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0CC" w:rsidRPr="0075043F" w:rsidRDefault="00B150CC" w:rsidP="004201FB">
      <w:pPr>
        <w:shd w:val="clear" w:color="auto" w:fill="FFFFFF"/>
        <w:tabs>
          <w:tab w:val="left" w:pos="9355"/>
        </w:tabs>
        <w:jc w:val="center"/>
        <w:rPr>
          <w:b/>
          <w:spacing w:val="4"/>
        </w:rPr>
      </w:pPr>
      <w:r w:rsidRPr="0075043F">
        <w:rPr>
          <w:b/>
          <w:spacing w:val="4"/>
        </w:rPr>
        <w:t xml:space="preserve">ФЕДЕРАЛЬНОЕ ГОСУДАРСТВЕННОЕ БЮДЖЕТНОЕ </w:t>
      </w:r>
      <w:r w:rsidR="004201FB">
        <w:rPr>
          <w:b/>
          <w:spacing w:val="4"/>
        </w:rPr>
        <w:t xml:space="preserve">ОБРАЗОВАТЕЛЬНОЕ УЧРЕЖДЕНИЕ </w:t>
      </w:r>
      <w:r w:rsidRPr="0075043F">
        <w:rPr>
          <w:b/>
          <w:spacing w:val="4"/>
        </w:rPr>
        <w:t>ВЫСШЕГО ОБРАЗОВАНИЯ</w:t>
      </w:r>
    </w:p>
    <w:p w:rsidR="00B150CC" w:rsidRPr="0075043F" w:rsidRDefault="00B150CC" w:rsidP="00EE7639">
      <w:pPr>
        <w:shd w:val="clear" w:color="auto" w:fill="FFFFFF"/>
        <w:tabs>
          <w:tab w:val="left" w:pos="9355"/>
        </w:tabs>
        <w:jc w:val="center"/>
        <w:rPr>
          <w:b/>
          <w:spacing w:val="4"/>
        </w:rPr>
      </w:pPr>
      <w:r w:rsidRPr="0075043F">
        <w:rPr>
          <w:b/>
          <w:spacing w:val="4"/>
        </w:rPr>
        <w:t>СТАВРОПОЛЬСКИЙ ГОСУДАРСТВЕННЫЙ АГРАРНЫЙ УНИВЕРСИТЕТ</w:t>
      </w:r>
    </w:p>
    <w:p w:rsidR="00B150CC" w:rsidRPr="0075043F" w:rsidRDefault="00B150CC" w:rsidP="00EE7639">
      <w:pPr>
        <w:shd w:val="clear" w:color="auto" w:fill="FFFFFF"/>
        <w:tabs>
          <w:tab w:val="left" w:pos="9355"/>
        </w:tabs>
        <w:rPr>
          <w:b/>
          <w:spacing w:val="4"/>
          <w:sz w:val="30"/>
          <w:szCs w:val="30"/>
        </w:rPr>
      </w:pPr>
    </w:p>
    <w:p w:rsidR="00B150CC" w:rsidRPr="0075043F" w:rsidRDefault="00B150CC" w:rsidP="00EE7639">
      <w:pPr>
        <w:shd w:val="clear" w:color="auto" w:fill="FFFFFF"/>
        <w:tabs>
          <w:tab w:val="left" w:pos="9355"/>
        </w:tabs>
        <w:jc w:val="center"/>
        <w:rPr>
          <w:spacing w:val="4"/>
          <w:sz w:val="30"/>
          <w:szCs w:val="30"/>
        </w:rPr>
      </w:pPr>
      <w:r w:rsidRPr="0075043F">
        <w:rPr>
          <w:spacing w:val="4"/>
          <w:sz w:val="30"/>
          <w:szCs w:val="30"/>
        </w:rPr>
        <w:t>Кафедра менеджмента</w:t>
      </w:r>
      <w:r w:rsidR="004201FB">
        <w:rPr>
          <w:spacing w:val="4"/>
          <w:sz w:val="30"/>
          <w:szCs w:val="30"/>
        </w:rPr>
        <w:t xml:space="preserve"> и управленческих технологий</w:t>
      </w:r>
    </w:p>
    <w:p w:rsidR="00B150CC" w:rsidRPr="0075043F" w:rsidRDefault="00B150CC" w:rsidP="00EE7639">
      <w:pPr>
        <w:shd w:val="clear" w:color="auto" w:fill="FFFFFF"/>
        <w:tabs>
          <w:tab w:val="left" w:pos="9355"/>
        </w:tabs>
        <w:jc w:val="center"/>
        <w:rPr>
          <w:b/>
          <w:spacing w:val="4"/>
          <w:sz w:val="30"/>
          <w:szCs w:val="30"/>
        </w:rPr>
      </w:pPr>
    </w:p>
    <w:p w:rsidR="00B61FAF" w:rsidRDefault="00B61FAF" w:rsidP="00EE7639">
      <w:pPr>
        <w:pStyle w:val="a8"/>
        <w:spacing w:after="0" w:line="240" w:lineRule="auto"/>
        <w:ind w:left="0"/>
        <w:jc w:val="center"/>
        <w:rPr>
          <w:rFonts w:ascii="Times New Roman" w:eastAsia="Times New Roman" w:hAnsi="Times New Roman" w:cs="Times New Roman"/>
          <w:b/>
          <w:spacing w:val="4"/>
          <w:sz w:val="30"/>
          <w:szCs w:val="30"/>
        </w:rPr>
      </w:pPr>
    </w:p>
    <w:p w:rsidR="00B61FAF" w:rsidRDefault="00B61FAF" w:rsidP="00EE7639">
      <w:pPr>
        <w:pStyle w:val="a8"/>
        <w:spacing w:after="0" w:line="240" w:lineRule="auto"/>
        <w:ind w:left="0"/>
        <w:jc w:val="center"/>
        <w:rPr>
          <w:rFonts w:ascii="Times New Roman" w:eastAsia="Times New Roman" w:hAnsi="Times New Roman" w:cs="Times New Roman"/>
          <w:b/>
          <w:spacing w:val="4"/>
          <w:sz w:val="30"/>
          <w:szCs w:val="30"/>
        </w:rPr>
      </w:pPr>
    </w:p>
    <w:p w:rsidR="00B61FAF" w:rsidRDefault="00B61FAF" w:rsidP="00EE7639">
      <w:pPr>
        <w:pStyle w:val="a8"/>
        <w:spacing w:after="0" w:line="240" w:lineRule="auto"/>
        <w:ind w:left="0"/>
        <w:jc w:val="center"/>
        <w:rPr>
          <w:rFonts w:ascii="Times New Roman" w:eastAsia="Times New Roman" w:hAnsi="Times New Roman" w:cs="Times New Roman"/>
          <w:b/>
          <w:spacing w:val="4"/>
          <w:sz w:val="30"/>
          <w:szCs w:val="30"/>
        </w:rPr>
      </w:pPr>
    </w:p>
    <w:p w:rsidR="00B61FAF" w:rsidRDefault="00B61FAF" w:rsidP="00EE7639">
      <w:pPr>
        <w:pStyle w:val="a8"/>
        <w:spacing w:after="0" w:line="240" w:lineRule="auto"/>
        <w:ind w:left="0"/>
        <w:jc w:val="center"/>
        <w:rPr>
          <w:rFonts w:ascii="Times New Roman" w:eastAsia="Times New Roman" w:hAnsi="Times New Roman" w:cs="Times New Roman"/>
          <w:b/>
          <w:spacing w:val="4"/>
          <w:sz w:val="30"/>
          <w:szCs w:val="30"/>
        </w:rPr>
      </w:pPr>
    </w:p>
    <w:p w:rsidR="00F24325" w:rsidRPr="00F24325" w:rsidRDefault="00F24325" w:rsidP="00EE7639">
      <w:pPr>
        <w:pStyle w:val="a8"/>
        <w:spacing w:after="0" w:line="240" w:lineRule="auto"/>
        <w:ind w:left="0"/>
        <w:jc w:val="center"/>
        <w:rPr>
          <w:rFonts w:ascii="Times New Roman" w:eastAsia="Times New Roman" w:hAnsi="Times New Roman" w:cs="Times New Roman"/>
          <w:b/>
          <w:spacing w:val="4"/>
          <w:sz w:val="40"/>
          <w:szCs w:val="40"/>
        </w:rPr>
      </w:pPr>
    </w:p>
    <w:p w:rsidR="00B150CC" w:rsidRDefault="00B150CC"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F24325" w:rsidRPr="0075043F" w:rsidRDefault="00F24325"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8773A7" w:rsidRDefault="008773A7" w:rsidP="008773A7">
      <w:pPr>
        <w:pStyle w:val="a8"/>
        <w:spacing w:after="0" w:line="240" w:lineRule="auto"/>
        <w:ind w:left="0" w:firstLine="709"/>
        <w:jc w:val="center"/>
        <w:rPr>
          <w:rFonts w:ascii="Times New Roman" w:eastAsia="Times New Roman" w:hAnsi="Times New Roman" w:cs="Times New Roman"/>
          <w:b/>
          <w:spacing w:val="4"/>
          <w:sz w:val="52"/>
          <w:szCs w:val="52"/>
        </w:rPr>
      </w:pPr>
      <w:r w:rsidRPr="008773A7">
        <w:rPr>
          <w:rFonts w:ascii="Times New Roman" w:eastAsia="Times New Roman" w:hAnsi="Times New Roman" w:cs="Times New Roman"/>
          <w:b/>
          <w:spacing w:val="4"/>
          <w:sz w:val="52"/>
          <w:szCs w:val="52"/>
        </w:rPr>
        <w:t>ОСНОВЫ</w:t>
      </w:r>
      <w:r>
        <w:rPr>
          <w:rFonts w:ascii="Times New Roman" w:eastAsia="Times New Roman" w:hAnsi="Times New Roman" w:cs="Times New Roman"/>
          <w:b/>
          <w:spacing w:val="4"/>
          <w:sz w:val="52"/>
          <w:szCs w:val="52"/>
        </w:rPr>
        <w:t xml:space="preserve"> </w:t>
      </w:r>
      <w:r w:rsidR="00B150CC" w:rsidRPr="00671F87">
        <w:rPr>
          <w:rFonts w:ascii="Times New Roman" w:eastAsia="Times New Roman" w:hAnsi="Times New Roman" w:cs="Times New Roman"/>
          <w:b/>
          <w:spacing w:val="4"/>
          <w:sz w:val="52"/>
          <w:szCs w:val="52"/>
        </w:rPr>
        <w:t>УПРАВЛЕНИ</w:t>
      </w:r>
      <w:r>
        <w:rPr>
          <w:rFonts w:ascii="Times New Roman" w:eastAsia="Times New Roman" w:hAnsi="Times New Roman" w:cs="Times New Roman"/>
          <w:b/>
          <w:spacing w:val="4"/>
          <w:sz w:val="52"/>
          <w:szCs w:val="52"/>
        </w:rPr>
        <w:t xml:space="preserve">Я </w:t>
      </w:r>
    </w:p>
    <w:p w:rsidR="00B150CC" w:rsidRPr="00671F87" w:rsidRDefault="00B150CC" w:rsidP="008773A7">
      <w:pPr>
        <w:pStyle w:val="a8"/>
        <w:spacing w:after="0" w:line="240" w:lineRule="auto"/>
        <w:ind w:left="0" w:firstLine="709"/>
        <w:jc w:val="center"/>
        <w:rPr>
          <w:rFonts w:ascii="Times New Roman" w:eastAsia="Times New Roman" w:hAnsi="Times New Roman" w:cs="Times New Roman"/>
          <w:b/>
          <w:spacing w:val="4"/>
          <w:sz w:val="52"/>
          <w:szCs w:val="52"/>
        </w:rPr>
      </w:pPr>
      <w:r w:rsidRPr="00671F87">
        <w:rPr>
          <w:rFonts w:ascii="Times New Roman" w:eastAsia="Times New Roman" w:hAnsi="Times New Roman" w:cs="Times New Roman"/>
          <w:b/>
          <w:spacing w:val="4"/>
          <w:sz w:val="52"/>
          <w:szCs w:val="52"/>
        </w:rPr>
        <w:t>ПРОЕКТ</w:t>
      </w:r>
      <w:r w:rsidR="008773A7">
        <w:rPr>
          <w:rFonts w:ascii="Times New Roman" w:eastAsia="Times New Roman" w:hAnsi="Times New Roman" w:cs="Times New Roman"/>
          <w:b/>
          <w:spacing w:val="4"/>
          <w:sz w:val="52"/>
          <w:szCs w:val="52"/>
        </w:rPr>
        <w:t>АМИ</w:t>
      </w:r>
    </w:p>
    <w:p w:rsidR="00B150CC" w:rsidRPr="0075043F" w:rsidRDefault="00B150CC"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B61FAF" w:rsidRDefault="00B61FAF" w:rsidP="00EE7639">
      <w:pPr>
        <w:pStyle w:val="a8"/>
        <w:spacing w:after="0" w:line="240" w:lineRule="auto"/>
        <w:ind w:left="0"/>
        <w:jc w:val="center"/>
        <w:rPr>
          <w:rFonts w:ascii="Times New Roman" w:eastAsia="Times New Roman" w:hAnsi="Times New Roman" w:cs="Times New Roman"/>
          <w:b/>
          <w:spacing w:val="4"/>
          <w:sz w:val="32"/>
          <w:szCs w:val="32"/>
        </w:rPr>
      </w:pPr>
    </w:p>
    <w:p w:rsidR="00B61FAF" w:rsidRDefault="00B61FAF" w:rsidP="00EE7639">
      <w:pPr>
        <w:pStyle w:val="a8"/>
        <w:spacing w:after="0" w:line="240" w:lineRule="auto"/>
        <w:ind w:left="0"/>
        <w:jc w:val="center"/>
        <w:rPr>
          <w:rFonts w:ascii="Times New Roman" w:eastAsia="Times New Roman" w:hAnsi="Times New Roman" w:cs="Times New Roman"/>
          <w:b/>
          <w:spacing w:val="4"/>
          <w:sz w:val="32"/>
          <w:szCs w:val="32"/>
        </w:rPr>
      </w:pPr>
    </w:p>
    <w:p w:rsidR="00B150CC" w:rsidRPr="006D65AE" w:rsidRDefault="00B150CC" w:rsidP="00EE7639">
      <w:pPr>
        <w:pStyle w:val="a8"/>
        <w:spacing w:after="0" w:line="240" w:lineRule="auto"/>
        <w:ind w:left="0"/>
        <w:jc w:val="center"/>
        <w:rPr>
          <w:rFonts w:ascii="Times New Roman" w:eastAsia="Times New Roman" w:hAnsi="Times New Roman" w:cs="Times New Roman"/>
          <w:b/>
          <w:spacing w:val="4"/>
          <w:sz w:val="36"/>
          <w:szCs w:val="36"/>
        </w:rPr>
      </w:pPr>
      <w:r w:rsidRPr="006D65AE">
        <w:rPr>
          <w:rFonts w:ascii="Times New Roman" w:eastAsia="Times New Roman" w:hAnsi="Times New Roman" w:cs="Times New Roman"/>
          <w:b/>
          <w:spacing w:val="4"/>
          <w:sz w:val="36"/>
          <w:szCs w:val="36"/>
        </w:rPr>
        <w:t>Учебное пособие</w:t>
      </w:r>
    </w:p>
    <w:p w:rsidR="006D65AE" w:rsidRDefault="006D65AE" w:rsidP="00EE7639">
      <w:pPr>
        <w:pStyle w:val="a8"/>
        <w:spacing w:after="0" w:line="240" w:lineRule="auto"/>
        <w:ind w:left="0"/>
        <w:jc w:val="center"/>
        <w:rPr>
          <w:rFonts w:ascii="Times New Roman" w:eastAsia="Times New Roman" w:hAnsi="Times New Roman" w:cs="Times New Roman"/>
          <w:b/>
          <w:i/>
          <w:spacing w:val="4"/>
          <w:sz w:val="30"/>
          <w:szCs w:val="30"/>
        </w:rPr>
      </w:pPr>
    </w:p>
    <w:p w:rsidR="00B150CC" w:rsidRPr="0075043F" w:rsidRDefault="00B150CC"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B150CC" w:rsidRPr="0075043F" w:rsidRDefault="00B150CC"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B150CC" w:rsidRPr="0075043F" w:rsidRDefault="00B150CC"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B150CC" w:rsidRPr="0075043F" w:rsidRDefault="00B150CC"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B150CC" w:rsidRPr="0075043F" w:rsidRDefault="00B150CC"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B150CC" w:rsidRPr="0075043F" w:rsidRDefault="00B150CC"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B150CC" w:rsidRPr="0075043F" w:rsidRDefault="00B150CC"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B150CC" w:rsidRPr="0075043F" w:rsidRDefault="00B150CC"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B150CC" w:rsidRPr="0075043F" w:rsidRDefault="00B150CC"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B150CC" w:rsidRPr="0075043F" w:rsidRDefault="00B150CC"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B150CC" w:rsidRDefault="00B150CC"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F24325" w:rsidRDefault="00F24325"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F24325" w:rsidRDefault="00F24325"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F24325" w:rsidRDefault="00F24325"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F24325" w:rsidRDefault="00F24325"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F24325" w:rsidRDefault="00F24325"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B257EF" w:rsidRPr="0075043F" w:rsidRDefault="00B257EF"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B257EF" w:rsidRDefault="00B150CC" w:rsidP="00EE7639">
      <w:pPr>
        <w:pStyle w:val="a8"/>
        <w:spacing w:after="0" w:line="240" w:lineRule="auto"/>
        <w:ind w:left="0" w:firstLine="709"/>
        <w:jc w:val="center"/>
        <w:rPr>
          <w:rFonts w:ascii="Times New Roman" w:eastAsia="Times New Roman" w:hAnsi="Times New Roman" w:cs="Times New Roman"/>
          <w:b/>
          <w:spacing w:val="4"/>
          <w:sz w:val="30"/>
          <w:szCs w:val="30"/>
        </w:rPr>
      </w:pPr>
      <w:r w:rsidRPr="0075043F">
        <w:rPr>
          <w:rFonts w:ascii="Times New Roman" w:eastAsia="Times New Roman" w:hAnsi="Times New Roman" w:cs="Times New Roman"/>
          <w:b/>
          <w:spacing w:val="4"/>
          <w:sz w:val="30"/>
          <w:szCs w:val="30"/>
        </w:rPr>
        <w:t>Ставрополь</w:t>
      </w:r>
    </w:p>
    <w:p w:rsidR="00B150CC" w:rsidRPr="0075043F" w:rsidRDefault="00B150CC" w:rsidP="00EE7639">
      <w:pPr>
        <w:pStyle w:val="a8"/>
        <w:spacing w:after="0" w:line="240" w:lineRule="auto"/>
        <w:ind w:left="0" w:firstLine="709"/>
        <w:jc w:val="center"/>
        <w:rPr>
          <w:rFonts w:ascii="Times New Roman" w:eastAsia="Times New Roman" w:hAnsi="Times New Roman" w:cs="Times New Roman"/>
          <w:b/>
          <w:spacing w:val="4"/>
          <w:sz w:val="30"/>
          <w:szCs w:val="30"/>
        </w:rPr>
      </w:pPr>
      <w:r w:rsidRPr="0075043F">
        <w:rPr>
          <w:rFonts w:ascii="Times New Roman" w:eastAsia="Times New Roman" w:hAnsi="Times New Roman" w:cs="Times New Roman"/>
          <w:b/>
          <w:spacing w:val="4"/>
          <w:sz w:val="30"/>
          <w:szCs w:val="30"/>
        </w:rPr>
        <w:t>20</w:t>
      </w:r>
      <w:r w:rsidR="008773A7">
        <w:rPr>
          <w:rFonts w:ascii="Times New Roman" w:eastAsia="Times New Roman" w:hAnsi="Times New Roman" w:cs="Times New Roman"/>
          <w:b/>
          <w:spacing w:val="4"/>
          <w:sz w:val="30"/>
          <w:szCs w:val="30"/>
        </w:rPr>
        <w:t>20</w:t>
      </w:r>
    </w:p>
    <w:p w:rsidR="00B150CC" w:rsidRPr="0075043F" w:rsidRDefault="00B150CC" w:rsidP="00EE7639">
      <w:pPr>
        <w:pStyle w:val="a8"/>
        <w:spacing w:after="0" w:line="240" w:lineRule="auto"/>
        <w:ind w:left="0" w:firstLine="709"/>
        <w:jc w:val="center"/>
        <w:rPr>
          <w:rFonts w:ascii="Times New Roman" w:eastAsia="Times New Roman" w:hAnsi="Times New Roman" w:cs="Times New Roman"/>
          <w:b/>
          <w:spacing w:val="4"/>
          <w:sz w:val="30"/>
          <w:szCs w:val="30"/>
        </w:rPr>
      </w:pPr>
    </w:p>
    <w:p w:rsidR="00B150CC" w:rsidRPr="0075043F" w:rsidRDefault="00B150CC" w:rsidP="00EE7639">
      <w:pPr>
        <w:shd w:val="clear" w:color="auto" w:fill="FFFFFF"/>
        <w:ind w:firstLine="567"/>
        <w:jc w:val="both"/>
        <w:rPr>
          <w:spacing w:val="3"/>
          <w:sz w:val="30"/>
          <w:szCs w:val="30"/>
        </w:rPr>
      </w:pPr>
    </w:p>
    <w:p w:rsidR="006B3EDD" w:rsidRPr="00645F2A" w:rsidRDefault="006B3EDD" w:rsidP="006B3EDD">
      <w:pPr>
        <w:shd w:val="clear" w:color="auto" w:fill="FFFFFF"/>
        <w:jc w:val="both"/>
        <w:rPr>
          <w:spacing w:val="4"/>
        </w:rPr>
      </w:pPr>
      <w:r w:rsidRPr="00645F2A">
        <w:rPr>
          <w:spacing w:val="4"/>
        </w:rPr>
        <w:t xml:space="preserve">УДК </w:t>
      </w:r>
      <w:r>
        <w:rPr>
          <w:spacing w:val="4"/>
        </w:rPr>
        <w:t>33</w:t>
      </w:r>
    </w:p>
    <w:p w:rsidR="006B3EDD" w:rsidRDefault="006B3EDD" w:rsidP="006B3EDD">
      <w:pPr>
        <w:shd w:val="clear" w:color="auto" w:fill="FFFFFF"/>
        <w:jc w:val="both"/>
        <w:rPr>
          <w:spacing w:val="4"/>
        </w:rPr>
      </w:pPr>
      <w:r w:rsidRPr="00645F2A">
        <w:rPr>
          <w:spacing w:val="4"/>
        </w:rPr>
        <w:t>ББК</w:t>
      </w:r>
      <w:r>
        <w:rPr>
          <w:spacing w:val="4"/>
        </w:rPr>
        <w:t xml:space="preserve"> 65.29я73</w:t>
      </w:r>
    </w:p>
    <w:p w:rsidR="006B3EDD" w:rsidRPr="00645F2A" w:rsidRDefault="006B3EDD" w:rsidP="006B3EDD">
      <w:pPr>
        <w:shd w:val="clear" w:color="auto" w:fill="FFFFFF"/>
        <w:jc w:val="both"/>
        <w:rPr>
          <w:spacing w:val="4"/>
        </w:rPr>
      </w:pPr>
      <w:r>
        <w:rPr>
          <w:spacing w:val="4"/>
        </w:rPr>
        <w:t xml:space="preserve">        Б43</w:t>
      </w:r>
    </w:p>
    <w:p w:rsidR="00B61FAF" w:rsidRDefault="00B61FAF" w:rsidP="006B3EDD">
      <w:pPr>
        <w:shd w:val="clear" w:color="auto" w:fill="FFFFFF"/>
        <w:rPr>
          <w:b/>
          <w:iCs/>
          <w:spacing w:val="4"/>
          <w:sz w:val="30"/>
          <w:szCs w:val="30"/>
        </w:rPr>
      </w:pPr>
    </w:p>
    <w:p w:rsidR="00B61FAF" w:rsidRDefault="00B61FAF" w:rsidP="00EE7639">
      <w:pPr>
        <w:shd w:val="clear" w:color="auto" w:fill="FFFFFF"/>
        <w:jc w:val="center"/>
        <w:rPr>
          <w:b/>
          <w:iCs/>
          <w:spacing w:val="4"/>
          <w:sz w:val="30"/>
          <w:szCs w:val="30"/>
        </w:rPr>
      </w:pPr>
    </w:p>
    <w:p w:rsidR="008773A7" w:rsidRPr="00420592" w:rsidRDefault="008773A7" w:rsidP="008773A7">
      <w:pPr>
        <w:shd w:val="clear" w:color="auto" w:fill="FFFFFF"/>
        <w:jc w:val="center"/>
        <w:rPr>
          <w:iCs/>
          <w:spacing w:val="4"/>
        </w:rPr>
      </w:pPr>
      <w:r w:rsidRPr="00420592">
        <w:rPr>
          <w:b/>
          <w:iCs/>
          <w:spacing w:val="4"/>
        </w:rPr>
        <w:t>Рецензенты:</w:t>
      </w:r>
    </w:p>
    <w:p w:rsidR="008773A7" w:rsidRPr="00420592" w:rsidRDefault="008773A7" w:rsidP="008773A7">
      <w:pPr>
        <w:shd w:val="clear" w:color="auto" w:fill="FFFFFF"/>
        <w:jc w:val="center"/>
        <w:rPr>
          <w:iCs/>
          <w:spacing w:val="4"/>
        </w:rPr>
      </w:pPr>
    </w:p>
    <w:p w:rsidR="008773A7" w:rsidRPr="009F4429" w:rsidRDefault="008773A7" w:rsidP="008773A7">
      <w:pPr>
        <w:tabs>
          <w:tab w:val="num" w:pos="284"/>
        </w:tabs>
        <w:ind w:right="-143"/>
        <w:jc w:val="both"/>
        <w:rPr>
          <w:spacing w:val="-1"/>
        </w:rPr>
      </w:pPr>
      <w:r>
        <w:rPr>
          <w:i/>
        </w:rPr>
        <w:t>Лазарева Н</w:t>
      </w:r>
      <w:r w:rsidRPr="00420592">
        <w:rPr>
          <w:i/>
        </w:rPr>
        <w:t>.</w:t>
      </w:r>
      <w:r>
        <w:rPr>
          <w:i/>
        </w:rPr>
        <w:t>В.</w:t>
      </w:r>
      <w:r w:rsidRPr="00420592">
        <w:rPr>
          <w:b/>
        </w:rPr>
        <w:t xml:space="preserve"> </w:t>
      </w:r>
      <w:r w:rsidRPr="00420592">
        <w:rPr>
          <w:spacing w:val="4"/>
        </w:rPr>
        <w:t xml:space="preserve">доктор экономических наук, профессор </w:t>
      </w:r>
      <w:r w:rsidRPr="009F4429">
        <w:rPr>
          <w:spacing w:val="-1"/>
        </w:rPr>
        <w:t>ФГАОУ ВО «</w:t>
      </w:r>
      <w:proofErr w:type="gramStart"/>
      <w:r w:rsidRPr="009F4429">
        <w:rPr>
          <w:spacing w:val="-1"/>
        </w:rPr>
        <w:t>Северо-Кавказский</w:t>
      </w:r>
      <w:proofErr w:type="gramEnd"/>
      <w:r w:rsidRPr="009F4429">
        <w:rPr>
          <w:spacing w:val="-1"/>
        </w:rPr>
        <w:t xml:space="preserve"> федеральный университет»</w:t>
      </w:r>
    </w:p>
    <w:p w:rsidR="008773A7" w:rsidRPr="00420592" w:rsidRDefault="008773A7" w:rsidP="008773A7">
      <w:pPr>
        <w:shd w:val="clear" w:color="auto" w:fill="FFFFFF"/>
        <w:rPr>
          <w:spacing w:val="4"/>
        </w:rPr>
      </w:pPr>
    </w:p>
    <w:p w:rsidR="008773A7" w:rsidRPr="00420592" w:rsidRDefault="008773A7" w:rsidP="008773A7">
      <w:pPr>
        <w:shd w:val="clear" w:color="auto" w:fill="FFFFFF"/>
        <w:rPr>
          <w:spacing w:val="4"/>
        </w:rPr>
      </w:pPr>
      <w:proofErr w:type="spellStart"/>
      <w:r w:rsidRPr="00420592">
        <w:rPr>
          <w:i/>
        </w:rPr>
        <w:t>Кривокора</w:t>
      </w:r>
      <w:proofErr w:type="spellEnd"/>
      <w:r w:rsidRPr="00420592">
        <w:rPr>
          <w:i/>
        </w:rPr>
        <w:t xml:space="preserve"> Ю.Н.</w:t>
      </w:r>
      <w:r w:rsidRPr="00420592">
        <w:rPr>
          <w:b/>
        </w:rPr>
        <w:t xml:space="preserve">  </w:t>
      </w:r>
      <w:r w:rsidRPr="00420592">
        <w:rPr>
          <w:spacing w:val="4"/>
        </w:rPr>
        <w:t xml:space="preserve">доктор экономических наук, профессор </w:t>
      </w:r>
      <w:r w:rsidRPr="00420592">
        <w:t>технологического института сервиса ФГБОУ ВО «Донской государственный технический университет»</w:t>
      </w:r>
    </w:p>
    <w:p w:rsidR="008773A7" w:rsidRPr="00645F2A" w:rsidRDefault="008773A7" w:rsidP="008773A7">
      <w:pPr>
        <w:shd w:val="clear" w:color="auto" w:fill="FFFFFF"/>
        <w:ind w:firstLine="36"/>
        <w:jc w:val="both"/>
        <w:rPr>
          <w:b/>
        </w:rPr>
      </w:pPr>
    </w:p>
    <w:p w:rsidR="008773A7" w:rsidRPr="00645F2A" w:rsidRDefault="008773A7" w:rsidP="008773A7">
      <w:pPr>
        <w:pStyle w:val="a8"/>
        <w:spacing w:after="0" w:line="240" w:lineRule="auto"/>
        <w:ind w:left="0"/>
        <w:jc w:val="both"/>
        <w:rPr>
          <w:rFonts w:ascii="Times New Roman" w:eastAsia="Times New Roman" w:hAnsi="Times New Roman" w:cs="Times New Roman"/>
          <w:spacing w:val="4"/>
          <w:sz w:val="24"/>
          <w:szCs w:val="24"/>
        </w:rPr>
      </w:pPr>
    </w:p>
    <w:p w:rsidR="008773A7" w:rsidRPr="00420592" w:rsidRDefault="00831B73" w:rsidP="008773A7">
      <w:pPr>
        <w:shd w:val="clear" w:color="auto" w:fill="FFFFFF"/>
        <w:jc w:val="center"/>
        <w:rPr>
          <w:iCs/>
          <w:spacing w:val="4"/>
        </w:rPr>
      </w:pPr>
      <w:r>
        <w:rPr>
          <w:b/>
          <w:iCs/>
          <w:spacing w:val="4"/>
        </w:rPr>
        <w:t>Автор</w:t>
      </w:r>
      <w:r w:rsidR="008773A7" w:rsidRPr="00420592">
        <w:rPr>
          <w:b/>
          <w:iCs/>
          <w:spacing w:val="4"/>
        </w:rPr>
        <w:t>:</w:t>
      </w:r>
    </w:p>
    <w:p w:rsidR="008773A7" w:rsidRDefault="008773A7" w:rsidP="008773A7">
      <w:pPr>
        <w:ind w:firstLine="567"/>
        <w:jc w:val="both"/>
      </w:pPr>
      <w:r w:rsidRPr="00420592">
        <w:rPr>
          <w:i/>
        </w:rPr>
        <w:t>Беликова И.П.</w:t>
      </w:r>
      <w:r w:rsidRPr="00420592">
        <w:rPr>
          <w:b/>
        </w:rPr>
        <w:t xml:space="preserve"> – </w:t>
      </w:r>
      <w:r w:rsidRPr="00420592">
        <w:t>доктор экономических наук, профессор;</w:t>
      </w:r>
    </w:p>
    <w:p w:rsidR="00831B73" w:rsidRDefault="00831B73" w:rsidP="008773A7">
      <w:pPr>
        <w:ind w:firstLine="567"/>
        <w:jc w:val="both"/>
      </w:pPr>
      <w:proofErr w:type="spellStart"/>
      <w:r w:rsidRPr="00831B73">
        <w:rPr>
          <w:i/>
        </w:rPr>
        <w:t>Федиско</w:t>
      </w:r>
      <w:proofErr w:type="spellEnd"/>
      <w:r w:rsidRPr="00831B73">
        <w:rPr>
          <w:i/>
        </w:rPr>
        <w:t xml:space="preserve"> О.Н.</w:t>
      </w:r>
      <w:r>
        <w:t xml:space="preserve"> – кандидат педагогических наук, доцент.</w:t>
      </w:r>
    </w:p>
    <w:p w:rsidR="004E37DE" w:rsidRPr="00420592" w:rsidRDefault="004E37DE" w:rsidP="008773A7">
      <w:pPr>
        <w:ind w:firstLine="567"/>
        <w:jc w:val="both"/>
        <w:rPr>
          <w:b/>
        </w:rPr>
      </w:pPr>
    </w:p>
    <w:p w:rsidR="008773A7" w:rsidRPr="00420592" w:rsidRDefault="008773A7" w:rsidP="008773A7">
      <w:pPr>
        <w:pStyle w:val="a8"/>
        <w:spacing w:after="0"/>
        <w:ind w:left="0" w:firstLine="567"/>
        <w:jc w:val="both"/>
        <w:rPr>
          <w:rFonts w:ascii="Times New Roman" w:eastAsia="Times New Roman" w:hAnsi="Times New Roman" w:cs="Times New Roman"/>
          <w:spacing w:val="4"/>
          <w:sz w:val="24"/>
          <w:szCs w:val="24"/>
        </w:rPr>
      </w:pPr>
    </w:p>
    <w:p w:rsidR="008773A7" w:rsidRPr="00A85566" w:rsidRDefault="00831B73" w:rsidP="008773A7">
      <w:pPr>
        <w:pStyle w:val="a8"/>
        <w:spacing w:after="0"/>
        <w:ind w:left="0"/>
        <w:jc w:val="both"/>
        <w:rPr>
          <w:rFonts w:eastAsia="Times New Roman"/>
          <w:spacing w:val="4"/>
          <w:sz w:val="26"/>
          <w:szCs w:val="26"/>
        </w:rPr>
      </w:pPr>
      <w:r>
        <w:rPr>
          <w:rFonts w:ascii="Times New Roman" w:eastAsia="Times New Roman" w:hAnsi="Times New Roman" w:cs="Times New Roman"/>
          <w:spacing w:val="4"/>
          <w:sz w:val="24"/>
          <w:szCs w:val="24"/>
        </w:rPr>
        <w:t>Основы управления проектами</w:t>
      </w:r>
      <w:r w:rsidR="008773A7" w:rsidRPr="00420592">
        <w:rPr>
          <w:rFonts w:ascii="Times New Roman" w:eastAsia="Times New Roman" w:hAnsi="Times New Roman" w:cs="Times New Roman"/>
          <w:spacing w:val="4"/>
          <w:sz w:val="24"/>
          <w:szCs w:val="24"/>
        </w:rPr>
        <w:t>: учебн</w:t>
      </w:r>
      <w:r>
        <w:rPr>
          <w:rFonts w:ascii="Times New Roman" w:eastAsia="Times New Roman" w:hAnsi="Times New Roman" w:cs="Times New Roman"/>
          <w:spacing w:val="4"/>
          <w:sz w:val="24"/>
          <w:szCs w:val="24"/>
        </w:rPr>
        <w:t xml:space="preserve">ое пособие </w:t>
      </w:r>
      <w:r w:rsidR="008773A7" w:rsidRPr="00420592">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 xml:space="preserve">Беликова И.П., </w:t>
      </w:r>
      <w:proofErr w:type="spellStart"/>
      <w:r>
        <w:rPr>
          <w:rFonts w:ascii="Times New Roman" w:eastAsia="Times New Roman" w:hAnsi="Times New Roman" w:cs="Times New Roman"/>
          <w:spacing w:val="4"/>
          <w:sz w:val="24"/>
          <w:szCs w:val="24"/>
        </w:rPr>
        <w:t>Федиско</w:t>
      </w:r>
      <w:proofErr w:type="spellEnd"/>
      <w:r>
        <w:rPr>
          <w:rFonts w:ascii="Times New Roman" w:eastAsia="Times New Roman" w:hAnsi="Times New Roman" w:cs="Times New Roman"/>
          <w:spacing w:val="4"/>
          <w:sz w:val="24"/>
          <w:szCs w:val="24"/>
        </w:rPr>
        <w:t xml:space="preserve"> О.Н.</w:t>
      </w:r>
      <w:r w:rsidR="008773A7">
        <w:rPr>
          <w:rFonts w:ascii="Times New Roman" w:eastAsia="Times New Roman" w:hAnsi="Times New Roman" w:cs="Times New Roman"/>
          <w:spacing w:val="4"/>
          <w:sz w:val="24"/>
          <w:szCs w:val="24"/>
        </w:rPr>
        <w:t xml:space="preserve">; – Ставрополь, </w:t>
      </w:r>
      <w:r w:rsidRPr="00831B73">
        <w:rPr>
          <w:rFonts w:ascii="Times New Roman" w:hAnsi="Times New Roman"/>
          <w:iCs/>
          <w:sz w:val="24"/>
          <w:szCs w:val="24"/>
        </w:rPr>
        <w:t xml:space="preserve">АГРУС Ставропольского </w:t>
      </w:r>
      <w:proofErr w:type="spellStart"/>
      <w:r w:rsidRPr="00831B73">
        <w:rPr>
          <w:rFonts w:ascii="Times New Roman" w:hAnsi="Times New Roman"/>
          <w:iCs/>
          <w:sz w:val="24"/>
          <w:szCs w:val="24"/>
        </w:rPr>
        <w:t>гос.аграрного</w:t>
      </w:r>
      <w:proofErr w:type="spellEnd"/>
      <w:r w:rsidRPr="00831B73">
        <w:rPr>
          <w:rFonts w:ascii="Times New Roman" w:hAnsi="Times New Roman"/>
          <w:iCs/>
          <w:sz w:val="24"/>
          <w:szCs w:val="24"/>
        </w:rPr>
        <w:t xml:space="preserve"> ун-</w:t>
      </w:r>
      <w:proofErr w:type="gramStart"/>
      <w:r w:rsidRPr="00831B73">
        <w:rPr>
          <w:rFonts w:ascii="Times New Roman" w:hAnsi="Times New Roman"/>
          <w:iCs/>
          <w:sz w:val="24"/>
          <w:szCs w:val="24"/>
        </w:rPr>
        <w:t>та,</w:t>
      </w:r>
      <w:r w:rsidRPr="00D90A48">
        <w:rPr>
          <w:rFonts w:ascii="Times New Roman" w:hAnsi="Times New Roman"/>
          <w:iCs/>
          <w:sz w:val="28"/>
          <w:szCs w:val="28"/>
        </w:rPr>
        <w:t xml:space="preserve"> </w:t>
      </w:r>
      <w:r w:rsidR="00B257EF">
        <w:rPr>
          <w:rFonts w:ascii="Times New Roman" w:eastAsia="Times New Roman" w:hAnsi="Times New Roman" w:cs="Times New Roman"/>
          <w:spacing w:val="4"/>
          <w:sz w:val="24"/>
          <w:szCs w:val="24"/>
        </w:rPr>
        <w:t xml:space="preserve"> </w:t>
      </w:r>
      <w:r w:rsidR="008773A7">
        <w:rPr>
          <w:rFonts w:ascii="Times New Roman" w:eastAsia="Times New Roman" w:hAnsi="Times New Roman" w:cs="Times New Roman"/>
          <w:spacing w:val="4"/>
          <w:sz w:val="24"/>
          <w:szCs w:val="24"/>
        </w:rPr>
        <w:t>2020</w:t>
      </w:r>
      <w:proofErr w:type="gramEnd"/>
      <w:r w:rsidR="008773A7">
        <w:rPr>
          <w:rFonts w:ascii="Times New Roman" w:eastAsia="Times New Roman" w:hAnsi="Times New Roman" w:cs="Times New Roman"/>
          <w:spacing w:val="4"/>
          <w:sz w:val="24"/>
          <w:szCs w:val="24"/>
        </w:rPr>
        <w:t xml:space="preserve">. – </w:t>
      </w:r>
      <w:r w:rsidR="00B257EF">
        <w:rPr>
          <w:rFonts w:ascii="Times New Roman" w:eastAsia="Times New Roman" w:hAnsi="Times New Roman" w:cs="Times New Roman"/>
          <w:spacing w:val="4"/>
          <w:sz w:val="24"/>
          <w:szCs w:val="24"/>
        </w:rPr>
        <w:t>111</w:t>
      </w:r>
      <w:r w:rsidR="008773A7">
        <w:rPr>
          <w:rFonts w:ascii="Times New Roman" w:eastAsia="Times New Roman" w:hAnsi="Times New Roman" w:cs="Times New Roman"/>
          <w:spacing w:val="4"/>
          <w:sz w:val="24"/>
          <w:szCs w:val="24"/>
        </w:rPr>
        <w:t xml:space="preserve"> с.</w:t>
      </w:r>
    </w:p>
    <w:p w:rsidR="008773A7" w:rsidRPr="00645F2A" w:rsidRDefault="008773A7" w:rsidP="008773A7">
      <w:pPr>
        <w:pStyle w:val="a8"/>
        <w:spacing w:after="0" w:line="240" w:lineRule="auto"/>
        <w:ind w:left="0" w:firstLine="567"/>
        <w:jc w:val="both"/>
        <w:rPr>
          <w:rFonts w:ascii="Times New Roman" w:eastAsia="Times New Roman" w:hAnsi="Times New Roman" w:cs="Times New Roman"/>
          <w:spacing w:val="4"/>
          <w:sz w:val="24"/>
          <w:szCs w:val="24"/>
        </w:rPr>
      </w:pPr>
    </w:p>
    <w:p w:rsidR="00F24325" w:rsidRDefault="00F24325" w:rsidP="00EE7639">
      <w:pPr>
        <w:pStyle w:val="a8"/>
        <w:spacing w:after="0" w:line="240" w:lineRule="auto"/>
        <w:ind w:left="0" w:firstLine="567"/>
        <w:jc w:val="both"/>
        <w:rPr>
          <w:rFonts w:ascii="Times New Roman" w:eastAsia="Times New Roman" w:hAnsi="Times New Roman" w:cs="Times New Roman"/>
          <w:spacing w:val="4"/>
          <w:sz w:val="30"/>
          <w:szCs w:val="30"/>
        </w:rPr>
      </w:pPr>
    </w:p>
    <w:p w:rsidR="00B150CC" w:rsidRDefault="00B150CC" w:rsidP="00EE7639">
      <w:pPr>
        <w:pStyle w:val="a8"/>
        <w:spacing w:after="0" w:line="240" w:lineRule="auto"/>
        <w:ind w:left="0" w:firstLine="567"/>
        <w:jc w:val="both"/>
        <w:rPr>
          <w:rFonts w:ascii="Times New Roman" w:eastAsia="Times New Roman" w:hAnsi="Times New Roman" w:cs="Times New Roman"/>
          <w:spacing w:val="4"/>
          <w:sz w:val="30"/>
          <w:szCs w:val="30"/>
        </w:rPr>
      </w:pPr>
    </w:p>
    <w:p w:rsidR="00B150CC" w:rsidRPr="009D17D5" w:rsidRDefault="00B150CC" w:rsidP="00485708">
      <w:pPr>
        <w:pStyle w:val="a8"/>
        <w:spacing w:after="0" w:line="240" w:lineRule="auto"/>
        <w:ind w:left="0" w:firstLine="567"/>
        <w:jc w:val="both"/>
        <w:rPr>
          <w:rFonts w:ascii="Times New Roman" w:eastAsia="Times New Roman" w:hAnsi="Times New Roman" w:cs="Times New Roman"/>
          <w:spacing w:val="4"/>
          <w:sz w:val="24"/>
          <w:szCs w:val="24"/>
        </w:rPr>
      </w:pPr>
      <w:r w:rsidRPr="009D17D5">
        <w:rPr>
          <w:rFonts w:ascii="Times New Roman" w:eastAsia="Times New Roman" w:hAnsi="Times New Roman" w:cs="Times New Roman"/>
          <w:spacing w:val="4"/>
          <w:sz w:val="24"/>
          <w:szCs w:val="24"/>
        </w:rPr>
        <w:t>В учебном пособии в краткой и доступной форме освещены все основные вопросы курса лекций предусмотренные государственным стандартом и рабочей программой по дисциплине «</w:t>
      </w:r>
      <w:r w:rsidR="00FE0F65">
        <w:rPr>
          <w:rFonts w:ascii="Times New Roman" w:eastAsia="Times New Roman" w:hAnsi="Times New Roman" w:cs="Times New Roman"/>
          <w:spacing w:val="4"/>
          <w:sz w:val="24"/>
          <w:szCs w:val="24"/>
        </w:rPr>
        <w:t>Управление проектами</w:t>
      </w:r>
      <w:r w:rsidR="00485708">
        <w:rPr>
          <w:rFonts w:ascii="Times New Roman" w:eastAsia="Times New Roman" w:hAnsi="Times New Roman" w:cs="Times New Roman"/>
          <w:spacing w:val="4"/>
          <w:sz w:val="24"/>
          <w:szCs w:val="24"/>
        </w:rPr>
        <w:t xml:space="preserve">». </w:t>
      </w:r>
      <w:r w:rsidRPr="009D17D5">
        <w:rPr>
          <w:rFonts w:ascii="Times New Roman" w:eastAsia="Times New Roman" w:hAnsi="Times New Roman" w:cs="Times New Roman"/>
          <w:spacing w:val="4"/>
          <w:sz w:val="24"/>
          <w:szCs w:val="24"/>
        </w:rPr>
        <w:t>Пособие позволит быстро получить основные знания по дисциплине, а также качественно подготовиться к формам отчетности учебного плана.</w:t>
      </w:r>
    </w:p>
    <w:p w:rsidR="00B150CC" w:rsidRDefault="00B150CC" w:rsidP="00EE7639">
      <w:pPr>
        <w:shd w:val="clear" w:color="auto" w:fill="FFFFFF"/>
        <w:ind w:firstLine="567"/>
        <w:jc w:val="both"/>
        <w:rPr>
          <w:spacing w:val="3"/>
          <w:sz w:val="30"/>
          <w:szCs w:val="30"/>
        </w:rPr>
      </w:pPr>
      <w:r w:rsidRPr="009D17D5">
        <w:rPr>
          <w:spacing w:val="4"/>
        </w:rPr>
        <w:t xml:space="preserve">Учебное пособие предназначено </w:t>
      </w:r>
      <w:r w:rsidR="00831B73" w:rsidRPr="009D17D5">
        <w:rPr>
          <w:spacing w:val="4"/>
        </w:rPr>
        <w:t>для студентов,</w:t>
      </w:r>
      <w:r w:rsidRPr="009D17D5">
        <w:rPr>
          <w:spacing w:val="4"/>
        </w:rPr>
        <w:t xml:space="preserve"> обучающихся по направлению бакалавриата </w:t>
      </w:r>
      <w:r w:rsidR="00E840B5">
        <w:rPr>
          <w:spacing w:val="4"/>
        </w:rPr>
        <w:t>38.03.02</w:t>
      </w:r>
      <w:r w:rsidRPr="009D17D5">
        <w:rPr>
          <w:spacing w:val="4"/>
        </w:rPr>
        <w:t xml:space="preserve"> </w:t>
      </w:r>
      <w:r w:rsidR="00E840B5">
        <w:rPr>
          <w:spacing w:val="3"/>
        </w:rPr>
        <w:t>«Менеджмент».</w:t>
      </w:r>
    </w:p>
    <w:p w:rsidR="00B150CC" w:rsidRPr="0075043F" w:rsidRDefault="00B150CC" w:rsidP="00EE7639">
      <w:pPr>
        <w:shd w:val="clear" w:color="auto" w:fill="FFFFFF"/>
        <w:ind w:firstLine="567"/>
        <w:jc w:val="both"/>
        <w:rPr>
          <w:spacing w:val="3"/>
          <w:sz w:val="30"/>
          <w:szCs w:val="30"/>
        </w:rPr>
      </w:pPr>
    </w:p>
    <w:p w:rsidR="00B61FAF" w:rsidRDefault="00B61FAF" w:rsidP="00EE7639">
      <w:pPr>
        <w:shd w:val="clear" w:color="auto" w:fill="FFFFFF"/>
        <w:ind w:firstLine="567"/>
        <w:jc w:val="center"/>
        <w:rPr>
          <w:i/>
          <w:spacing w:val="3"/>
        </w:rPr>
      </w:pPr>
    </w:p>
    <w:p w:rsidR="00B61FAF" w:rsidRDefault="00B61FAF" w:rsidP="00EE7639">
      <w:pPr>
        <w:shd w:val="clear" w:color="auto" w:fill="FFFFFF"/>
        <w:ind w:firstLine="567"/>
        <w:jc w:val="center"/>
        <w:rPr>
          <w:i/>
          <w:spacing w:val="3"/>
        </w:rPr>
      </w:pPr>
    </w:p>
    <w:p w:rsidR="00F24325" w:rsidRDefault="00F24325" w:rsidP="00EE7639">
      <w:pPr>
        <w:shd w:val="clear" w:color="auto" w:fill="FFFFFF"/>
        <w:ind w:firstLine="567"/>
        <w:jc w:val="center"/>
        <w:rPr>
          <w:i/>
          <w:spacing w:val="3"/>
        </w:rPr>
      </w:pPr>
    </w:p>
    <w:p w:rsidR="00B257EF" w:rsidRDefault="00B257EF" w:rsidP="00EE7639">
      <w:pPr>
        <w:shd w:val="clear" w:color="auto" w:fill="FFFFFF"/>
        <w:ind w:firstLine="567"/>
        <w:jc w:val="center"/>
        <w:rPr>
          <w:i/>
          <w:spacing w:val="3"/>
        </w:rPr>
      </w:pPr>
    </w:p>
    <w:p w:rsidR="00831B73" w:rsidRDefault="00831B73" w:rsidP="00EE7639">
      <w:pPr>
        <w:shd w:val="clear" w:color="auto" w:fill="FFFFFF"/>
        <w:ind w:firstLine="567"/>
        <w:jc w:val="center"/>
        <w:rPr>
          <w:i/>
          <w:spacing w:val="3"/>
        </w:rPr>
      </w:pPr>
    </w:p>
    <w:p w:rsidR="00831B73" w:rsidRDefault="00831B73" w:rsidP="00EE7639">
      <w:pPr>
        <w:shd w:val="clear" w:color="auto" w:fill="FFFFFF"/>
        <w:ind w:firstLine="567"/>
        <w:jc w:val="center"/>
        <w:rPr>
          <w:i/>
          <w:spacing w:val="3"/>
        </w:rPr>
      </w:pPr>
    </w:p>
    <w:p w:rsidR="00831B73" w:rsidRDefault="00831B73" w:rsidP="00EE7639">
      <w:pPr>
        <w:shd w:val="clear" w:color="auto" w:fill="FFFFFF"/>
        <w:ind w:firstLine="567"/>
        <w:jc w:val="center"/>
        <w:rPr>
          <w:i/>
          <w:spacing w:val="3"/>
        </w:rPr>
      </w:pPr>
    </w:p>
    <w:p w:rsidR="00831B73" w:rsidRDefault="00831B73" w:rsidP="00EE7639">
      <w:pPr>
        <w:shd w:val="clear" w:color="auto" w:fill="FFFFFF"/>
        <w:ind w:firstLine="567"/>
        <w:jc w:val="center"/>
        <w:rPr>
          <w:i/>
          <w:spacing w:val="3"/>
        </w:rPr>
      </w:pPr>
    </w:p>
    <w:p w:rsidR="00831B73" w:rsidRDefault="00831B73" w:rsidP="00EE7639">
      <w:pPr>
        <w:shd w:val="clear" w:color="auto" w:fill="FFFFFF"/>
        <w:ind w:firstLine="567"/>
        <w:jc w:val="center"/>
        <w:rPr>
          <w:i/>
          <w:spacing w:val="3"/>
        </w:rPr>
      </w:pPr>
      <w:bookmarkStart w:id="0" w:name="_GoBack"/>
      <w:bookmarkEnd w:id="0"/>
    </w:p>
    <w:p w:rsidR="00B257EF" w:rsidRDefault="00B257EF" w:rsidP="00EE7639">
      <w:pPr>
        <w:shd w:val="clear" w:color="auto" w:fill="FFFFFF"/>
        <w:ind w:firstLine="567"/>
        <w:jc w:val="center"/>
        <w:rPr>
          <w:i/>
          <w:spacing w:val="3"/>
        </w:rPr>
      </w:pPr>
    </w:p>
    <w:p w:rsidR="00B150CC" w:rsidRPr="0075043F" w:rsidRDefault="00B150CC" w:rsidP="00EE7639">
      <w:pPr>
        <w:shd w:val="clear" w:color="auto" w:fill="FFFFFF"/>
        <w:ind w:firstLine="567"/>
        <w:jc w:val="center"/>
        <w:rPr>
          <w:i/>
          <w:spacing w:val="3"/>
        </w:rPr>
      </w:pPr>
      <w:r w:rsidRPr="0075043F">
        <w:rPr>
          <w:i/>
          <w:spacing w:val="3"/>
        </w:rPr>
        <w:t>Рекомендовано к изданию методической комиссией</w:t>
      </w:r>
    </w:p>
    <w:p w:rsidR="00B150CC" w:rsidRDefault="00B150CC" w:rsidP="00EE7639">
      <w:pPr>
        <w:shd w:val="clear" w:color="auto" w:fill="FFFFFF"/>
        <w:ind w:firstLine="567"/>
        <w:jc w:val="center"/>
        <w:rPr>
          <w:i/>
          <w:spacing w:val="4"/>
        </w:rPr>
      </w:pPr>
      <w:r w:rsidRPr="0075043F">
        <w:rPr>
          <w:i/>
          <w:spacing w:val="3"/>
        </w:rPr>
        <w:t xml:space="preserve">экономического </w:t>
      </w:r>
      <w:r w:rsidRPr="0075043F">
        <w:rPr>
          <w:i/>
          <w:spacing w:val="4"/>
        </w:rPr>
        <w:t xml:space="preserve">факультета ФГБОУ ВПО </w:t>
      </w:r>
    </w:p>
    <w:p w:rsidR="00B150CC" w:rsidRPr="0075043F" w:rsidRDefault="00B150CC" w:rsidP="00EE7639">
      <w:pPr>
        <w:shd w:val="clear" w:color="auto" w:fill="FFFFFF"/>
        <w:ind w:firstLine="567"/>
        <w:jc w:val="center"/>
        <w:rPr>
          <w:i/>
          <w:spacing w:val="4"/>
        </w:rPr>
      </w:pPr>
      <w:r w:rsidRPr="0075043F">
        <w:rPr>
          <w:i/>
          <w:spacing w:val="4"/>
        </w:rPr>
        <w:t>«Ставропольский государственный аграрный университет»</w:t>
      </w:r>
    </w:p>
    <w:p w:rsidR="00B150CC" w:rsidRPr="0075043F" w:rsidRDefault="00B150CC" w:rsidP="00EE7639">
      <w:pPr>
        <w:shd w:val="clear" w:color="auto" w:fill="FFFFFF"/>
        <w:ind w:firstLine="567"/>
        <w:jc w:val="center"/>
        <w:rPr>
          <w:i/>
          <w:spacing w:val="4"/>
        </w:rPr>
      </w:pPr>
      <w:r>
        <w:rPr>
          <w:i/>
          <w:spacing w:val="4"/>
        </w:rPr>
        <w:t>(</w:t>
      </w:r>
      <w:proofErr w:type="gramStart"/>
      <w:r w:rsidRPr="0075043F">
        <w:rPr>
          <w:i/>
          <w:spacing w:val="4"/>
        </w:rPr>
        <w:t>протокол  №</w:t>
      </w:r>
      <w:proofErr w:type="gramEnd"/>
      <w:r w:rsidRPr="0075043F">
        <w:rPr>
          <w:i/>
          <w:spacing w:val="4"/>
        </w:rPr>
        <w:t xml:space="preserve">  1   от   27 августа 20</w:t>
      </w:r>
      <w:r w:rsidR="008773A7">
        <w:rPr>
          <w:i/>
          <w:spacing w:val="4"/>
        </w:rPr>
        <w:t>20</w:t>
      </w:r>
      <w:r w:rsidRPr="0075043F">
        <w:rPr>
          <w:i/>
          <w:spacing w:val="4"/>
        </w:rPr>
        <w:t xml:space="preserve"> г</w:t>
      </w:r>
      <w:r>
        <w:rPr>
          <w:i/>
          <w:spacing w:val="4"/>
        </w:rPr>
        <w:t>)</w:t>
      </w:r>
    </w:p>
    <w:p w:rsidR="00290027" w:rsidRDefault="00290027" w:rsidP="00B61FAF">
      <w:pPr>
        <w:jc w:val="center"/>
        <w:rPr>
          <w:b/>
          <w:sz w:val="30"/>
          <w:szCs w:val="30"/>
        </w:rPr>
      </w:pPr>
    </w:p>
    <w:p w:rsidR="00B61FAF" w:rsidRDefault="00B61FAF" w:rsidP="00B61FAF">
      <w:pPr>
        <w:jc w:val="center"/>
        <w:rPr>
          <w:b/>
          <w:sz w:val="30"/>
          <w:szCs w:val="30"/>
        </w:rPr>
      </w:pPr>
      <w:r w:rsidRPr="009D17D5">
        <w:rPr>
          <w:b/>
          <w:sz w:val="30"/>
          <w:szCs w:val="30"/>
        </w:rPr>
        <w:lastRenderedPageBreak/>
        <w:t>СОДЕРЖАНИЕ</w:t>
      </w:r>
    </w:p>
    <w:p w:rsidR="00B61FAF" w:rsidRDefault="00B61FAF" w:rsidP="000E366D">
      <w:pPr>
        <w:spacing w:line="360" w:lineRule="auto"/>
        <w:jc w:val="center"/>
        <w:rPr>
          <w:b/>
          <w:sz w:val="30"/>
          <w:szCs w:val="3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
        <w:gridCol w:w="7744"/>
        <w:gridCol w:w="672"/>
      </w:tblGrid>
      <w:tr w:rsidR="003E4D8C" w:rsidRPr="009D17D5" w:rsidTr="005654E0">
        <w:tc>
          <w:tcPr>
            <w:tcW w:w="671" w:type="dxa"/>
          </w:tcPr>
          <w:p w:rsidR="003E4D8C" w:rsidRPr="009D17D5" w:rsidRDefault="003E4D8C" w:rsidP="005654E0">
            <w:pPr>
              <w:spacing w:line="360" w:lineRule="auto"/>
              <w:jc w:val="center"/>
              <w:rPr>
                <w:b/>
                <w:sz w:val="30"/>
                <w:szCs w:val="30"/>
              </w:rPr>
            </w:pPr>
          </w:p>
        </w:tc>
        <w:tc>
          <w:tcPr>
            <w:tcW w:w="7942" w:type="dxa"/>
          </w:tcPr>
          <w:p w:rsidR="003E4D8C" w:rsidRPr="009D17D5" w:rsidRDefault="003E4D8C" w:rsidP="005654E0">
            <w:pPr>
              <w:spacing w:line="360" w:lineRule="auto"/>
              <w:rPr>
                <w:sz w:val="30"/>
                <w:szCs w:val="30"/>
              </w:rPr>
            </w:pPr>
            <w:r w:rsidRPr="009D17D5">
              <w:rPr>
                <w:sz w:val="30"/>
                <w:szCs w:val="30"/>
              </w:rPr>
              <w:t>Введение</w:t>
            </w:r>
            <w:r>
              <w:rPr>
                <w:sz w:val="30"/>
                <w:szCs w:val="30"/>
              </w:rPr>
              <w:t>………………………………………………………</w:t>
            </w:r>
          </w:p>
        </w:tc>
        <w:tc>
          <w:tcPr>
            <w:tcW w:w="673" w:type="dxa"/>
          </w:tcPr>
          <w:p w:rsidR="003E4D8C" w:rsidRPr="009D17D5" w:rsidRDefault="003E4D8C" w:rsidP="005654E0">
            <w:pPr>
              <w:spacing w:line="360" w:lineRule="auto"/>
              <w:jc w:val="center"/>
              <w:rPr>
                <w:sz w:val="30"/>
                <w:szCs w:val="30"/>
              </w:rPr>
            </w:pPr>
            <w:r w:rsidRPr="009D17D5">
              <w:rPr>
                <w:sz w:val="30"/>
                <w:szCs w:val="30"/>
              </w:rPr>
              <w:t>4</w:t>
            </w:r>
          </w:p>
        </w:tc>
      </w:tr>
      <w:tr w:rsidR="003E4D8C" w:rsidRPr="009D17D5" w:rsidTr="005654E0">
        <w:tc>
          <w:tcPr>
            <w:tcW w:w="671" w:type="dxa"/>
          </w:tcPr>
          <w:p w:rsidR="003E4D8C" w:rsidRPr="009D17D5" w:rsidRDefault="003E4D8C" w:rsidP="005654E0">
            <w:pPr>
              <w:spacing w:line="360" w:lineRule="auto"/>
              <w:jc w:val="center"/>
              <w:rPr>
                <w:sz w:val="30"/>
                <w:szCs w:val="30"/>
              </w:rPr>
            </w:pPr>
            <w:r w:rsidRPr="009D17D5">
              <w:rPr>
                <w:sz w:val="30"/>
                <w:szCs w:val="30"/>
              </w:rPr>
              <w:t>1.</w:t>
            </w:r>
          </w:p>
        </w:tc>
        <w:tc>
          <w:tcPr>
            <w:tcW w:w="7942" w:type="dxa"/>
          </w:tcPr>
          <w:p w:rsidR="003E4D8C" w:rsidRPr="00C956DE" w:rsidRDefault="003E4D8C" w:rsidP="005654E0">
            <w:pPr>
              <w:pStyle w:val="a8"/>
              <w:spacing w:after="0" w:line="360" w:lineRule="auto"/>
              <w:ind w:left="0"/>
              <w:rPr>
                <w:rFonts w:ascii="Times New Roman" w:eastAsia="Times New Roman" w:hAnsi="Times New Roman" w:cs="Times New Roman"/>
                <w:spacing w:val="4"/>
                <w:sz w:val="30"/>
                <w:szCs w:val="30"/>
              </w:rPr>
            </w:pPr>
            <w:r w:rsidRPr="00C956DE">
              <w:rPr>
                <w:rFonts w:ascii="Times New Roman" w:hAnsi="Times New Roman" w:cs="Times New Roman"/>
                <w:sz w:val="30"/>
                <w:szCs w:val="30"/>
              </w:rPr>
              <w:t>Понятие и сущность проекта</w:t>
            </w:r>
            <w:r>
              <w:rPr>
                <w:rFonts w:ascii="Times New Roman" w:hAnsi="Times New Roman" w:cs="Times New Roman"/>
                <w:sz w:val="30"/>
                <w:szCs w:val="30"/>
              </w:rPr>
              <w:t>…………………………</w:t>
            </w:r>
            <w:proofErr w:type="gramStart"/>
            <w:r>
              <w:rPr>
                <w:rFonts w:ascii="Times New Roman" w:hAnsi="Times New Roman" w:cs="Times New Roman"/>
                <w:sz w:val="30"/>
                <w:szCs w:val="30"/>
              </w:rPr>
              <w:t>…….</w:t>
            </w:r>
            <w:proofErr w:type="gramEnd"/>
            <w:r>
              <w:rPr>
                <w:rFonts w:ascii="Times New Roman" w:hAnsi="Times New Roman" w:cs="Times New Roman"/>
                <w:sz w:val="30"/>
                <w:szCs w:val="30"/>
              </w:rPr>
              <w:t>.</w:t>
            </w:r>
          </w:p>
        </w:tc>
        <w:tc>
          <w:tcPr>
            <w:tcW w:w="673" w:type="dxa"/>
          </w:tcPr>
          <w:p w:rsidR="003E4D8C" w:rsidRPr="009D17D5" w:rsidRDefault="003E4D8C" w:rsidP="005654E0">
            <w:pPr>
              <w:spacing w:line="360" w:lineRule="auto"/>
              <w:jc w:val="center"/>
              <w:rPr>
                <w:sz w:val="30"/>
                <w:szCs w:val="30"/>
              </w:rPr>
            </w:pPr>
            <w:r>
              <w:rPr>
                <w:sz w:val="30"/>
                <w:szCs w:val="30"/>
              </w:rPr>
              <w:t>7</w:t>
            </w:r>
          </w:p>
        </w:tc>
      </w:tr>
      <w:tr w:rsidR="003E4D8C" w:rsidRPr="009D17D5" w:rsidTr="005654E0">
        <w:tc>
          <w:tcPr>
            <w:tcW w:w="671" w:type="dxa"/>
          </w:tcPr>
          <w:p w:rsidR="003E4D8C" w:rsidRPr="009D17D5" w:rsidRDefault="003E4D8C" w:rsidP="005654E0">
            <w:pPr>
              <w:spacing w:line="360" w:lineRule="auto"/>
              <w:jc w:val="center"/>
              <w:rPr>
                <w:sz w:val="30"/>
                <w:szCs w:val="30"/>
              </w:rPr>
            </w:pPr>
            <w:r w:rsidRPr="009D17D5">
              <w:rPr>
                <w:sz w:val="30"/>
                <w:szCs w:val="30"/>
              </w:rPr>
              <w:t>2.</w:t>
            </w:r>
          </w:p>
        </w:tc>
        <w:tc>
          <w:tcPr>
            <w:tcW w:w="7942" w:type="dxa"/>
          </w:tcPr>
          <w:p w:rsidR="003E4D8C" w:rsidRPr="009D17D5" w:rsidRDefault="003E4D8C" w:rsidP="005654E0">
            <w:pPr>
              <w:shd w:val="clear" w:color="auto" w:fill="FFFFFF"/>
              <w:spacing w:line="360" w:lineRule="auto"/>
              <w:rPr>
                <w:bCs/>
                <w:color w:val="000000"/>
                <w:kern w:val="36"/>
                <w:sz w:val="30"/>
                <w:szCs w:val="30"/>
              </w:rPr>
            </w:pPr>
            <w:r w:rsidRPr="00C956DE">
              <w:rPr>
                <w:bCs/>
                <w:spacing w:val="-6"/>
                <w:sz w:val="30"/>
                <w:szCs w:val="30"/>
              </w:rPr>
              <w:t>Цели, задачи и признаки проекта</w:t>
            </w:r>
            <w:r>
              <w:rPr>
                <w:bCs/>
                <w:spacing w:val="-6"/>
                <w:sz w:val="30"/>
                <w:szCs w:val="30"/>
              </w:rPr>
              <w:t>………………………</w:t>
            </w:r>
            <w:proofErr w:type="gramStart"/>
            <w:r>
              <w:rPr>
                <w:bCs/>
                <w:spacing w:val="-6"/>
                <w:sz w:val="30"/>
                <w:szCs w:val="30"/>
              </w:rPr>
              <w:t>…….</w:t>
            </w:r>
            <w:proofErr w:type="gramEnd"/>
            <w:r>
              <w:rPr>
                <w:bCs/>
                <w:spacing w:val="-6"/>
                <w:sz w:val="30"/>
                <w:szCs w:val="30"/>
              </w:rPr>
              <w:t>.</w:t>
            </w:r>
          </w:p>
        </w:tc>
        <w:tc>
          <w:tcPr>
            <w:tcW w:w="673" w:type="dxa"/>
          </w:tcPr>
          <w:p w:rsidR="003E4D8C" w:rsidRPr="009D17D5" w:rsidRDefault="003E4D8C" w:rsidP="005654E0">
            <w:pPr>
              <w:spacing w:line="360" w:lineRule="auto"/>
              <w:jc w:val="center"/>
              <w:rPr>
                <w:sz w:val="30"/>
                <w:szCs w:val="30"/>
              </w:rPr>
            </w:pPr>
            <w:r>
              <w:rPr>
                <w:sz w:val="30"/>
                <w:szCs w:val="30"/>
              </w:rPr>
              <w:t>10</w:t>
            </w:r>
          </w:p>
        </w:tc>
      </w:tr>
      <w:tr w:rsidR="003E4D8C" w:rsidRPr="009D17D5" w:rsidTr="005654E0">
        <w:tc>
          <w:tcPr>
            <w:tcW w:w="671" w:type="dxa"/>
          </w:tcPr>
          <w:p w:rsidR="003E4D8C" w:rsidRPr="009D17D5" w:rsidRDefault="003E4D8C" w:rsidP="005654E0">
            <w:pPr>
              <w:spacing w:line="360" w:lineRule="auto"/>
              <w:jc w:val="center"/>
              <w:rPr>
                <w:sz w:val="30"/>
                <w:szCs w:val="30"/>
              </w:rPr>
            </w:pPr>
            <w:r w:rsidRPr="009D17D5">
              <w:rPr>
                <w:sz w:val="30"/>
                <w:szCs w:val="30"/>
              </w:rPr>
              <w:t>3.</w:t>
            </w:r>
          </w:p>
        </w:tc>
        <w:tc>
          <w:tcPr>
            <w:tcW w:w="7942" w:type="dxa"/>
          </w:tcPr>
          <w:p w:rsidR="003E4D8C" w:rsidRPr="00C956DE" w:rsidRDefault="003E4D8C" w:rsidP="005654E0">
            <w:pPr>
              <w:shd w:val="clear" w:color="auto" w:fill="FFFFFF"/>
              <w:tabs>
                <w:tab w:val="left" w:pos="851"/>
              </w:tabs>
              <w:spacing w:line="360" w:lineRule="auto"/>
              <w:rPr>
                <w:bCs/>
                <w:color w:val="000000"/>
                <w:kern w:val="36"/>
                <w:sz w:val="30"/>
                <w:szCs w:val="30"/>
              </w:rPr>
            </w:pPr>
            <w:r w:rsidRPr="00C956DE">
              <w:rPr>
                <w:sz w:val="30"/>
                <w:szCs w:val="30"/>
              </w:rPr>
              <w:t>Структура проекта</w:t>
            </w:r>
            <w:r>
              <w:rPr>
                <w:sz w:val="30"/>
                <w:szCs w:val="30"/>
              </w:rPr>
              <w:t>……………………………………………</w:t>
            </w:r>
          </w:p>
        </w:tc>
        <w:tc>
          <w:tcPr>
            <w:tcW w:w="673" w:type="dxa"/>
          </w:tcPr>
          <w:p w:rsidR="003E4D8C" w:rsidRPr="009D17D5" w:rsidRDefault="003E4D8C" w:rsidP="005654E0">
            <w:pPr>
              <w:spacing w:line="360" w:lineRule="auto"/>
              <w:jc w:val="center"/>
              <w:rPr>
                <w:sz w:val="30"/>
                <w:szCs w:val="30"/>
              </w:rPr>
            </w:pPr>
            <w:r>
              <w:rPr>
                <w:sz w:val="30"/>
                <w:szCs w:val="30"/>
              </w:rPr>
              <w:t>15</w:t>
            </w:r>
          </w:p>
        </w:tc>
      </w:tr>
      <w:tr w:rsidR="003E4D8C" w:rsidRPr="009D17D5" w:rsidTr="005654E0">
        <w:tc>
          <w:tcPr>
            <w:tcW w:w="671" w:type="dxa"/>
          </w:tcPr>
          <w:p w:rsidR="003E4D8C" w:rsidRPr="009D17D5" w:rsidRDefault="003E4D8C" w:rsidP="005654E0">
            <w:pPr>
              <w:spacing w:line="360" w:lineRule="auto"/>
              <w:jc w:val="center"/>
              <w:rPr>
                <w:sz w:val="30"/>
                <w:szCs w:val="30"/>
              </w:rPr>
            </w:pPr>
            <w:r w:rsidRPr="009D17D5">
              <w:rPr>
                <w:sz w:val="30"/>
                <w:szCs w:val="30"/>
              </w:rPr>
              <w:t>4.</w:t>
            </w:r>
          </w:p>
        </w:tc>
        <w:tc>
          <w:tcPr>
            <w:tcW w:w="7942" w:type="dxa"/>
          </w:tcPr>
          <w:p w:rsidR="003E4D8C" w:rsidRPr="001C4363" w:rsidRDefault="003E4D8C" w:rsidP="005654E0">
            <w:pPr>
              <w:shd w:val="clear" w:color="auto" w:fill="FFFFFF"/>
              <w:spacing w:line="360" w:lineRule="auto"/>
              <w:rPr>
                <w:bCs/>
                <w:color w:val="000000"/>
                <w:kern w:val="36"/>
                <w:sz w:val="30"/>
                <w:szCs w:val="30"/>
              </w:rPr>
            </w:pPr>
            <w:r w:rsidRPr="001C4363">
              <w:rPr>
                <w:color w:val="000000"/>
                <w:sz w:val="30"/>
                <w:szCs w:val="30"/>
              </w:rPr>
              <w:t>Процессы управления проектом</w:t>
            </w:r>
            <w:r>
              <w:rPr>
                <w:color w:val="000000"/>
                <w:sz w:val="30"/>
                <w:szCs w:val="30"/>
              </w:rPr>
              <w:t>…………………………….</w:t>
            </w:r>
          </w:p>
        </w:tc>
        <w:tc>
          <w:tcPr>
            <w:tcW w:w="673" w:type="dxa"/>
          </w:tcPr>
          <w:p w:rsidR="003E4D8C" w:rsidRPr="009D17D5" w:rsidRDefault="003E4D8C" w:rsidP="005654E0">
            <w:pPr>
              <w:spacing w:line="360" w:lineRule="auto"/>
              <w:jc w:val="center"/>
              <w:rPr>
                <w:sz w:val="30"/>
                <w:szCs w:val="30"/>
              </w:rPr>
            </w:pPr>
            <w:r>
              <w:rPr>
                <w:sz w:val="30"/>
                <w:szCs w:val="30"/>
              </w:rPr>
              <w:t>17</w:t>
            </w:r>
          </w:p>
        </w:tc>
      </w:tr>
      <w:tr w:rsidR="003E4D8C" w:rsidRPr="009D17D5" w:rsidTr="005654E0">
        <w:tc>
          <w:tcPr>
            <w:tcW w:w="671" w:type="dxa"/>
          </w:tcPr>
          <w:p w:rsidR="003E4D8C" w:rsidRPr="009D17D5" w:rsidRDefault="003E4D8C" w:rsidP="005654E0">
            <w:pPr>
              <w:spacing w:line="360" w:lineRule="auto"/>
              <w:jc w:val="center"/>
              <w:rPr>
                <w:sz w:val="30"/>
                <w:szCs w:val="30"/>
              </w:rPr>
            </w:pPr>
            <w:r w:rsidRPr="009D17D5">
              <w:rPr>
                <w:sz w:val="30"/>
                <w:szCs w:val="30"/>
              </w:rPr>
              <w:t>5.</w:t>
            </w:r>
          </w:p>
        </w:tc>
        <w:tc>
          <w:tcPr>
            <w:tcW w:w="7942" w:type="dxa"/>
          </w:tcPr>
          <w:p w:rsidR="003E4D8C" w:rsidRPr="009D17D5" w:rsidRDefault="003E4D8C" w:rsidP="005654E0">
            <w:pPr>
              <w:widowControl w:val="0"/>
              <w:spacing w:line="360" w:lineRule="auto"/>
              <w:jc w:val="both"/>
              <w:rPr>
                <w:sz w:val="30"/>
                <w:szCs w:val="30"/>
              </w:rPr>
            </w:pPr>
            <w:r w:rsidRPr="00C51D53">
              <w:rPr>
                <w:sz w:val="30"/>
                <w:szCs w:val="30"/>
              </w:rPr>
              <w:t>Типы и виды проектов</w:t>
            </w:r>
            <w:r>
              <w:rPr>
                <w:sz w:val="30"/>
                <w:szCs w:val="30"/>
              </w:rPr>
              <w:t>………………………………………</w:t>
            </w:r>
          </w:p>
        </w:tc>
        <w:tc>
          <w:tcPr>
            <w:tcW w:w="673" w:type="dxa"/>
          </w:tcPr>
          <w:p w:rsidR="003E4D8C" w:rsidRPr="009D17D5" w:rsidRDefault="003E4D8C" w:rsidP="005654E0">
            <w:pPr>
              <w:spacing w:line="360" w:lineRule="auto"/>
              <w:jc w:val="center"/>
              <w:rPr>
                <w:sz w:val="30"/>
                <w:szCs w:val="30"/>
              </w:rPr>
            </w:pPr>
            <w:r>
              <w:rPr>
                <w:sz w:val="30"/>
                <w:szCs w:val="30"/>
              </w:rPr>
              <w:t>26</w:t>
            </w:r>
          </w:p>
        </w:tc>
      </w:tr>
      <w:tr w:rsidR="003E4D8C" w:rsidRPr="009D17D5" w:rsidTr="005654E0">
        <w:tc>
          <w:tcPr>
            <w:tcW w:w="671" w:type="dxa"/>
          </w:tcPr>
          <w:p w:rsidR="003E4D8C" w:rsidRPr="009D17D5" w:rsidRDefault="003E4D8C" w:rsidP="005654E0">
            <w:pPr>
              <w:spacing w:line="360" w:lineRule="auto"/>
              <w:jc w:val="center"/>
              <w:rPr>
                <w:sz w:val="30"/>
                <w:szCs w:val="30"/>
              </w:rPr>
            </w:pPr>
            <w:r w:rsidRPr="009D17D5">
              <w:rPr>
                <w:sz w:val="30"/>
                <w:szCs w:val="30"/>
              </w:rPr>
              <w:t>6.</w:t>
            </w:r>
          </w:p>
        </w:tc>
        <w:tc>
          <w:tcPr>
            <w:tcW w:w="7942" w:type="dxa"/>
          </w:tcPr>
          <w:p w:rsidR="003E4D8C" w:rsidRPr="00953E63" w:rsidRDefault="003E4D8C" w:rsidP="005654E0">
            <w:pPr>
              <w:spacing w:line="360" w:lineRule="auto"/>
              <w:jc w:val="both"/>
              <w:rPr>
                <w:sz w:val="30"/>
                <w:szCs w:val="30"/>
              </w:rPr>
            </w:pPr>
            <w:r w:rsidRPr="00953E63">
              <w:rPr>
                <w:sz w:val="30"/>
                <w:szCs w:val="30"/>
              </w:rPr>
              <w:t>Команда проекта</w:t>
            </w:r>
            <w:r>
              <w:rPr>
                <w:sz w:val="30"/>
                <w:szCs w:val="30"/>
              </w:rPr>
              <w:t>…………………………………………….</w:t>
            </w:r>
          </w:p>
        </w:tc>
        <w:tc>
          <w:tcPr>
            <w:tcW w:w="673" w:type="dxa"/>
          </w:tcPr>
          <w:p w:rsidR="003E4D8C" w:rsidRPr="009D17D5" w:rsidRDefault="003E4D8C" w:rsidP="005654E0">
            <w:pPr>
              <w:spacing w:line="360" w:lineRule="auto"/>
              <w:jc w:val="center"/>
              <w:rPr>
                <w:sz w:val="30"/>
                <w:szCs w:val="30"/>
              </w:rPr>
            </w:pPr>
            <w:r>
              <w:rPr>
                <w:sz w:val="30"/>
                <w:szCs w:val="30"/>
              </w:rPr>
              <w:t>29</w:t>
            </w:r>
          </w:p>
        </w:tc>
      </w:tr>
      <w:tr w:rsidR="003E4D8C" w:rsidRPr="009D17D5" w:rsidTr="005654E0">
        <w:tc>
          <w:tcPr>
            <w:tcW w:w="671" w:type="dxa"/>
          </w:tcPr>
          <w:p w:rsidR="003E4D8C" w:rsidRPr="009D17D5" w:rsidRDefault="003E4D8C" w:rsidP="005654E0">
            <w:pPr>
              <w:spacing w:line="360" w:lineRule="auto"/>
              <w:jc w:val="center"/>
              <w:rPr>
                <w:sz w:val="30"/>
                <w:szCs w:val="30"/>
              </w:rPr>
            </w:pPr>
            <w:r w:rsidRPr="009D17D5">
              <w:rPr>
                <w:sz w:val="30"/>
                <w:szCs w:val="30"/>
              </w:rPr>
              <w:t>7.</w:t>
            </w:r>
          </w:p>
        </w:tc>
        <w:tc>
          <w:tcPr>
            <w:tcW w:w="7942" w:type="dxa"/>
          </w:tcPr>
          <w:p w:rsidR="003E4D8C" w:rsidRPr="00953E63" w:rsidRDefault="003E4D8C" w:rsidP="005654E0">
            <w:pPr>
              <w:shd w:val="clear" w:color="auto" w:fill="FFFFFF"/>
              <w:spacing w:line="360" w:lineRule="auto"/>
              <w:rPr>
                <w:bCs/>
                <w:color w:val="000000"/>
                <w:kern w:val="36"/>
                <w:sz w:val="30"/>
                <w:szCs w:val="30"/>
              </w:rPr>
            </w:pPr>
            <w:r w:rsidRPr="00953E63">
              <w:rPr>
                <w:color w:val="000000"/>
                <w:sz w:val="30"/>
                <w:szCs w:val="30"/>
              </w:rPr>
              <w:t>Окружение проекта</w:t>
            </w:r>
            <w:r>
              <w:rPr>
                <w:color w:val="000000"/>
                <w:sz w:val="30"/>
                <w:szCs w:val="30"/>
              </w:rPr>
              <w:t>………………………………………….</w:t>
            </w:r>
          </w:p>
        </w:tc>
        <w:tc>
          <w:tcPr>
            <w:tcW w:w="673" w:type="dxa"/>
          </w:tcPr>
          <w:p w:rsidR="003E4D8C" w:rsidRPr="009D17D5" w:rsidRDefault="003E4D8C" w:rsidP="005654E0">
            <w:pPr>
              <w:spacing w:line="360" w:lineRule="auto"/>
              <w:jc w:val="center"/>
              <w:rPr>
                <w:sz w:val="30"/>
                <w:szCs w:val="30"/>
              </w:rPr>
            </w:pPr>
            <w:r>
              <w:rPr>
                <w:sz w:val="30"/>
                <w:szCs w:val="30"/>
              </w:rPr>
              <w:t>37</w:t>
            </w:r>
          </w:p>
        </w:tc>
      </w:tr>
      <w:tr w:rsidR="003E4D8C" w:rsidRPr="009D17D5" w:rsidTr="005654E0">
        <w:tc>
          <w:tcPr>
            <w:tcW w:w="671" w:type="dxa"/>
          </w:tcPr>
          <w:p w:rsidR="003E4D8C" w:rsidRPr="009D17D5" w:rsidRDefault="003E4D8C" w:rsidP="005654E0">
            <w:pPr>
              <w:spacing w:line="360" w:lineRule="auto"/>
              <w:jc w:val="center"/>
              <w:rPr>
                <w:sz w:val="30"/>
                <w:szCs w:val="30"/>
              </w:rPr>
            </w:pPr>
            <w:r w:rsidRPr="009D17D5">
              <w:rPr>
                <w:sz w:val="30"/>
                <w:szCs w:val="30"/>
              </w:rPr>
              <w:t>8.</w:t>
            </w:r>
          </w:p>
        </w:tc>
        <w:tc>
          <w:tcPr>
            <w:tcW w:w="7942" w:type="dxa"/>
          </w:tcPr>
          <w:p w:rsidR="003E4D8C" w:rsidRPr="009D17D5" w:rsidRDefault="003E4D8C" w:rsidP="005654E0">
            <w:pPr>
              <w:shd w:val="clear" w:color="auto" w:fill="FFFFFF"/>
              <w:tabs>
                <w:tab w:val="left" w:pos="851"/>
                <w:tab w:val="left" w:pos="993"/>
              </w:tabs>
              <w:spacing w:line="360" w:lineRule="auto"/>
              <w:rPr>
                <w:bCs/>
                <w:color w:val="000000"/>
                <w:kern w:val="36"/>
                <w:sz w:val="30"/>
                <w:szCs w:val="30"/>
              </w:rPr>
            </w:pPr>
            <w:r w:rsidRPr="00953E63">
              <w:rPr>
                <w:sz w:val="28"/>
              </w:rPr>
              <w:t>Организационные формы управления проектами</w:t>
            </w:r>
            <w:r>
              <w:rPr>
                <w:sz w:val="28"/>
              </w:rPr>
              <w:t>………………</w:t>
            </w:r>
          </w:p>
        </w:tc>
        <w:tc>
          <w:tcPr>
            <w:tcW w:w="673" w:type="dxa"/>
          </w:tcPr>
          <w:p w:rsidR="003E4D8C" w:rsidRPr="009D17D5" w:rsidRDefault="003E4D8C" w:rsidP="005654E0">
            <w:pPr>
              <w:spacing w:line="360" w:lineRule="auto"/>
              <w:jc w:val="center"/>
              <w:rPr>
                <w:sz w:val="30"/>
                <w:szCs w:val="30"/>
              </w:rPr>
            </w:pPr>
            <w:r>
              <w:rPr>
                <w:sz w:val="30"/>
                <w:szCs w:val="30"/>
              </w:rPr>
              <w:t>42</w:t>
            </w:r>
          </w:p>
        </w:tc>
      </w:tr>
      <w:tr w:rsidR="003E4D8C" w:rsidRPr="009D17D5" w:rsidTr="005654E0">
        <w:tc>
          <w:tcPr>
            <w:tcW w:w="671" w:type="dxa"/>
          </w:tcPr>
          <w:p w:rsidR="003E4D8C" w:rsidRPr="009D17D5" w:rsidRDefault="003E4D8C" w:rsidP="005654E0">
            <w:pPr>
              <w:spacing w:line="360" w:lineRule="auto"/>
              <w:jc w:val="center"/>
              <w:rPr>
                <w:sz w:val="30"/>
                <w:szCs w:val="30"/>
              </w:rPr>
            </w:pPr>
            <w:r w:rsidRPr="009D17D5">
              <w:rPr>
                <w:sz w:val="30"/>
                <w:szCs w:val="30"/>
              </w:rPr>
              <w:t>9.</w:t>
            </w:r>
          </w:p>
        </w:tc>
        <w:tc>
          <w:tcPr>
            <w:tcW w:w="7942" w:type="dxa"/>
          </w:tcPr>
          <w:p w:rsidR="003E4D8C" w:rsidRPr="00A66522" w:rsidRDefault="003E4D8C" w:rsidP="005654E0">
            <w:pPr>
              <w:shd w:val="clear" w:color="auto" w:fill="FFFFFF"/>
              <w:spacing w:line="360" w:lineRule="auto"/>
              <w:rPr>
                <w:color w:val="000000"/>
                <w:sz w:val="30"/>
                <w:szCs w:val="30"/>
              </w:rPr>
            </w:pPr>
            <w:r w:rsidRPr="00A66522">
              <w:rPr>
                <w:color w:val="000000"/>
                <w:sz w:val="30"/>
                <w:szCs w:val="30"/>
              </w:rPr>
              <w:t>Методы управления проектами</w:t>
            </w:r>
            <w:r>
              <w:rPr>
                <w:color w:val="000000"/>
                <w:sz w:val="30"/>
                <w:szCs w:val="30"/>
              </w:rPr>
              <w:t>………………………</w:t>
            </w:r>
            <w:proofErr w:type="gramStart"/>
            <w:r>
              <w:rPr>
                <w:color w:val="000000"/>
                <w:sz w:val="30"/>
                <w:szCs w:val="30"/>
              </w:rPr>
              <w:t>…….</w:t>
            </w:r>
            <w:proofErr w:type="gramEnd"/>
            <w:r>
              <w:rPr>
                <w:color w:val="000000"/>
                <w:sz w:val="30"/>
                <w:szCs w:val="30"/>
              </w:rPr>
              <w:t>.</w:t>
            </w:r>
          </w:p>
        </w:tc>
        <w:tc>
          <w:tcPr>
            <w:tcW w:w="673" w:type="dxa"/>
          </w:tcPr>
          <w:p w:rsidR="003E4D8C" w:rsidRPr="009D17D5" w:rsidRDefault="003E4D8C" w:rsidP="005654E0">
            <w:pPr>
              <w:spacing w:line="360" w:lineRule="auto"/>
              <w:jc w:val="center"/>
              <w:rPr>
                <w:sz w:val="30"/>
                <w:szCs w:val="30"/>
              </w:rPr>
            </w:pPr>
            <w:r>
              <w:rPr>
                <w:sz w:val="30"/>
                <w:szCs w:val="30"/>
              </w:rPr>
              <w:t>49</w:t>
            </w:r>
          </w:p>
        </w:tc>
      </w:tr>
      <w:tr w:rsidR="003E4D8C" w:rsidRPr="009D17D5" w:rsidTr="005654E0">
        <w:tc>
          <w:tcPr>
            <w:tcW w:w="671" w:type="dxa"/>
          </w:tcPr>
          <w:p w:rsidR="003E4D8C" w:rsidRPr="009D17D5" w:rsidRDefault="003E4D8C" w:rsidP="005654E0">
            <w:pPr>
              <w:spacing w:line="360" w:lineRule="auto"/>
              <w:jc w:val="center"/>
              <w:rPr>
                <w:sz w:val="30"/>
                <w:szCs w:val="30"/>
              </w:rPr>
            </w:pPr>
            <w:r w:rsidRPr="009D17D5">
              <w:rPr>
                <w:sz w:val="30"/>
                <w:szCs w:val="30"/>
              </w:rPr>
              <w:t>10.</w:t>
            </w:r>
          </w:p>
        </w:tc>
        <w:tc>
          <w:tcPr>
            <w:tcW w:w="7942" w:type="dxa"/>
          </w:tcPr>
          <w:p w:rsidR="003E4D8C" w:rsidRPr="00500320" w:rsidRDefault="003E4D8C" w:rsidP="005654E0">
            <w:pPr>
              <w:spacing w:line="360" w:lineRule="auto"/>
              <w:rPr>
                <w:sz w:val="30"/>
                <w:szCs w:val="30"/>
              </w:rPr>
            </w:pPr>
            <w:r w:rsidRPr="00500320">
              <w:rPr>
                <w:color w:val="000000"/>
                <w:sz w:val="28"/>
                <w:szCs w:val="28"/>
              </w:rPr>
              <w:t>Содержание и виды планирования проектов</w:t>
            </w:r>
            <w:r>
              <w:rPr>
                <w:color w:val="000000"/>
                <w:sz w:val="28"/>
                <w:szCs w:val="28"/>
              </w:rPr>
              <w:t>……………………</w:t>
            </w:r>
          </w:p>
        </w:tc>
        <w:tc>
          <w:tcPr>
            <w:tcW w:w="673" w:type="dxa"/>
          </w:tcPr>
          <w:p w:rsidR="003E4D8C" w:rsidRPr="009D17D5" w:rsidRDefault="003E4D8C" w:rsidP="005654E0">
            <w:pPr>
              <w:spacing w:line="360" w:lineRule="auto"/>
              <w:jc w:val="center"/>
              <w:rPr>
                <w:sz w:val="30"/>
                <w:szCs w:val="30"/>
              </w:rPr>
            </w:pPr>
            <w:r>
              <w:rPr>
                <w:sz w:val="30"/>
                <w:szCs w:val="30"/>
              </w:rPr>
              <w:t>54</w:t>
            </w:r>
          </w:p>
        </w:tc>
      </w:tr>
      <w:tr w:rsidR="003E4D8C" w:rsidRPr="009D17D5" w:rsidTr="005654E0">
        <w:tc>
          <w:tcPr>
            <w:tcW w:w="671" w:type="dxa"/>
          </w:tcPr>
          <w:p w:rsidR="003E4D8C" w:rsidRPr="009D17D5" w:rsidRDefault="003E4D8C" w:rsidP="005654E0">
            <w:pPr>
              <w:spacing w:line="360" w:lineRule="auto"/>
              <w:jc w:val="center"/>
              <w:rPr>
                <w:sz w:val="30"/>
                <w:szCs w:val="30"/>
              </w:rPr>
            </w:pPr>
            <w:r w:rsidRPr="009D17D5">
              <w:rPr>
                <w:sz w:val="30"/>
                <w:szCs w:val="30"/>
              </w:rPr>
              <w:t>11.</w:t>
            </w:r>
          </w:p>
        </w:tc>
        <w:tc>
          <w:tcPr>
            <w:tcW w:w="7942" w:type="dxa"/>
          </w:tcPr>
          <w:p w:rsidR="003E4D8C" w:rsidRPr="00492F86" w:rsidRDefault="003E4D8C" w:rsidP="005654E0">
            <w:pPr>
              <w:keepNext/>
              <w:shd w:val="clear" w:color="auto" w:fill="FFFFFF"/>
              <w:spacing w:line="360" w:lineRule="auto"/>
              <w:jc w:val="both"/>
              <w:rPr>
                <w:iCs/>
                <w:sz w:val="30"/>
                <w:szCs w:val="30"/>
              </w:rPr>
            </w:pPr>
            <w:r w:rsidRPr="00492F86">
              <w:rPr>
                <w:sz w:val="30"/>
                <w:szCs w:val="30"/>
              </w:rPr>
              <w:t>Виды организационного инструментария</w:t>
            </w:r>
            <w:r>
              <w:rPr>
                <w:sz w:val="30"/>
                <w:szCs w:val="30"/>
              </w:rPr>
              <w:t>………………….</w:t>
            </w:r>
          </w:p>
        </w:tc>
        <w:tc>
          <w:tcPr>
            <w:tcW w:w="673" w:type="dxa"/>
          </w:tcPr>
          <w:p w:rsidR="003E4D8C" w:rsidRPr="009D17D5" w:rsidRDefault="003E4D8C" w:rsidP="005654E0">
            <w:pPr>
              <w:spacing w:line="360" w:lineRule="auto"/>
              <w:jc w:val="center"/>
              <w:rPr>
                <w:sz w:val="30"/>
                <w:szCs w:val="30"/>
              </w:rPr>
            </w:pPr>
            <w:r>
              <w:rPr>
                <w:sz w:val="30"/>
                <w:szCs w:val="30"/>
              </w:rPr>
              <w:t>63</w:t>
            </w:r>
          </w:p>
        </w:tc>
      </w:tr>
      <w:tr w:rsidR="003E4D8C" w:rsidRPr="009D17D5" w:rsidTr="005654E0">
        <w:tc>
          <w:tcPr>
            <w:tcW w:w="671" w:type="dxa"/>
          </w:tcPr>
          <w:p w:rsidR="003E4D8C" w:rsidRPr="009D17D5" w:rsidRDefault="003E4D8C" w:rsidP="005654E0">
            <w:pPr>
              <w:spacing w:line="360" w:lineRule="auto"/>
              <w:jc w:val="center"/>
              <w:rPr>
                <w:sz w:val="30"/>
                <w:szCs w:val="30"/>
              </w:rPr>
            </w:pPr>
            <w:r w:rsidRPr="009D17D5">
              <w:rPr>
                <w:sz w:val="30"/>
                <w:szCs w:val="30"/>
              </w:rPr>
              <w:t>12.</w:t>
            </w:r>
          </w:p>
        </w:tc>
        <w:tc>
          <w:tcPr>
            <w:tcW w:w="7942" w:type="dxa"/>
          </w:tcPr>
          <w:p w:rsidR="003E4D8C" w:rsidRPr="004177F8" w:rsidRDefault="003E4D8C" w:rsidP="005654E0">
            <w:pPr>
              <w:spacing w:line="360" w:lineRule="auto"/>
              <w:jc w:val="both"/>
              <w:rPr>
                <w:sz w:val="30"/>
                <w:szCs w:val="30"/>
              </w:rPr>
            </w:pPr>
            <w:r w:rsidRPr="004177F8">
              <w:rPr>
                <w:sz w:val="30"/>
                <w:szCs w:val="30"/>
              </w:rPr>
              <w:t>Сетевые графики и сетевые матрицы</w:t>
            </w:r>
            <w:r>
              <w:rPr>
                <w:sz w:val="30"/>
                <w:szCs w:val="30"/>
              </w:rPr>
              <w:t>……………………….</w:t>
            </w:r>
          </w:p>
        </w:tc>
        <w:tc>
          <w:tcPr>
            <w:tcW w:w="673" w:type="dxa"/>
          </w:tcPr>
          <w:p w:rsidR="003E4D8C" w:rsidRPr="009D17D5" w:rsidRDefault="003E4D8C" w:rsidP="005654E0">
            <w:pPr>
              <w:spacing w:line="360" w:lineRule="auto"/>
              <w:jc w:val="center"/>
              <w:rPr>
                <w:sz w:val="30"/>
                <w:szCs w:val="30"/>
              </w:rPr>
            </w:pPr>
            <w:r>
              <w:rPr>
                <w:sz w:val="30"/>
                <w:szCs w:val="30"/>
              </w:rPr>
              <w:t>68</w:t>
            </w:r>
          </w:p>
        </w:tc>
      </w:tr>
      <w:tr w:rsidR="003E4D8C" w:rsidRPr="009D17D5" w:rsidTr="005654E0">
        <w:tc>
          <w:tcPr>
            <w:tcW w:w="671" w:type="dxa"/>
          </w:tcPr>
          <w:p w:rsidR="003E4D8C" w:rsidRPr="009D17D5" w:rsidRDefault="003E4D8C" w:rsidP="005654E0">
            <w:pPr>
              <w:spacing w:line="360" w:lineRule="auto"/>
              <w:jc w:val="center"/>
              <w:rPr>
                <w:sz w:val="30"/>
                <w:szCs w:val="30"/>
              </w:rPr>
            </w:pPr>
            <w:r w:rsidRPr="009D17D5">
              <w:rPr>
                <w:sz w:val="30"/>
                <w:szCs w:val="30"/>
              </w:rPr>
              <w:t>13.</w:t>
            </w:r>
          </w:p>
        </w:tc>
        <w:tc>
          <w:tcPr>
            <w:tcW w:w="7942" w:type="dxa"/>
          </w:tcPr>
          <w:p w:rsidR="003E4D8C" w:rsidRPr="00785016" w:rsidRDefault="003E4D8C" w:rsidP="005654E0">
            <w:pPr>
              <w:pStyle w:val="2"/>
              <w:keepNext w:val="0"/>
              <w:widowControl w:val="0"/>
              <w:spacing w:before="0" w:after="0" w:line="276" w:lineRule="auto"/>
              <w:jc w:val="both"/>
              <w:outlineLvl w:val="1"/>
              <w:rPr>
                <w:rFonts w:ascii="Times New Roman" w:hAnsi="Times New Roman" w:cs="Times New Roman"/>
                <w:b w:val="0"/>
                <w:i w:val="0"/>
              </w:rPr>
            </w:pPr>
            <w:r w:rsidRPr="00785016">
              <w:rPr>
                <w:rFonts w:ascii="Times New Roman" w:hAnsi="Times New Roman" w:cs="Times New Roman"/>
                <w:b w:val="0"/>
                <w:i w:val="0"/>
              </w:rPr>
              <w:t xml:space="preserve">Матрица разделения административных задач управления </w:t>
            </w:r>
            <w:r>
              <w:rPr>
                <w:rFonts w:ascii="Times New Roman" w:hAnsi="Times New Roman" w:cs="Times New Roman"/>
                <w:b w:val="0"/>
                <w:i w:val="0"/>
              </w:rPr>
              <w:t>……</w:t>
            </w:r>
          </w:p>
        </w:tc>
        <w:tc>
          <w:tcPr>
            <w:tcW w:w="673" w:type="dxa"/>
          </w:tcPr>
          <w:p w:rsidR="003E4D8C" w:rsidRPr="009D17D5" w:rsidRDefault="003E4D8C" w:rsidP="005654E0">
            <w:pPr>
              <w:spacing w:line="360" w:lineRule="auto"/>
              <w:rPr>
                <w:sz w:val="30"/>
                <w:szCs w:val="30"/>
              </w:rPr>
            </w:pPr>
            <w:r>
              <w:rPr>
                <w:sz w:val="30"/>
                <w:szCs w:val="30"/>
              </w:rPr>
              <w:t xml:space="preserve"> 73</w:t>
            </w:r>
          </w:p>
        </w:tc>
      </w:tr>
      <w:tr w:rsidR="003E4D8C" w:rsidRPr="009D17D5" w:rsidTr="005654E0">
        <w:tc>
          <w:tcPr>
            <w:tcW w:w="671" w:type="dxa"/>
          </w:tcPr>
          <w:p w:rsidR="003E4D8C" w:rsidRPr="009D17D5" w:rsidRDefault="003E4D8C" w:rsidP="005654E0">
            <w:pPr>
              <w:spacing w:line="360" w:lineRule="auto"/>
              <w:jc w:val="center"/>
              <w:rPr>
                <w:sz w:val="30"/>
                <w:szCs w:val="30"/>
              </w:rPr>
            </w:pPr>
            <w:r w:rsidRPr="009D17D5">
              <w:rPr>
                <w:sz w:val="30"/>
                <w:szCs w:val="30"/>
              </w:rPr>
              <w:t>14.</w:t>
            </w:r>
          </w:p>
        </w:tc>
        <w:tc>
          <w:tcPr>
            <w:tcW w:w="7942" w:type="dxa"/>
          </w:tcPr>
          <w:p w:rsidR="003E4D8C" w:rsidRPr="00785C09" w:rsidRDefault="003E4D8C" w:rsidP="005654E0">
            <w:pPr>
              <w:spacing w:line="360" w:lineRule="auto"/>
              <w:jc w:val="both"/>
              <w:rPr>
                <w:sz w:val="30"/>
                <w:szCs w:val="30"/>
              </w:rPr>
            </w:pPr>
            <w:r w:rsidRPr="00785C09">
              <w:rPr>
                <w:sz w:val="30"/>
                <w:szCs w:val="30"/>
              </w:rPr>
              <w:t>Информационно-техноло</w:t>
            </w:r>
            <w:r>
              <w:rPr>
                <w:sz w:val="30"/>
                <w:szCs w:val="30"/>
              </w:rPr>
              <w:t>гическая модель управления……</w:t>
            </w:r>
          </w:p>
        </w:tc>
        <w:tc>
          <w:tcPr>
            <w:tcW w:w="673" w:type="dxa"/>
          </w:tcPr>
          <w:p w:rsidR="003E4D8C" w:rsidRPr="009D17D5" w:rsidRDefault="003E4D8C" w:rsidP="005654E0">
            <w:pPr>
              <w:spacing w:line="360" w:lineRule="auto"/>
              <w:jc w:val="center"/>
              <w:rPr>
                <w:sz w:val="30"/>
                <w:szCs w:val="30"/>
              </w:rPr>
            </w:pPr>
            <w:r>
              <w:rPr>
                <w:sz w:val="30"/>
                <w:szCs w:val="30"/>
              </w:rPr>
              <w:t>76</w:t>
            </w:r>
          </w:p>
        </w:tc>
      </w:tr>
      <w:tr w:rsidR="003E4D8C" w:rsidRPr="009D17D5" w:rsidTr="005654E0">
        <w:tc>
          <w:tcPr>
            <w:tcW w:w="671" w:type="dxa"/>
          </w:tcPr>
          <w:p w:rsidR="003E4D8C" w:rsidRPr="009D17D5" w:rsidRDefault="003E4D8C" w:rsidP="005654E0">
            <w:pPr>
              <w:spacing w:line="360" w:lineRule="auto"/>
              <w:jc w:val="center"/>
              <w:rPr>
                <w:sz w:val="30"/>
                <w:szCs w:val="30"/>
              </w:rPr>
            </w:pPr>
            <w:r w:rsidRPr="009D17D5">
              <w:rPr>
                <w:sz w:val="30"/>
                <w:szCs w:val="30"/>
              </w:rPr>
              <w:t>15.</w:t>
            </w:r>
          </w:p>
        </w:tc>
        <w:tc>
          <w:tcPr>
            <w:tcW w:w="7942" w:type="dxa"/>
          </w:tcPr>
          <w:p w:rsidR="003E4D8C" w:rsidRPr="00785C09" w:rsidRDefault="003E4D8C" w:rsidP="005654E0">
            <w:pPr>
              <w:shd w:val="clear" w:color="auto" w:fill="FFFFFF"/>
              <w:tabs>
                <w:tab w:val="left" w:pos="851"/>
              </w:tabs>
              <w:spacing w:line="360" w:lineRule="auto"/>
              <w:rPr>
                <w:bCs/>
                <w:color w:val="000000"/>
                <w:kern w:val="36"/>
                <w:sz w:val="30"/>
                <w:szCs w:val="30"/>
              </w:rPr>
            </w:pPr>
            <w:r w:rsidRPr="00785C09">
              <w:rPr>
                <w:sz w:val="30"/>
                <w:szCs w:val="30"/>
              </w:rPr>
              <w:t>Матрица ответственности</w:t>
            </w:r>
            <w:r>
              <w:rPr>
                <w:sz w:val="30"/>
                <w:szCs w:val="30"/>
              </w:rPr>
              <w:t>……………………………</w:t>
            </w:r>
            <w:proofErr w:type="gramStart"/>
            <w:r>
              <w:rPr>
                <w:sz w:val="30"/>
                <w:szCs w:val="30"/>
              </w:rPr>
              <w:t>…….</w:t>
            </w:r>
            <w:proofErr w:type="gramEnd"/>
            <w:r>
              <w:rPr>
                <w:sz w:val="30"/>
                <w:szCs w:val="30"/>
              </w:rPr>
              <w:t>.</w:t>
            </w:r>
          </w:p>
        </w:tc>
        <w:tc>
          <w:tcPr>
            <w:tcW w:w="673" w:type="dxa"/>
          </w:tcPr>
          <w:p w:rsidR="003E4D8C" w:rsidRPr="009D17D5" w:rsidRDefault="003E4D8C" w:rsidP="005654E0">
            <w:pPr>
              <w:spacing w:line="360" w:lineRule="auto"/>
              <w:jc w:val="center"/>
              <w:rPr>
                <w:sz w:val="30"/>
                <w:szCs w:val="30"/>
              </w:rPr>
            </w:pPr>
            <w:r>
              <w:rPr>
                <w:sz w:val="30"/>
                <w:szCs w:val="30"/>
              </w:rPr>
              <w:t>78</w:t>
            </w:r>
          </w:p>
        </w:tc>
      </w:tr>
      <w:tr w:rsidR="003E4D8C" w:rsidRPr="009D17D5" w:rsidTr="005654E0">
        <w:tc>
          <w:tcPr>
            <w:tcW w:w="671" w:type="dxa"/>
          </w:tcPr>
          <w:p w:rsidR="003E4D8C" w:rsidRPr="009D17D5" w:rsidRDefault="003E4D8C" w:rsidP="005654E0">
            <w:pPr>
              <w:spacing w:line="360" w:lineRule="auto"/>
              <w:jc w:val="center"/>
              <w:rPr>
                <w:sz w:val="30"/>
                <w:szCs w:val="30"/>
              </w:rPr>
            </w:pPr>
            <w:r w:rsidRPr="009D17D5">
              <w:rPr>
                <w:sz w:val="30"/>
                <w:szCs w:val="30"/>
              </w:rPr>
              <w:t>16.</w:t>
            </w:r>
          </w:p>
        </w:tc>
        <w:tc>
          <w:tcPr>
            <w:tcW w:w="7942" w:type="dxa"/>
          </w:tcPr>
          <w:p w:rsidR="003E4D8C" w:rsidRPr="009D17D5" w:rsidRDefault="003E4D8C" w:rsidP="005654E0">
            <w:pPr>
              <w:shd w:val="clear" w:color="auto" w:fill="FFFFFF"/>
              <w:spacing w:line="360" w:lineRule="auto"/>
              <w:rPr>
                <w:bCs/>
                <w:color w:val="000000"/>
                <w:kern w:val="36"/>
                <w:sz w:val="30"/>
                <w:szCs w:val="30"/>
              </w:rPr>
            </w:pPr>
            <w:r w:rsidRPr="00347FD2">
              <w:rPr>
                <w:sz w:val="30"/>
                <w:szCs w:val="30"/>
              </w:rPr>
              <w:t xml:space="preserve">Диаграмма </w:t>
            </w:r>
            <w:proofErr w:type="spellStart"/>
            <w:r w:rsidRPr="00347FD2">
              <w:rPr>
                <w:sz w:val="30"/>
                <w:szCs w:val="30"/>
              </w:rPr>
              <w:t>Ганта</w:t>
            </w:r>
            <w:proofErr w:type="spellEnd"/>
            <w:r>
              <w:rPr>
                <w:sz w:val="30"/>
                <w:szCs w:val="30"/>
              </w:rPr>
              <w:t>………………………………………</w:t>
            </w:r>
            <w:proofErr w:type="gramStart"/>
            <w:r>
              <w:rPr>
                <w:sz w:val="30"/>
                <w:szCs w:val="30"/>
              </w:rPr>
              <w:t>…….</w:t>
            </w:r>
            <w:proofErr w:type="gramEnd"/>
            <w:r>
              <w:rPr>
                <w:sz w:val="30"/>
                <w:szCs w:val="30"/>
              </w:rPr>
              <w:t>.</w:t>
            </w:r>
          </w:p>
        </w:tc>
        <w:tc>
          <w:tcPr>
            <w:tcW w:w="673" w:type="dxa"/>
          </w:tcPr>
          <w:p w:rsidR="003E4D8C" w:rsidRPr="009D17D5" w:rsidRDefault="003E4D8C" w:rsidP="005654E0">
            <w:pPr>
              <w:spacing w:line="360" w:lineRule="auto"/>
              <w:jc w:val="center"/>
              <w:rPr>
                <w:sz w:val="30"/>
                <w:szCs w:val="30"/>
              </w:rPr>
            </w:pPr>
            <w:r>
              <w:rPr>
                <w:sz w:val="30"/>
                <w:szCs w:val="30"/>
              </w:rPr>
              <w:t>82</w:t>
            </w:r>
          </w:p>
        </w:tc>
      </w:tr>
      <w:tr w:rsidR="003E4D8C" w:rsidRPr="009D17D5" w:rsidTr="005654E0">
        <w:tc>
          <w:tcPr>
            <w:tcW w:w="671" w:type="dxa"/>
          </w:tcPr>
          <w:p w:rsidR="003E4D8C" w:rsidRPr="009D17D5" w:rsidRDefault="003E4D8C" w:rsidP="005654E0">
            <w:pPr>
              <w:spacing w:line="360" w:lineRule="auto"/>
              <w:jc w:val="center"/>
              <w:rPr>
                <w:sz w:val="30"/>
                <w:szCs w:val="30"/>
              </w:rPr>
            </w:pPr>
            <w:r w:rsidRPr="009D17D5">
              <w:rPr>
                <w:sz w:val="30"/>
                <w:szCs w:val="30"/>
              </w:rPr>
              <w:t>17.</w:t>
            </w:r>
          </w:p>
        </w:tc>
        <w:tc>
          <w:tcPr>
            <w:tcW w:w="7942" w:type="dxa"/>
          </w:tcPr>
          <w:p w:rsidR="003E4D8C" w:rsidRPr="009D17D5" w:rsidRDefault="003E4D8C" w:rsidP="005654E0">
            <w:pPr>
              <w:shd w:val="clear" w:color="auto" w:fill="FFFFFF"/>
              <w:spacing w:line="360" w:lineRule="auto"/>
              <w:rPr>
                <w:bCs/>
                <w:color w:val="000000"/>
                <w:kern w:val="36"/>
                <w:sz w:val="30"/>
                <w:szCs w:val="30"/>
              </w:rPr>
            </w:pPr>
            <w:r w:rsidRPr="00347FD2">
              <w:rPr>
                <w:bCs/>
                <w:sz w:val="30"/>
                <w:szCs w:val="30"/>
              </w:rPr>
              <w:t>Стоимостной анализ проекта</w:t>
            </w:r>
            <w:r>
              <w:rPr>
                <w:bCs/>
                <w:sz w:val="30"/>
                <w:szCs w:val="30"/>
              </w:rPr>
              <w:t>…………………………</w:t>
            </w:r>
            <w:proofErr w:type="gramStart"/>
            <w:r>
              <w:rPr>
                <w:bCs/>
                <w:sz w:val="30"/>
                <w:szCs w:val="30"/>
              </w:rPr>
              <w:t>…….</w:t>
            </w:r>
            <w:proofErr w:type="gramEnd"/>
            <w:r>
              <w:rPr>
                <w:bCs/>
                <w:sz w:val="30"/>
                <w:szCs w:val="30"/>
              </w:rPr>
              <w:t>.</w:t>
            </w:r>
          </w:p>
        </w:tc>
        <w:tc>
          <w:tcPr>
            <w:tcW w:w="673" w:type="dxa"/>
          </w:tcPr>
          <w:p w:rsidR="003E4D8C" w:rsidRPr="009D17D5" w:rsidRDefault="003E4D8C" w:rsidP="005654E0">
            <w:pPr>
              <w:spacing w:line="360" w:lineRule="auto"/>
              <w:jc w:val="center"/>
              <w:rPr>
                <w:sz w:val="30"/>
                <w:szCs w:val="30"/>
              </w:rPr>
            </w:pPr>
            <w:r>
              <w:rPr>
                <w:sz w:val="30"/>
                <w:szCs w:val="30"/>
              </w:rPr>
              <w:t>83</w:t>
            </w:r>
          </w:p>
        </w:tc>
      </w:tr>
      <w:tr w:rsidR="003E4D8C" w:rsidRPr="009D17D5" w:rsidTr="005654E0">
        <w:tc>
          <w:tcPr>
            <w:tcW w:w="671" w:type="dxa"/>
          </w:tcPr>
          <w:p w:rsidR="003E4D8C" w:rsidRPr="009D17D5" w:rsidRDefault="003E4D8C" w:rsidP="005654E0">
            <w:pPr>
              <w:spacing w:line="360" w:lineRule="auto"/>
              <w:jc w:val="center"/>
              <w:rPr>
                <w:sz w:val="30"/>
                <w:szCs w:val="30"/>
              </w:rPr>
            </w:pPr>
            <w:r w:rsidRPr="009D17D5">
              <w:rPr>
                <w:sz w:val="30"/>
                <w:szCs w:val="30"/>
              </w:rPr>
              <w:t>18.</w:t>
            </w:r>
          </w:p>
        </w:tc>
        <w:tc>
          <w:tcPr>
            <w:tcW w:w="7942" w:type="dxa"/>
          </w:tcPr>
          <w:p w:rsidR="003E4D8C" w:rsidRPr="00A56984" w:rsidRDefault="003E4D8C" w:rsidP="005654E0">
            <w:pPr>
              <w:shd w:val="clear" w:color="auto" w:fill="FFFFFF"/>
              <w:tabs>
                <w:tab w:val="left" w:pos="851"/>
              </w:tabs>
              <w:spacing w:line="360" w:lineRule="auto"/>
              <w:rPr>
                <w:bCs/>
                <w:color w:val="000000"/>
                <w:kern w:val="36"/>
                <w:sz w:val="30"/>
                <w:szCs w:val="30"/>
              </w:rPr>
            </w:pPr>
            <w:r w:rsidRPr="00A56984">
              <w:rPr>
                <w:sz w:val="30"/>
                <w:szCs w:val="30"/>
              </w:rPr>
              <w:t>Контроль и регулирование проекта</w:t>
            </w:r>
            <w:r>
              <w:rPr>
                <w:sz w:val="30"/>
                <w:szCs w:val="30"/>
              </w:rPr>
              <w:t>…………………………</w:t>
            </w:r>
          </w:p>
        </w:tc>
        <w:tc>
          <w:tcPr>
            <w:tcW w:w="673" w:type="dxa"/>
          </w:tcPr>
          <w:p w:rsidR="003E4D8C" w:rsidRPr="009D17D5" w:rsidRDefault="003E4D8C" w:rsidP="005654E0">
            <w:pPr>
              <w:spacing w:line="360" w:lineRule="auto"/>
              <w:jc w:val="center"/>
              <w:rPr>
                <w:sz w:val="30"/>
                <w:szCs w:val="30"/>
              </w:rPr>
            </w:pPr>
            <w:r>
              <w:rPr>
                <w:sz w:val="30"/>
                <w:szCs w:val="30"/>
              </w:rPr>
              <w:t>87</w:t>
            </w:r>
          </w:p>
        </w:tc>
      </w:tr>
      <w:tr w:rsidR="003E4D8C" w:rsidRPr="009D17D5" w:rsidTr="005654E0">
        <w:tc>
          <w:tcPr>
            <w:tcW w:w="671" w:type="dxa"/>
          </w:tcPr>
          <w:p w:rsidR="003E4D8C" w:rsidRPr="009D17D5" w:rsidRDefault="003E4D8C" w:rsidP="005654E0">
            <w:pPr>
              <w:spacing w:line="360" w:lineRule="auto"/>
              <w:jc w:val="center"/>
              <w:rPr>
                <w:sz w:val="30"/>
                <w:szCs w:val="30"/>
              </w:rPr>
            </w:pPr>
            <w:r w:rsidRPr="009D17D5">
              <w:rPr>
                <w:sz w:val="30"/>
                <w:szCs w:val="30"/>
              </w:rPr>
              <w:t>19.</w:t>
            </w:r>
          </w:p>
        </w:tc>
        <w:tc>
          <w:tcPr>
            <w:tcW w:w="7942" w:type="dxa"/>
          </w:tcPr>
          <w:p w:rsidR="003E4D8C" w:rsidRPr="009D17D5" w:rsidRDefault="003E4D8C" w:rsidP="005654E0">
            <w:pPr>
              <w:spacing w:line="360" w:lineRule="auto"/>
              <w:rPr>
                <w:sz w:val="30"/>
                <w:szCs w:val="30"/>
              </w:rPr>
            </w:pPr>
            <w:r w:rsidRPr="0063523D">
              <w:rPr>
                <w:sz w:val="30"/>
                <w:szCs w:val="30"/>
              </w:rPr>
              <w:t>Риски инновационных проектов</w:t>
            </w:r>
            <w:r>
              <w:rPr>
                <w:sz w:val="30"/>
                <w:szCs w:val="30"/>
              </w:rPr>
              <w:t>…………………………….</w:t>
            </w:r>
          </w:p>
        </w:tc>
        <w:tc>
          <w:tcPr>
            <w:tcW w:w="673" w:type="dxa"/>
          </w:tcPr>
          <w:p w:rsidR="003E4D8C" w:rsidRPr="009D17D5" w:rsidRDefault="003E4D8C" w:rsidP="005654E0">
            <w:pPr>
              <w:spacing w:line="360" w:lineRule="auto"/>
              <w:jc w:val="center"/>
              <w:rPr>
                <w:sz w:val="30"/>
                <w:szCs w:val="30"/>
              </w:rPr>
            </w:pPr>
            <w:r>
              <w:rPr>
                <w:sz w:val="30"/>
                <w:szCs w:val="30"/>
              </w:rPr>
              <w:t>92</w:t>
            </w:r>
          </w:p>
        </w:tc>
      </w:tr>
      <w:tr w:rsidR="003E4D8C" w:rsidRPr="009D17D5" w:rsidTr="005654E0">
        <w:tc>
          <w:tcPr>
            <w:tcW w:w="671" w:type="dxa"/>
          </w:tcPr>
          <w:p w:rsidR="003E4D8C" w:rsidRPr="009D17D5" w:rsidRDefault="003E4D8C" w:rsidP="005654E0">
            <w:pPr>
              <w:spacing w:line="360" w:lineRule="auto"/>
              <w:jc w:val="center"/>
              <w:rPr>
                <w:sz w:val="30"/>
                <w:szCs w:val="30"/>
              </w:rPr>
            </w:pPr>
            <w:r>
              <w:rPr>
                <w:sz w:val="30"/>
                <w:szCs w:val="30"/>
              </w:rPr>
              <w:t>20.</w:t>
            </w:r>
          </w:p>
        </w:tc>
        <w:tc>
          <w:tcPr>
            <w:tcW w:w="7942" w:type="dxa"/>
          </w:tcPr>
          <w:p w:rsidR="003E4D8C" w:rsidRPr="009A5B22" w:rsidRDefault="003E4D8C" w:rsidP="005654E0">
            <w:r>
              <w:rPr>
                <w:bCs/>
                <w:color w:val="000000"/>
                <w:sz w:val="32"/>
                <w:szCs w:val="32"/>
              </w:rPr>
              <w:t>Э</w:t>
            </w:r>
            <w:r w:rsidRPr="006D122C">
              <w:rPr>
                <w:bCs/>
                <w:color w:val="000000"/>
                <w:sz w:val="32"/>
                <w:szCs w:val="32"/>
              </w:rPr>
              <w:t>ффективность инновационного проекта</w:t>
            </w:r>
            <w:r w:rsidRPr="009A5B22">
              <w:rPr>
                <w:sz w:val="30"/>
                <w:szCs w:val="30"/>
              </w:rPr>
              <w:t>………………</w:t>
            </w:r>
          </w:p>
        </w:tc>
        <w:tc>
          <w:tcPr>
            <w:tcW w:w="673" w:type="dxa"/>
          </w:tcPr>
          <w:p w:rsidR="003E4D8C" w:rsidRDefault="003E4D8C" w:rsidP="005654E0">
            <w:pPr>
              <w:spacing w:line="360" w:lineRule="auto"/>
              <w:jc w:val="center"/>
              <w:rPr>
                <w:sz w:val="30"/>
                <w:szCs w:val="30"/>
              </w:rPr>
            </w:pPr>
            <w:r>
              <w:rPr>
                <w:sz w:val="30"/>
                <w:szCs w:val="30"/>
              </w:rPr>
              <w:t>102</w:t>
            </w:r>
          </w:p>
        </w:tc>
      </w:tr>
      <w:tr w:rsidR="003E4D8C" w:rsidRPr="009D17D5" w:rsidTr="005654E0">
        <w:tc>
          <w:tcPr>
            <w:tcW w:w="671" w:type="dxa"/>
          </w:tcPr>
          <w:p w:rsidR="003E4D8C" w:rsidRPr="009D17D5" w:rsidRDefault="003E4D8C" w:rsidP="005654E0">
            <w:pPr>
              <w:spacing w:line="360" w:lineRule="auto"/>
              <w:jc w:val="center"/>
              <w:rPr>
                <w:sz w:val="30"/>
                <w:szCs w:val="30"/>
              </w:rPr>
            </w:pPr>
          </w:p>
        </w:tc>
        <w:tc>
          <w:tcPr>
            <w:tcW w:w="7942" w:type="dxa"/>
          </w:tcPr>
          <w:p w:rsidR="003E4D8C" w:rsidRPr="009D17D5" w:rsidRDefault="003E4D8C" w:rsidP="005654E0">
            <w:pPr>
              <w:spacing w:line="360" w:lineRule="auto"/>
              <w:rPr>
                <w:sz w:val="30"/>
                <w:szCs w:val="30"/>
              </w:rPr>
            </w:pPr>
            <w:r w:rsidRPr="009D17D5">
              <w:rPr>
                <w:sz w:val="30"/>
                <w:szCs w:val="30"/>
              </w:rPr>
              <w:t>Список рекомендуемой литературы</w:t>
            </w:r>
            <w:r>
              <w:rPr>
                <w:sz w:val="30"/>
                <w:szCs w:val="30"/>
              </w:rPr>
              <w:t>………………………...</w:t>
            </w:r>
          </w:p>
        </w:tc>
        <w:tc>
          <w:tcPr>
            <w:tcW w:w="673" w:type="dxa"/>
          </w:tcPr>
          <w:p w:rsidR="003E4D8C" w:rsidRPr="009D17D5" w:rsidRDefault="003E4D8C" w:rsidP="005654E0">
            <w:pPr>
              <w:spacing w:line="360" w:lineRule="auto"/>
              <w:jc w:val="center"/>
              <w:rPr>
                <w:sz w:val="30"/>
                <w:szCs w:val="30"/>
              </w:rPr>
            </w:pPr>
            <w:r>
              <w:rPr>
                <w:sz w:val="30"/>
                <w:szCs w:val="30"/>
              </w:rPr>
              <w:t>109</w:t>
            </w:r>
          </w:p>
        </w:tc>
      </w:tr>
    </w:tbl>
    <w:p w:rsidR="003E4D8C" w:rsidRDefault="003E4D8C" w:rsidP="003E4D8C">
      <w:pPr>
        <w:pStyle w:val="ptxt"/>
        <w:shd w:val="clear" w:color="auto" w:fill="FFFFFF"/>
        <w:spacing w:before="0" w:beforeAutospacing="0" w:after="0" w:afterAutospacing="0"/>
        <w:ind w:firstLine="567"/>
        <w:jc w:val="both"/>
        <w:rPr>
          <w:sz w:val="30"/>
          <w:szCs w:val="30"/>
        </w:rPr>
      </w:pPr>
    </w:p>
    <w:p w:rsidR="00691FC4" w:rsidRDefault="00691FC4" w:rsidP="00691FC4">
      <w:pPr>
        <w:keepNext/>
        <w:shd w:val="clear" w:color="auto" w:fill="FFFFFF"/>
        <w:jc w:val="center"/>
        <w:rPr>
          <w:b/>
          <w:sz w:val="30"/>
          <w:szCs w:val="30"/>
        </w:rPr>
      </w:pPr>
      <w:r>
        <w:rPr>
          <w:b/>
          <w:sz w:val="30"/>
          <w:szCs w:val="30"/>
        </w:rPr>
        <w:lastRenderedPageBreak/>
        <w:t>ВВЕДЕНИЕ</w:t>
      </w:r>
    </w:p>
    <w:p w:rsidR="00691FC4" w:rsidRDefault="00691FC4" w:rsidP="00691FC4">
      <w:pPr>
        <w:keepNext/>
        <w:shd w:val="clear" w:color="auto" w:fill="FFFFFF"/>
        <w:jc w:val="center"/>
        <w:rPr>
          <w:b/>
          <w:sz w:val="30"/>
          <w:szCs w:val="30"/>
        </w:rPr>
      </w:pPr>
    </w:p>
    <w:p w:rsidR="00691FC4" w:rsidRDefault="00691FC4" w:rsidP="00691FC4">
      <w:pPr>
        <w:keepNext/>
        <w:shd w:val="clear" w:color="auto" w:fill="FFFFFF"/>
        <w:jc w:val="both"/>
        <w:rPr>
          <w:b/>
          <w:sz w:val="30"/>
          <w:szCs w:val="30"/>
        </w:rPr>
      </w:pPr>
    </w:p>
    <w:p w:rsidR="00691FC4" w:rsidRPr="004201FB" w:rsidRDefault="00691FC4" w:rsidP="004201FB">
      <w:pPr>
        <w:keepNext/>
        <w:shd w:val="clear" w:color="auto" w:fill="FFFFFF"/>
        <w:spacing w:line="276" w:lineRule="auto"/>
        <w:ind w:firstLine="567"/>
        <w:jc w:val="both"/>
        <w:rPr>
          <w:b/>
          <w:sz w:val="32"/>
          <w:szCs w:val="32"/>
        </w:rPr>
      </w:pPr>
      <w:r w:rsidRPr="004201FB">
        <w:rPr>
          <w:b/>
          <w:bCs/>
          <w:i/>
          <w:sz w:val="32"/>
          <w:szCs w:val="32"/>
        </w:rPr>
        <w:t>Управление Проектами</w:t>
      </w:r>
      <w:r w:rsidRPr="004201FB">
        <w:rPr>
          <w:rStyle w:val="apple-converted-space"/>
          <w:sz w:val="32"/>
          <w:szCs w:val="32"/>
        </w:rPr>
        <w:t> </w:t>
      </w:r>
      <w:r w:rsidRPr="004201FB">
        <w:rPr>
          <w:sz w:val="32"/>
          <w:szCs w:val="32"/>
        </w:rPr>
        <w:t>(</w:t>
      </w:r>
      <w:proofErr w:type="spellStart"/>
      <w:r w:rsidRPr="004201FB">
        <w:rPr>
          <w:sz w:val="32"/>
          <w:szCs w:val="32"/>
        </w:rPr>
        <w:t>Project</w:t>
      </w:r>
      <w:proofErr w:type="spellEnd"/>
      <w:r w:rsidRPr="004201FB">
        <w:rPr>
          <w:sz w:val="32"/>
          <w:szCs w:val="32"/>
        </w:rPr>
        <w:t xml:space="preserve"> </w:t>
      </w:r>
      <w:proofErr w:type="spellStart"/>
      <w:r w:rsidRPr="004201FB">
        <w:rPr>
          <w:sz w:val="32"/>
          <w:szCs w:val="32"/>
        </w:rPr>
        <w:t>Management</w:t>
      </w:r>
      <w:proofErr w:type="spellEnd"/>
      <w:r w:rsidRPr="004201FB">
        <w:rPr>
          <w:sz w:val="32"/>
          <w:szCs w:val="32"/>
        </w:rPr>
        <w:t>) в настоящее время заслужило признание как самостоятельная дисциплина управления, применение которой повышает надежность достижения поставленных целей в запланированные сроки, с требуемым качеством и в рамках бюджета.</w:t>
      </w:r>
    </w:p>
    <w:p w:rsidR="00BC48D2" w:rsidRPr="004201FB" w:rsidRDefault="00290027" w:rsidP="004201FB">
      <w:pPr>
        <w:pStyle w:val="ptxt"/>
        <w:shd w:val="clear" w:color="auto" w:fill="FFFFFF"/>
        <w:spacing w:before="0" w:beforeAutospacing="0" w:after="0" w:afterAutospacing="0" w:line="276" w:lineRule="auto"/>
        <w:ind w:firstLine="567"/>
        <w:jc w:val="both"/>
        <w:rPr>
          <w:sz w:val="32"/>
          <w:szCs w:val="32"/>
        </w:rPr>
      </w:pPr>
      <w:r w:rsidRPr="004201FB">
        <w:rPr>
          <w:sz w:val="32"/>
          <w:szCs w:val="32"/>
        </w:rPr>
        <w:t>Реализация проектов,</w:t>
      </w:r>
      <w:r w:rsidR="00BC48D2" w:rsidRPr="004201FB">
        <w:rPr>
          <w:sz w:val="32"/>
          <w:szCs w:val="32"/>
        </w:rPr>
        <w:t xml:space="preserve"> неотъемлемая составляющая бизнес-процессов, присутствующая в любой организации. Проекты могут различаться по типам, масштабу, сложности. По статистике, участие в проектах занимает от 30 до 70% рабочего времени менеджеров среднего и высшего звена (в зависимости от должности и вида бизнеса). В высоко-конкурентных отраслях эффективная реализация проектов развития становится ключевым фактором успеха бизнеса.</w:t>
      </w:r>
    </w:p>
    <w:p w:rsidR="00BC48D2" w:rsidRPr="004201FB" w:rsidRDefault="00BC48D2" w:rsidP="004201FB">
      <w:pPr>
        <w:pStyle w:val="ptxt"/>
        <w:shd w:val="clear" w:color="auto" w:fill="FFFFFF"/>
        <w:spacing w:before="0" w:beforeAutospacing="0" w:after="0" w:afterAutospacing="0" w:line="276" w:lineRule="auto"/>
        <w:ind w:firstLine="567"/>
        <w:jc w:val="both"/>
        <w:rPr>
          <w:sz w:val="32"/>
          <w:szCs w:val="32"/>
        </w:rPr>
      </w:pPr>
      <w:r w:rsidRPr="004201FB">
        <w:rPr>
          <w:sz w:val="32"/>
          <w:szCs w:val="32"/>
        </w:rPr>
        <w:t>Управление проектами, программами и портфелями проектов имеет свою специфику и требует наличия у менеджеров и участников проектных команд специальных навыков и знаний.</w:t>
      </w:r>
    </w:p>
    <w:p w:rsidR="00BC48D2" w:rsidRPr="004201FB" w:rsidRDefault="00BC48D2" w:rsidP="004201FB">
      <w:pPr>
        <w:pStyle w:val="ptxt"/>
        <w:shd w:val="clear" w:color="auto" w:fill="FFFFFF"/>
        <w:spacing w:before="0" w:beforeAutospacing="0" w:after="0" w:afterAutospacing="0" w:line="276" w:lineRule="auto"/>
        <w:ind w:firstLine="567"/>
        <w:jc w:val="both"/>
        <w:rPr>
          <w:sz w:val="32"/>
          <w:szCs w:val="32"/>
        </w:rPr>
      </w:pPr>
      <w:r w:rsidRPr="004201FB">
        <w:rPr>
          <w:sz w:val="32"/>
          <w:szCs w:val="32"/>
        </w:rPr>
        <w:t>За пятьдесят с лишним лет, в течение которых применяется технология управления проектами, был разработан целый ряд методик и инструментов, призванных помочь руководителям проектов.</w:t>
      </w:r>
    </w:p>
    <w:p w:rsidR="00C956DE" w:rsidRPr="004201FB" w:rsidRDefault="00BC48D2" w:rsidP="004201FB">
      <w:pPr>
        <w:pStyle w:val="ptxt"/>
        <w:shd w:val="clear" w:color="auto" w:fill="FFFFFF"/>
        <w:spacing w:before="0" w:beforeAutospacing="0" w:after="0" w:afterAutospacing="0" w:line="276" w:lineRule="auto"/>
        <w:ind w:firstLine="567"/>
        <w:jc w:val="both"/>
        <w:rPr>
          <w:sz w:val="32"/>
          <w:szCs w:val="32"/>
        </w:rPr>
      </w:pPr>
      <w:r w:rsidRPr="004201FB">
        <w:rPr>
          <w:sz w:val="32"/>
          <w:szCs w:val="32"/>
        </w:rPr>
        <w:t>Кроме того, разработаны</w:t>
      </w:r>
      <w:r w:rsidRPr="004201FB">
        <w:rPr>
          <w:rStyle w:val="apple-converted-space"/>
          <w:sz w:val="32"/>
          <w:szCs w:val="32"/>
        </w:rPr>
        <w:t> </w:t>
      </w:r>
      <w:r w:rsidRPr="004201FB">
        <w:rPr>
          <w:rStyle w:val="aa"/>
          <w:i w:val="0"/>
          <w:iCs w:val="0"/>
          <w:sz w:val="32"/>
          <w:szCs w:val="32"/>
        </w:rPr>
        <w:t>стандарты управления проектами</w:t>
      </w:r>
      <w:r w:rsidRPr="004201FB">
        <w:rPr>
          <w:rStyle w:val="apple-converted-space"/>
          <w:sz w:val="32"/>
          <w:szCs w:val="32"/>
        </w:rPr>
        <w:t> </w:t>
      </w:r>
      <w:r w:rsidRPr="004201FB">
        <w:rPr>
          <w:sz w:val="32"/>
          <w:szCs w:val="32"/>
        </w:rPr>
        <w:t>и требования к квалификации и навыкам менеджера проекта и других участников проектных команд. Развивается отраслевая специализация в обла</w:t>
      </w:r>
      <w:r w:rsidR="00C956DE" w:rsidRPr="004201FB">
        <w:rPr>
          <w:sz w:val="32"/>
          <w:szCs w:val="32"/>
        </w:rPr>
        <w:t>сти управления проектами.</w:t>
      </w:r>
    </w:p>
    <w:p w:rsidR="00BC48D2" w:rsidRPr="004201FB" w:rsidRDefault="00BC48D2" w:rsidP="004201FB">
      <w:pPr>
        <w:pStyle w:val="ptxt"/>
        <w:shd w:val="clear" w:color="auto" w:fill="FFFFFF"/>
        <w:spacing w:before="0" w:beforeAutospacing="0" w:after="0" w:afterAutospacing="0" w:line="276" w:lineRule="auto"/>
        <w:ind w:firstLine="567"/>
        <w:jc w:val="both"/>
        <w:rPr>
          <w:sz w:val="32"/>
          <w:szCs w:val="32"/>
        </w:rPr>
      </w:pPr>
      <w:r w:rsidRPr="004201FB">
        <w:rPr>
          <w:sz w:val="32"/>
          <w:szCs w:val="32"/>
        </w:rPr>
        <w:t>Многие университеты и другие учебные заведения готовят специалистов в области управления проектами.</w:t>
      </w:r>
    </w:p>
    <w:p w:rsidR="00BC48D2" w:rsidRPr="004201FB" w:rsidRDefault="00BC48D2" w:rsidP="004201FB">
      <w:pPr>
        <w:pStyle w:val="ptxt"/>
        <w:shd w:val="clear" w:color="auto" w:fill="FFFFFF"/>
        <w:spacing w:before="0" w:beforeAutospacing="0" w:after="0" w:afterAutospacing="0" w:line="276" w:lineRule="auto"/>
        <w:ind w:firstLine="567"/>
        <w:jc w:val="both"/>
        <w:rPr>
          <w:sz w:val="32"/>
          <w:szCs w:val="32"/>
        </w:rPr>
      </w:pPr>
      <w:r w:rsidRPr="004201FB">
        <w:rPr>
          <w:sz w:val="32"/>
          <w:szCs w:val="32"/>
        </w:rPr>
        <w:t xml:space="preserve">Профессиональную сертификацию в области </w:t>
      </w:r>
      <w:r w:rsidR="00C956DE" w:rsidRPr="004201FB">
        <w:rPr>
          <w:sz w:val="32"/>
          <w:szCs w:val="32"/>
        </w:rPr>
        <w:t>управления проектами</w:t>
      </w:r>
      <w:r w:rsidRPr="004201FB">
        <w:rPr>
          <w:sz w:val="32"/>
          <w:szCs w:val="32"/>
        </w:rPr>
        <w:t xml:space="preserve"> прошли более ста тысяч менеджеров во всем </w:t>
      </w:r>
      <w:proofErr w:type="gramStart"/>
      <w:r w:rsidRPr="004201FB">
        <w:rPr>
          <w:sz w:val="32"/>
          <w:szCs w:val="32"/>
        </w:rPr>
        <w:t>мире</w:t>
      </w:r>
      <w:proofErr w:type="gramEnd"/>
      <w:r w:rsidRPr="004201FB">
        <w:rPr>
          <w:sz w:val="32"/>
          <w:szCs w:val="32"/>
        </w:rPr>
        <w:t xml:space="preserve"> и данная цифра стремительно увеличивается.</w:t>
      </w:r>
    </w:p>
    <w:p w:rsidR="00BC48D2" w:rsidRPr="004201FB" w:rsidRDefault="00BC48D2" w:rsidP="004201FB">
      <w:pPr>
        <w:pStyle w:val="ptxt"/>
        <w:shd w:val="clear" w:color="auto" w:fill="FFFFFF"/>
        <w:spacing w:before="0" w:beforeAutospacing="0" w:after="0" w:afterAutospacing="0" w:line="276" w:lineRule="auto"/>
        <w:ind w:firstLine="567"/>
        <w:jc w:val="both"/>
        <w:rPr>
          <w:sz w:val="32"/>
          <w:szCs w:val="32"/>
        </w:rPr>
      </w:pPr>
      <w:r w:rsidRPr="004201FB">
        <w:rPr>
          <w:sz w:val="32"/>
          <w:szCs w:val="32"/>
        </w:rPr>
        <w:t xml:space="preserve">В то же время успех проектов зависит не только от опыта менеджера проекта и команды проекта, но и в значительной степени </w:t>
      </w:r>
      <w:r w:rsidRPr="004201FB">
        <w:rPr>
          <w:sz w:val="32"/>
          <w:szCs w:val="32"/>
        </w:rPr>
        <w:lastRenderedPageBreak/>
        <w:t>от поддержки проекта внутри компании, реализующей проект, от поддержки высшего руководства, от целого ряда других внешних факторов. Построение корпоративного стандарта управления проектами, внедрение в компании специализированных систем и технологий способно значительно повысить эффективность реализации проектов.</w:t>
      </w:r>
    </w:p>
    <w:p w:rsidR="00C956DE" w:rsidRPr="004201FB" w:rsidRDefault="00F24325" w:rsidP="004201FB">
      <w:pPr>
        <w:spacing w:line="276" w:lineRule="auto"/>
        <w:ind w:firstLine="567"/>
        <w:jc w:val="both"/>
        <w:rPr>
          <w:color w:val="000000"/>
          <w:sz w:val="32"/>
          <w:szCs w:val="32"/>
        </w:rPr>
      </w:pPr>
      <w:r w:rsidRPr="004201FB">
        <w:rPr>
          <w:b/>
          <w:i/>
          <w:color w:val="000000"/>
          <w:sz w:val="32"/>
          <w:szCs w:val="32"/>
          <w:shd w:val="clear" w:color="auto" w:fill="FFFFFF"/>
        </w:rPr>
        <w:t>Цель изучения дисциплины</w:t>
      </w:r>
      <w:r w:rsidRPr="004201FB">
        <w:rPr>
          <w:color w:val="000000"/>
          <w:sz w:val="32"/>
          <w:szCs w:val="32"/>
          <w:shd w:val="clear" w:color="auto" w:fill="FFFFFF"/>
        </w:rPr>
        <w:t xml:space="preserve"> «Управление проектами» – дать знания студентам об общих принципах управления проектами в условиях рыночной экономики как инструмента реорганизации производства в промышленности.</w:t>
      </w:r>
    </w:p>
    <w:p w:rsidR="00F24325" w:rsidRPr="004201FB" w:rsidRDefault="00F24325" w:rsidP="004201FB">
      <w:pPr>
        <w:spacing w:line="276" w:lineRule="auto"/>
        <w:ind w:firstLine="567"/>
        <w:jc w:val="both"/>
        <w:rPr>
          <w:b/>
          <w:bCs/>
          <w:i/>
          <w:sz w:val="32"/>
          <w:szCs w:val="32"/>
        </w:rPr>
      </w:pPr>
      <w:r w:rsidRPr="004201FB">
        <w:rPr>
          <w:b/>
          <w:bCs/>
          <w:i/>
          <w:sz w:val="32"/>
          <w:szCs w:val="32"/>
        </w:rPr>
        <w:t>Задачи курса:</w:t>
      </w:r>
    </w:p>
    <w:p w:rsidR="00F24325" w:rsidRPr="004201FB" w:rsidRDefault="00F24325" w:rsidP="004201FB">
      <w:pPr>
        <w:pStyle w:val="ae"/>
        <w:numPr>
          <w:ilvl w:val="0"/>
          <w:numId w:val="53"/>
        </w:numPr>
        <w:spacing w:line="276" w:lineRule="auto"/>
        <w:ind w:left="0" w:firstLine="567"/>
        <w:jc w:val="both"/>
        <w:rPr>
          <w:sz w:val="32"/>
          <w:szCs w:val="32"/>
        </w:rPr>
      </w:pPr>
      <w:r w:rsidRPr="004201FB">
        <w:rPr>
          <w:sz w:val="32"/>
          <w:szCs w:val="32"/>
        </w:rPr>
        <w:t>Способствовать формированию у студентов широкого представления о том, какие бывают проекты, по каким признакам они различаются и как ими управляют</w:t>
      </w:r>
    </w:p>
    <w:p w:rsidR="00F24325" w:rsidRPr="004201FB" w:rsidRDefault="00F24325" w:rsidP="004201FB">
      <w:pPr>
        <w:pStyle w:val="ae"/>
        <w:numPr>
          <w:ilvl w:val="0"/>
          <w:numId w:val="53"/>
        </w:numPr>
        <w:spacing w:line="276" w:lineRule="auto"/>
        <w:ind w:left="0" w:firstLine="567"/>
        <w:jc w:val="both"/>
        <w:rPr>
          <w:sz w:val="32"/>
          <w:szCs w:val="32"/>
        </w:rPr>
      </w:pPr>
      <w:r w:rsidRPr="004201FB">
        <w:rPr>
          <w:sz w:val="32"/>
          <w:szCs w:val="32"/>
        </w:rPr>
        <w:t>Раскрыть теоретические основы и базовые концепции управления проектами</w:t>
      </w:r>
    </w:p>
    <w:p w:rsidR="00F24325" w:rsidRPr="004201FB" w:rsidRDefault="00F24325" w:rsidP="004201FB">
      <w:pPr>
        <w:pStyle w:val="ae"/>
        <w:numPr>
          <w:ilvl w:val="0"/>
          <w:numId w:val="53"/>
        </w:numPr>
        <w:spacing w:line="276" w:lineRule="auto"/>
        <w:ind w:left="0" w:firstLine="567"/>
        <w:jc w:val="both"/>
        <w:rPr>
          <w:sz w:val="32"/>
          <w:szCs w:val="32"/>
        </w:rPr>
      </w:pPr>
      <w:r w:rsidRPr="004201FB">
        <w:rPr>
          <w:sz w:val="32"/>
          <w:szCs w:val="32"/>
        </w:rPr>
        <w:t>Продемонстрировать на практических примерах решение ряда практических задач, встречающихся при управлении проектами (например, оценка финансовой привлекательности проекта, составление должностных инструкций участникам проекта, составление плана реализации бизнес-проекта и пр.)</w:t>
      </w:r>
    </w:p>
    <w:p w:rsidR="00F24325" w:rsidRPr="004201FB" w:rsidRDefault="00F24325" w:rsidP="004201FB">
      <w:pPr>
        <w:pStyle w:val="ae"/>
        <w:numPr>
          <w:ilvl w:val="0"/>
          <w:numId w:val="53"/>
        </w:numPr>
        <w:spacing w:line="276" w:lineRule="auto"/>
        <w:ind w:left="0" w:firstLine="567"/>
        <w:jc w:val="both"/>
        <w:rPr>
          <w:sz w:val="32"/>
          <w:szCs w:val="32"/>
        </w:rPr>
      </w:pPr>
      <w:r w:rsidRPr="004201FB">
        <w:rPr>
          <w:sz w:val="32"/>
          <w:szCs w:val="32"/>
        </w:rPr>
        <w:t>Содействовать самостоятельной работе студентов в области управления проектами, которая позволит им отработать практические навыки планирования и управления проектами</w:t>
      </w:r>
    </w:p>
    <w:p w:rsidR="00F24325" w:rsidRPr="004201FB" w:rsidRDefault="00F24325" w:rsidP="004201FB">
      <w:pPr>
        <w:shd w:val="clear" w:color="auto" w:fill="FFFFFF"/>
        <w:tabs>
          <w:tab w:val="left" w:pos="993"/>
        </w:tabs>
        <w:spacing w:line="276" w:lineRule="auto"/>
        <w:ind w:firstLine="567"/>
        <w:jc w:val="both"/>
        <w:rPr>
          <w:bCs/>
          <w:i/>
          <w:sz w:val="32"/>
          <w:szCs w:val="32"/>
        </w:rPr>
      </w:pPr>
      <w:r w:rsidRPr="004201FB">
        <w:rPr>
          <w:i/>
          <w:color w:val="000000"/>
          <w:sz w:val="32"/>
          <w:szCs w:val="32"/>
          <w:shd w:val="clear" w:color="auto" w:fill="FFFFFF"/>
        </w:rPr>
        <w:t>Изучив данную дисциплину, студент должен:</w:t>
      </w:r>
    </w:p>
    <w:p w:rsidR="00F24325" w:rsidRPr="004201FB" w:rsidRDefault="00F24325" w:rsidP="004201FB">
      <w:pPr>
        <w:shd w:val="clear" w:color="auto" w:fill="FFFFFF"/>
        <w:tabs>
          <w:tab w:val="left" w:pos="993"/>
        </w:tabs>
        <w:spacing w:line="276" w:lineRule="auto"/>
        <w:ind w:firstLine="567"/>
        <w:jc w:val="both"/>
        <w:rPr>
          <w:sz w:val="32"/>
          <w:szCs w:val="32"/>
        </w:rPr>
      </w:pPr>
      <w:r w:rsidRPr="004201FB">
        <w:rPr>
          <w:b/>
          <w:bCs/>
          <w:sz w:val="32"/>
          <w:szCs w:val="32"/>
        </w:rPr>
        <w:t>знать:</w:t>
      </w:r>
    </w:p>
    <w:p w:rsidR="00F24325" w:rsidRPr="004201FB" w:rsidRDefault="00F24325" w:rsidP="004201FB">
      <w:pPr>
        <w:numPr>
          <w:ilvl w:val="0"/>
          <w:numId w:val="54"/>
        </w:numPr>
        <w:shd w:val="clear" w:color="auto" w:fill="FFFFFF"/>
        <w:tabs>
          <w:tab w:val="left" w:pos="993"/>
        </w:tabs>
        <w:spacing w:line="276" w:lineRule="auto"/>
        <w:ind w:left="0" w:firstLine="567"/>
        <w:jc w:val="both"/>
        <w:rPr>
          <w:sz w:val="32"/>
          <w:szCs w:val="32"/>
        </w:rPr>
      </w:pPr>
      <w:r w:rsidRPr="004201FB">
        <w:rPr>
          <w:sz w:val="32"/>
          <w:szCs w:val="32"/>
        </w:rPr>
        <w:t>современную методологию управления проектом</w:t>
      </w:r>
    </w:p>
    <w:p w:rsidR="00F24325" w:rsidRPr="004201FB" w:rsidRDefault="00F24325" w:rsidP="004201FB">
      <w:pPr>
        <w:numPr>
          <w:ilvl w:val="0"/>
          <w:numId w:val="54"/>
        </w:numPr>
        <w:shd w:val="clear" w:color="auto" w:fill="FFFFFF"/>
        <w:tabs>
          <w:tab w:val="left" w:pos="993"/>
        </w:tabs>
        <w:spacing w:line="276" w:lineRule="auto"/>
        <w:ind w:left="0" w:firstLine="567"/>
        <w:jc w:val="both"/>
        <w:rPr>
          <w:sz w:val="32"/>
          <w:szCs w:val="32"/>
        </w:rPr>
      </w:pPr>
      <w:r w:rsidRPr="004201FB">
        <w:rPr>
          <w:sz w:val="32"/>
          <w:szCs w:val="32"/>
        </w:rPr>
        <w:t>определения и понятия проектов, программ и их контекста, как объектов управления</w:t>
      </w:r>
    </w:p>
    <w:p w:rsidR="00F24325" w:rsidRPr="004201FB" w:rsidRDefault="00F24325" w:rsidP="004201FB">
      <w:pPr>
        <w:numPr>
          <w:ilvl w:val="0"/>
          <w:numId w:val="54"/>
        </w:numPr>
        <w:shd w:val="clear" w:color="auto" w:fill="FFFFFF"/>
        <w:tabs>
          <w:tab w:val="left" w:pos="993"/>
        </w:tabs>
        <w:spacing w:line="276" w:lineRule="auto"/>
        <w:ind w:left="0" w:firstLine="567"/>
        <w:jc w:val="both"/>
        <w:rPr>
          <w:sz w:val="32"/>
          <w:szCs w:val="32"/>
        </w:rPr>
      </w:pPr>
      <w:r w:rsidRPr="004201FB">
        <w:rPr>
          <w:sz w:val="32"/>
          <w:szCs w:val="32"/>
        </w:rPr>
        <w:t>определения и понятия о субъектах управления и используемого ими инструментария</w:t>
      </w:r>
    </w:p>
    <w:p w:rsidR="00F24325" w:rsidRPr="004201FB" w:rsidRDefault="00F24325" w:rsidP="004201FB">
      <w:pPr>
        <w:numPr>
          <w:ilvl w:val="0"/>
          <w:numId w:val="54"/>
        </w:numPr>
        <w:shd w:val="clear" w:color="auto" w:fill="FFFFFF"/>
        <w:tabs>
          <w:tab w:val="left" w:pos="993"/>
        </w:tabs>
        <w:spacing w:line="276" w:lineRule="auto"/>
        <w:ind w:left="0" w:firstLine="567"/>
        <w:jc w:val="both"/>
        <w:rPr>
          <w:sz w:val="32"/>
          <w:szCs w:val="32"/>
        </w:rPr>
      </w:pPr>
      <w:r w:rsidRPr="004201FB">
        <w:rPr>
          <w:sz w:val="32"/>
          <w:szCs w:val="32"/>
        </w:rPr>
        <w:t>процессы и инструменты управления различными функциональными областями проекта</w:t>
      </w:r>
    </w:p>
    <w:p w:rsidR="00F24325" w:rsidRPr="004201FB" w:rsidRDefault="00F24325" w:rsidP="004201FB">
      <w:pPr>
        <w:numPr>
          <w:ilvl w:val="0"/>
          <w:numId w:val="54"/>
        </w:numPr>
        <w:shd w:val="clear" w:color="auto" w:fill="FFFFFF"/>
        <w:tabs>
          <w:tab w:val="left" w:pos="993"/>
        </w:tabs>
        <w:spacing w:line="276" w:lineRule="auto"/>
        <w:ind w:left="0" w:firstLine="567"/>
        <w:jc w:val="both"/>
        <w:rPr>
          <w:sz w:val="32"/>
          <w:szCs w:val="32"/>
        </w:rPr>
      </w:pPr>
      <w:r w:rsidRPr="004201FB">
        <w:rPr>
          <w:sz w:val="32"/>
          <w:szCs w:val="32"/>
        </w:rPr>
        <w:lastRenderedPageBreak/>
        <w:t>современные программные средства и информационные технологии, используемые в управлении проектами</w:t>
      </w:r>
    </w:p>
    <w:p w:rsidR="00F24325" w:rsidRPr="004201FB" w:rsidRDefault="00F24325" w:rsidP="004201FB">
      <w:pPr>
        <w:numPr>
          <w:ilvl w:val="0"/>
          <w:numId w:val="54"/>
        </w:numPr>
        <w:shd w:val="clear" w:color="auto" w:fill="FFFFFF"/>
        <w:tabs>
          <w:tab w:val="left" w:pos="993"/>
        </w:tabs>
        <w:spacing w:line="276" w:lineRule="auto"/>
        <w:ind w:left="0" w:firstLine="567"/>
        <w:jc w:val="both"/>
        <w:rPr>
          <w:sz w:val="32"/>
          <w:szCs w:val="32"/>
        </w:rPr>
      </w:pPr>
      <w:r w:rsidRPr="004201FB">
        <w:rPr>
          <w:sz w:val="32"/>
          <w:szCs w:val="32"/>
        </w:rPr>
        <w:t>историю и тенденции развития управления проектом</w:t>
      </w:r>
    </w:p>
    <w:p w:rsidR="00F24325" w:rsidRPr="004201FB" w:rsidRDefault="00F24325" w:rsidP="004201FB">
      <w:pPr>
        <w:shd w:val="clear" w:color="auto" w:fill="FFFFFF"/>
        <w:tabs>
          <w:tab w:val="left" w:pos="993"/>
        </w:tabs>
        <w:spacing w:line="276" w:lineRule="auto"/>
        <w:ind w:firstLine="567"/>
        <w:jc w:val="both"/>
        <w:rPr>
          <w:sz w:val="32"/>
          <w:szCs w:val="32"/>
        </w:rPr>
      </w:pPr>
      <w:r w:rsidRPr="004201FB">
        <w:rPr>
          <w:b/>
          <w:bCs/>
          <w:sz w:val="32"/>
          <w:szCs w:val="32"/>
        </w:rPr>
        <w:t>уметь:</w:t>
      </w:r>
    </w:p>
    <w:p w:rsidR="00F24325" w:rsidRPr="004201FB" w:rsidRDefault="00F24325" w:rsidP="004201FB">
      <w:pPr>
        <w:numPr>
          <w:ilvl w:val="0"/>
          <w:numId w:val="55"/>
        </w:numPr>
        <w:shd w:val="clear" w:color="auto" w:fill="FFFFFF"/>
        <w:tabs>
          <w:tab w:val="left" w:pos="993"/>
        </w:tabs>
        <w:spacing w:line="276" w:lineRule="auto"/>
        <w:ind w:left="0" w:firstLine="567"/>
        <w:jc w:val="both"/>
        <w:rPr>
          <w:sz w:val="32"/>
          <w:szCs w:val="32"/>
        </w:rPr>
      </w:pPr>
      <w:r w:rsidRPr="004201FB">
        <w:rPr>
          <w:sz w:val="32"/>
          <w:szCs w:val="32"/>
        </w:rPr>
        <w:t>определять цели, предметную область и структуры проекта</w:t>
      </w:r>
    </w:p>
    <w:p w:rsidR="00F24325" w:rsidRPr="004201FB" w:rsidRDefault="00F24325" w:rsidP="004201FB">
      <w:pPr>
        <w:numPr>
          <w:ilvl w:val="0"/>
          <w:numId w:val="55"/>
        </w:numPr>
        <w:shd w:val="clear" w:color="auto" w:fill="FFFFFF"/>
        <w:tabs>
          <w:tab w:val="left" w:pos="993"/>
        </w:tabs>
        <w:spacing w:line="276" w:lineRule="auto"/>
        <w:ind w:left="0" w:firstLine="567"/>
        <w:jc w:val="both"/>
        <w:rPr>
          <w:sz w:val="32"/>
          <w:szCs w:val="32"/>
        </w:rPr>
      </w:pPr>
      <w:r w:rsidRPr="004201FB">
        <w:rPr>
          <w:sz w:val="32"/>
          <w:szCs w:val="32"/>
        </w:rPr>
        <w:t>составлять организационно-технологическую модель проекта</w:t>
      </w:r>
    </w:p>
    <w:p w:rsidR="00F24325" w:rsidRPr="004201FB" w:rsidRDefault="00F24325" w:rsidP="004201FB">
      <w:pPr>
        <w:numPr>
          <w:ilvl w:val="0"/>
          <w:numId w:val="55"/>
        </w:numPr>
        <w:shd w:val="clear" w:color="auto" w:fill="FFFFFF"/>
        <w:tabs>
          <w:tab w:val="left" w:pos="993"/>
        </w:tabs>
        <w:spacing w:line="276" w:lineRule="auto"/>
        <w:ind w:left="0" w:firstLine="567"/>
        <w:jc w:val="both"/>
        <w:rPr>
          <w:sz w:val="32"/>
          <w:szCs w:val="32"/>
        </w:rPr>
      </w:pPr>
      <w:r w:rsidRPr="004201FB">
        <w:rPr>
          <w:sz w:val="32"/>
          <w:szCs w:val="32"/>
        </w:rPr>
        <w:t>рассчитывать календарный план осуществления проекта</w:t>
      </w:r>
    </w:p>
    <w:p w:rsidR="00F24325" w:rsidRPr="004201FB" w:rsidRDefault="00F24325" w:rsidP="004201FB">
      <w:pPr>
        <w:numPr>
          <w:ilvl w:val="0"/>
          <w:numId w:val="55"/>
        </w:numPr>
        <w:shd w:val="clear" w:color="auto" w:fill="FFFFFF"/>
        <w:tabs>
          <w:tab w:val="left" w:pos="993"/>
        </w:tabs>
        <w:spacing w:line="276" w:lineRule="auto"/>
        <w:ind w:left="0" w:firstLine="567"/>
        <w:jc w:val="both"/>
        <w:rPr>
          <w:sz w:val="32"/>
          <w:szCs w:val="32"/>
        </w:rPr>
      </w:pPr>
      <w:r w:rsidRPr="004201FB">
        <w:rPr>
          <w:sz w:val="32"/>
          <w:szCs w:val="32"/>
        </w:rPr>
        <w:t>формировать основные разделы сводного плана проекта</w:t>
      </w:r>
    </w:p>
    <w:p w:rsidR="00F24325" w:rsidRPr="004201FB" w:rsidRDefault="00F24325" w:rsidP="004201FB">
      <w:pPr>
        <w:numPr>
          <w:ilvl w:val="0"/>
          <w:numId w:val="55"/>
        </w:numPr>
        <w:shd w:val="clear" w:color="auto" w:fill="FFFFFF"/>
        <w:tabs>
          <w:tab w:val="left" w:pos="993"/>
        </w:tabs>
        <w:spacing w:line="276" w:lineRule="auto"/>
        <w:ind w:left="0" w:firstLine="567"/>
        <w:jc w:val="both"/>
        <w:rPr>
          <w:sz w:val="32"/>
          <w:szCs w:val="32"/>
        </w:rPr>
      </w:pPr>
      <w:r w:rsidRPr="004201FB">
        <w:rPr>
          <w:sz w:val="32"/>
          <w:szCs w:val="32"/>
        </w:rPr>
        <w:t>осуществлять контроль и регулирование хода выполнения проекта по его основным параметрам</w:t>
      </w:r>
    </w:p>
    <w:p w:rsidR="00F24325" w:rsidRPr="004201FB" w:rsidRDefault="00F24325" w:rsidP="004201FB">
      <w:pPr>
        <w:numPr>
          <w:ilvl w:val="0"/>
          <w:numId w:val="55"/>
        </w:numPr>
        <w:shd w:val="clear" w:color="auto" w:fill="FFFFFF"/>
        <w:tabs>
          <w:tab w:val="left" w:pos="993"/>
        </w:tabs>
        <w:spacing w:line="276" w:lineRule="auto"/>
        <w:ind w:left="0" w:firstLine="567"/>
        <w:jc w:val="both"/>
        <w:rPr>
          <w:sz w:val="32"/>
          <w:szCs w:val="32"/>
        </w:rPr>
      </w:pPr>
      <w:r w:rsidRPr="004201FB">
        <w:rPr>
          <w:sz w:val="32"/>
          <w:szCs w:val="32"/>
        </w:rPr>
        <w:t>использовать программные средства для решения основных задач управления проектом</w:t>
      </w:r>
    </w:p>
    <w:p w:rsidR="008773A7" w:rsidRDefault="008773A7" w:rsidP="004201FB">
      <w:pPr>
        <w:pStyle w:val="2"/>
        <w:keepNext w:val="0"/>
        <w:widowControl w:val="0"/>
        <w:spacing w:before="0" w:after="0" w:line="276" w:lineRule="auto"/>
        <w:ind w:firstLine="709"/>
        <w:jc w:val="center"/>
        <w:rPr>
          <w:rFonts w:ascii="Times New Roman" w:hAnsi="Times New Roman" w:cs="Times New Roman"/>
          <w:i w:val="0"/>
          <w:sz w:val="32"/>
          <w:szCs w:val="32"/>
        </w:rPr>
      </w:pPr>
    </w:p>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Default="002F6ECA" w:rsidP="002F6ECA"/>
    <w:p w:rsidR="002F6ECA" w:rsidRPr="002F6ECA" w:rsidRDefault="002F6ECA" w:rsidP="002F6ECA"/>
    <w:p w:rsidR="00B150CC" w:rsidRPr="004201FB" w:rsidRDefault="00C956DE" w:rsidP="004201FB">
      <w:pPr>
        <w:pStyle w:val="2"/>
        <w:keepNext w:val="0"/>
        <w:widowControl w:val="0"/>
        <w:spacing w:before="0" w:after="0" w:line="276" w:lineRule="auto"/>
        <w:ind w:firstLine="709"/>
        <w:jc w:val="center"/>
        <w:rPr>
          <w:rFonts w:ascii="Times New Roman" w:hAnsi="Times New Roman" w:cs="Times New Roman"/>
          <w:i w:val="0"/>
          <w:sz w:val="32"/>
          <w:szCs w:val="32"/>
        </w:rPr>
      </w:pPr>
      <w:r w:rsidRPr="004201FB">
        <w:rPr>
          <w:rFonts w:ascii="Times New Roman" w:hAnsi="Times New Roman" w:cs="Times New Roman"/>
          <w:i w:val="0"/>
          <w:sz w:val="32"/>
          <w:szCs w:val="32"/>
        </w:rPr>
        <w:lastRenderedPageBreak/>
        <w:t xml:space="preserve">1. </w:t>
      </w:r>
      <w:r w:rsidR="006D6CD5" w:rsidRPr="004201FB">
        <w:rPr>
          <w:rFonts w:ascii="Times New Roman" w:hAnsi="Times New Roman" w:cs="Times New Roman"/>
          <w:i w:val="0"/>
          <w:sz w:val="32"/>
          <w:szCs w:val="32"/>
        </w:rPr>
        <w:t>ПОНЯТИЕ И</w:t>
      </w:r>
      <w:r w:rsidR="00967321" w:rsidRPr="004201FB">
        <w:rPr>
          <w:rFonts w:ascii="Times New Roman" w:hAnsi="Times New Roman" w:cs="Times New Roman"/>
          <w:i w:val="0"/>
          <w:sz w:val="32"/>
          <w:szCs w:val="32"/>
        </w:rPr>
        <w:t xml:space="preserve"> СУЩНОСТЬ ПРОЕКТА</w:t>
      </w:r>
    </w:p>
    <w:p w:rsidR="00B150CC" w:rsidRPr="004201FB" w:rsidRDefault="00B150CC" w:rsidP="004201FB">
      <w:pPr>
        <w:widowControl w:val="0"/>
        <w:spacing w:line="276" w:lineRule="auto"/>
        <w:ind w:firstLine="709"/>
        <w:jc w:val="both"/>
        <w:rPr>
          <w:sz w:val="32"/>
          <w:szCs w:val="32"/>
        </w:rPr>
      </w:pPr>
    </w:p>
    <w:p w:rsidR="00B150CC" w:rsidRPr="004201FB" w:rsidRDefault="00B150CC" w:rsidP="004201FB">
      <w:pPr>
        <w:widowControl w:val="0"/>
        <w:spacing w:line="276" w:lineRule="auto"/>
        <w:ind w:firstLine="709"/>
        <w:jc w:val="both"/>
        <w:rPr>
          <w:sz w:val="32"/>
          <w:szCs w:val="32"/>
        </w:rPr>
      </w:pPr>
      <w:bookmarkStart w:id="1" w:name="a1"/>
      <w:r w:rsidRPr="004201FB">
        <w:rPr>
          <w:sz w:val="32"/>
          <w:szCs w:val="32"/>
        </w:rPr>
        <w:t>Современная организация способна существовать и успешно конкурировать на рынке лишь при условии постоянного развития и адаптации под изменяющиеся условия ведения бизнеса. Ускорение ритма современной жизни, изменчивость окружающей среды усиливает нестабильность функционирования компаний, заставляет их проводить частые и быстрые изменения, подстраиваться под изменения внешних условий. Справляться с этой задачей позволяет проектная деятельность. Преуспевающая компания сегодня – это компания, успешно реализующая проекты.</w:t>
      </w:r>
    </w:p>
    <w:p w:rsidR="00B150CC" w:rsidRPr="004201FB" w:rsidRDefault="00B150CC" w:rsidP="004201FB">
      <w:pPr>
        <w:pStyle w:val="a9"/>
        <w:shd w:val="clear" w:color="auto" w:fill="FFFFFF"/>
        <w:spacing w:before="0" w:beforeAutospacing="0" w:after="0" w:afterAutospacing="0" w:line="276" w:lineRule="auto"/>
        <w:ind w:firstLine="567"/>
        <w:jc w:val="both"/>
        <w:rPr>
          <w:sz w:val="32"/>
          <w:szCs w:val="32"/>
        </w:rPr>
      </w:pPr>
      <w:r w:rsidRPr="004201FB">
        <w:rPr>
          <w:b/>
          <w:sz w:val="32"/>
          <w:szCs w:val="32"/>
        </w:rPr>
        <w:t xml:space="preserve">Проект </w:t>
      </w:r>
      <w:r w:rsidRPr="004201FB">
        <w:rPr>
          <w:sz w:val="32"/>
          <w:szCs w:val="32"/>
        </w:rPr>
        <w:t>– это идея и действия по ее реализации с целью создания продукта, услуги или другого полезного результата.</w:t>
      </w:r>
      <w:r w:rsidR="00243E73" w:rsidRPr="004201FB">
        <w:rPr>
          <w:sz w:val="32"/>
          <w:szCs w:val="32"/>
        </w:rPr>
        <w:t xml:space="preserve"> Проект включает в себя замысел, средства его </w:t>
      </w:r>
      <w:proofErr w:type="gramStart"/>
      <w:r w:rsidR="00243E73" w:rsidRPr="004201FB">
        <w:rPr>
          <w:sz w:val="32"/>
          <w:szCs w:val="32"/>
        </w:rPr>
        <w:t>реализации  и</w:t>
      </w:r>
      <w:proofErr w:type="gramEnd"/>
      <w:r w:rsidR="00243E73" w:rsidRPr="004201FB">
        <w:rPr>
          <w:sz w:val="32"/>
          <w:szCs w:val="32"/>
        </w:rPr>
        <w:t xml:space="preserve"> получаемые в процессе реализации результаты.</w:t>
      </w:r>
    </w:p>
    <w:p w:rsidR="00EE7639" w:rsidRPr="004201FB" w:rsidRDefault="00EE7639" w:rsidP="004201FB">
      <w:pPr>
        <w:pStyle w:val="a9"/>
        <w:spacing w:before="0" w:beforeAutospacing="0" w:after="0" w:afterAutospacing="0" w:line="276" w:lineRule="auto"/>
        <w:ind w:firstLine="567"/>
        <w:jc w:val="both"/>
        <w:rPr>
          <w:sz w:val="32"/>
          <w:szCs w:val="32"/>
        </w:rPr>
      </w:pPr>
      <w:r w:rsidRPr="004201FB">
        <w:rPr>
          <w:sz w:val="32"/>
          <w:szCs w:val="32"/>
        </w:rPr>
        <w:t>Характерными чертами проекта являются, как следует из определения:</w:t>
      </w:r>
    </w:p>
    <w:p w:rsidR="00EE7639" w:rsidRPr="004201FB" w:rsidRDefault="00EE7639" w:rsidP="004201FB">
      <w:pPr>
        <w:numPr>
          <w:ilvl w:val="0"/>
          <w:numId w:val="15"/>
        </w:numPr>
        <w:spacing w:line="276" w:lineRule="auto"/>
        <w:ind w:left="0" w:firstLine="567"/>
        <w:jc w:val="both"/>
        <w:rPr>
          <w:sz w:val="32"/>
          <w:szCs w:val="32"/>
        </w:rPr>
      </w:pPr>
      <w:r w:rsidRPr="004201FB">
        <w:rPr>
          <w:sz w:val="32"/>
          <w:szCs w:val="32"/>
        </w:rPr>
        <w:t>Направленность на получение конкретного результата.</w:t>
      </w:r>
    </w:p>
    <w:p w:rsidR="00EE7639" w:rsidRPr="004201FB" w:rsidRDefault="00EE7639" w:rsidP="004201FB">
      <w:pPr>
        <w:numPr>
          <w:ilvl w:val="0"/>
          <w:numId w:val="15"/>
        </w:numPr>
        <w:spacing w:line="276" w:lineRule="auto"/>
        <w:ind w:left="0" w:firstLine="567"/>
        <w:jc w:val="both"/>
        <w:rPr>
          <w:sz w:val="32"/>
          <w:szCs w:val="32"/>
        </w:rPr>
      </w:pPr>
      <w:r w:rsidRPr="004201FB">
        <w:rPr>
          <w:sz w:val="32"/>
          <w:szCs w:val="32"/>
        </w:rPr>
        <w:t>Ограниченность по времени и ресурсам.</w:t>
      </w:r>
    </w:p>
    <w:p w:rsidR="00EE7639" w:rsidRPr="004201FB" w:rsidRDefault="00EE7639" w:rsidP="004201FB">
      <w:pPr>
        <w:numPr>
          <w:ilvl w:val="0"/>
          <w:numId w:val="15"/>
        </w:numPr>
        <w:spacing w:line="276" w:lineRule="auto"/>
        <w:ind w:left="0" w:firstLine="567"/>
        <w:jc w:val="both"/>
        <w:rPr>
          <w:sz w:val="32"/>
          <w:szCs w:val="32"/>
        </w:rPr>
      </w:pPr>
      <w:r w:rsidRPr="004201FB">
        <w:rPr>
          <w:sz w:val="32"/>
          <w:szCs w:val="32"/>
        </w:rPr>
        <w:t>Целенаправленность (координированное выполнение взаимосвязанных действий).</w:t>
      </w:r>
    </w:p>
    <w:p w:rsidR="00EE7639" w:rsidRPr="004201FB" w:rsidRDefault="00EE7639" w:rsidP="004201FB">
      <w:pPr>
        <w:pStyle w:val="a9"/>
        <w:spacing w:before="0" w:beforeAutospacing="0" w:after="0" w:afterAutospacing="0" w:line="276" w:lineRule="auto"/>
        <w:ind w:firstLine="567"/>
        <w:jc w:val="both"/>
        <w:rPr>
          <w:sz w:val="32"/>
          <w:szCs w:val="32"/>
        </w:rPr>
      </w:pPr>
      <w:r w:rsidRPr="004201FB">
        <w:rPr>
          <w:sz w:val="32"/>
          <w:szCs w:val="32"/>
        </w:rPr>
        <w:t>Кроме указанных черт, которые следуют из определения, часто проекты характеризуются еще и такой чертой, как уникальность. Этот признак характеризует наличие новизны (неповторимости) составляющих частей проекта и наличие новизны (неповторимости) всего проекта в целом.</w:t>
      </w:r>
    </w:p>
    <w:p w:rsidR="00EE7639" w:rsidRPr="004201FB" w:rsidRDefault="00EE7639" w:rsidP="004201FB">
      <w:pPr>
        <w:pStyle w:val="a9"/>
        <w:spacing w:before="0" w:beforeAutospacing="0" w:after="0" w:afterAutospacing="0" w:line="276" w:lineRule="auto"/>
        <w:ind w:firstLine="567"/>
        <w:jc w:val="both"/>
        <w:rPr>
          <w:sz w:val="32"/>
          <w:szCs w:val="32"/>
        </w:rPr>
      </w:pPr>
      <w:r w:rsidRPr="004201FB">
        <w:rPr>
          <w:sz w:val="32"/>
          <w:szCs w:val="32"/>
        </w:rPr>
        <w:t>Действия, выполняемые для реализации проекта, как правило, выходят за рамки обычных операций организации. Поэтому требуется другой подход к организации всего процесса работы. Наиболее необычный элемент в этом - необходимость управлять командой, состав которой, как правило, изменяется по ходу реализации проекта. Изменения в составе команды происходят из-за:</w:t>
      </w:r>
    </w:p>
    <w:p w:rsidR="00EE7639" w:rsidRPr="004201FB" w:rsidRDefault="00FA0EF0" w:rsidP="004201FB">
      <w:pPr>
        <w:numPr>
          <w:ilvl w:val="0"/>
          <w:numId w:val="16"/>
        </w:numPr>
        <w:spacing w:line="276" w:lineRule="auto"/>
        <w:ind w:left="0" w:firstLine="567"/>
        <w:jc w:val="both"/>
        <w:rPr>
          <w:sz w:val="32"/>
          <w:szCs w:val="32"/>
        </w:rPr>
      </w:pPr>
      <w:r w:rsidRPr="004201FB">
        <w:rPr>
          <w:sz w:val="32"/>
          <w:szCs w:val="32"/>
        </w:rPr>
        <w:lastRenderedPageBreak/>
        <w:t>т</w:t>
      </w:r>
      <w:r w:rsidR="00EE7639" w:rsidRPr="004201FB">
        <w:rPr>
          <w:sz w:val="32"/>
          <w:szCs w:val="32"/>
        </w:rPr>
        <w:t>ребуемых в отдельно взятый момент времени специальных навыков и знаний.</w:t>
      </w:r>
    </w:p>
    <w:p w:rsidR="00EE7639" w:rsidRPr="004201FB" w:rsidRDefault="00FA0EF0" w:rsidP="004201FB">
      <w:pPr>
        <w:numPr>
          <w:ilvl w:val="0"/>
          <w:numId w:val="16"/>
        </w:numPr>
        <w:spacing w:line="276" w:lineRule="auto"/>
        <w:ind w:left="0" w:firstLine="567"/>
        <w:jc w:val="both"/>
        <w:rPr>
          <w:sz w:val="32"/>
          <w:szCs w:val="32"/>
        </w:rPr>
      </w:pPr>
      <w:r w:rsidRPr="004201FB">
        <w:rPr>
          <w:sz w:val="32"/>
          <w:szCs w:val="32"/>
        </w:rPr>
        <w:t>н</w:t>
      </w:r>
      <w:r w:rsidR="00EE7639" w:rsidRPr="004201FB">
        <w:rPr>
          <w:sz w:val="32"/>
          <w:szCs w:val="32"/>
        </w:rPr>
        <w:t>аличия возможности выполнения отдельных заданий у разных сотрудников из разных подразделений, а иногда и из других организаций.</w:t>
      </w:r>
    </w:p>
    <w:p w:rsidR="006737EC" w:rsidRPr="004201FB" w:rsidRDefault="006737EC" w:rsidP="004201FB">
      <w:pPr>
        <w:shd w:val="clear" w:color="auto" w:fill="FFFFFF"/>
        <w:spacing w:line="276" w:lineRule="auto"/>
        <w:ind w:firstLine="567"/>
        <w:jc w:val="both"/>
        <w:rPr>
          <w:sz w:val="32"/>
          <w:szCs w:val="32"/>
        </w:rPr>
      </w:pPr>
      <w:r w:rsidRPr="004201FB">
        <w:rPr>
          <w:b/>
          <w:bCs/>
          <w:sz w:val="32"/>
          <w:szCs w:val="32"/>
        </w:rPr>
        <w:t xml:space="preserve">Управление проектом - </w:t>
      </w:r>
      <w:r w:rsidRPr="004201FB">
        <w:rPr>
          <w:bCs/>
          <w:sz w:val="32"/>
          <w:szCs w:val="32"/>
        </w:rPr>
        <w:t>это область менеджмента</w:t>
      </w:r>
      <w:r w:rsidRPr="004201FB">
        <w:rPr>
          <w:sz w:val="32"/>
          <w:szCs w:val="32"/>
        </w:rPr>
        <w:t>, охватывающая те сферы производственной деятельности, в которых создание продукта или услуги реализуется как уникальный комплекс взаимосвязанных целенаправленных мероприятий при </w:t>
      </w:r>
      <w:r w:rsidRPr="004201FB">
        <w:rPr>
          <w:iCs/>
          <w:sz w:val="32"/>
          <w:szCs w:val="32"/>
        </w:rPr>
        <w:t>определенных требованиях</w:t>
      </w:r>
      <w:r w:rsidRPr="004201FB">
        <w:rPr>
          <w:sz w:val="32"/>
          <w:szCs w:val="32"/>
        </w:rPr>
        <w:t> к срокам, бюджету и характеристикам ожидаемого результата.</w:t>
      </w:r>
    </w:p>
    <w:p w:rsidR="006737EC" w:rsidRPr="004201FB" w:rsidRDefault="006737EC" w:rsidP="004201FB">
      <w:pPr>
        <w:shd w:val="clear" w:color="auto" w:fill="FFFFFF"/>
        <w:spacing w:line="276" w:lineRule="auto"/>
        <w:ind w:firstLine="567"/>
        <w:jc w:val="both"/>
        <w:rPr>
          <w:sz w:val="32"/>
          <w:szCs w:val="32"/>
        </w:rPr>
      </w:pPr>
      <w:r w:rsidRPr="004201FB">
        <w:rPr>
          <w:sz w:val="32"/>
          <w:szCs w:val="32"/>
        </w:rPr>
        <w:t>Деятельность как объект управления рассматривается в виде проекта тогда, когда:</w:t>
      </w:r>
    </w:p>
    <w:p w:rsidR="006737EC" w:rsidRPr="004201FB" w:rsidRDefault="006737EC" w:rsidP="004201FB">
      <w:pPr>
        <w:numPr>
          <w:ilvl w:val="0"/>
          <w:numId w:val="8"/>
        </w:numPr>
        <w:shd w:val="clear" w:color="auto" w:fill="FFFFFF"/>
        <w:spacing w:line="276" w:lineRule="auto"/>
        <w:ind w:left="0" w:firstLine="567"/>
        <w:jc w:val="both"/>
        <w:rPr>
          <w:sz w:val="32"/>
          <w:szCs w:val="32"/>
        </w:rPr>
      </w:pPr>
      <w:r w:rsidRPr="004201FB">
        <w:rPr>
          <w:sz w:val="32"/>
          <w:szCs w:val="32"/>
        </w:rPr>
        <w:t>она объективно имеет комплексных характер и для ее эффективного управления важное значение имеет анализ внутренней структуры всего комплекса работ (операций, процедур и т.п.);</w:t>
      </w:r>
    </w:p>
    <w:p w:rsidR="006737EC" w:rsidRPr="004201FB" w:rsidRDefault="006737EC" w:rsidP="004201FB">
      <w:pPr>
        <w:numPr>
          <w:ilvl w:val="0"/>
          <w:numId w:val="8"/>
        </w:numPr>
        <w:shd w:val="clear" w:color="auto" w:fill="FFFFFF"/>
        <w:spacing w:line="276" w:lineRule="auto"/>
        <w:ind w:left="0" w:firstLine="567"/>
        <w:jc w:val="both"/>
        <w:rPr>
          <w:sz w:val="32"/>
          <w:szCs w:val="32"/>
        </w:rPr>
      </w:pPr>
      <w:r w:rsidRPr="004201FB">
        <w:rPr>
          <w:sz w:val="32"/>
          <w:szCs w:val="32"/>
        </w:rPr>
        <w:t>переходы от одной работы к другой определяют основное содержание всей деятельности;</w:t>
      </w:r>
    </w:p>
    <w:p w:rsidR="006737EC" w:rsidRPr="004201FB" w:rsidRDefault="006737EC" w:rsidP="004201FB">
      <w:pPr>
        <w:numPr>
          <w:ilvl w:val="0"/>
          <w:numId w:val="8"/>
        </w:numPr>
        <w:shd w:val="clear" w:color="auto" w:fill="FFFFFF"/>
        <w:spacing w:line="276" w:lineRule="auto"/>
        <w:ind w:left="0" w:firstLine="567"/>
        <w:jc w:val="both"/>
        <w:rPr>
          <w:sz w:val="32"/>
          <w:szCs w:val="32"/>
        </w:rPr>
      </w:pPr>
      <w:r w:rsidRPr="004201FB">
        <w:rPr>
          <w:sz w:val="32"/>
          <w:szCs w:val="32"/>
        </w:rPr>
        <w:t>достижение целей деятельности связано с последовательно-параллельным выполнением всех элементов этой деятельности;</w:t>
      </w:r>
    </w:p>
    <w:p w:rsidR="006737EC" w:rsidRPr="004201FB" w:rsidRDefault="006737EC" w:rsidP="004201FB">
      <w:pPr>
        <w:numPr>
          <w:ilvl w:val="0"/>
          <w:numId w:val="8"/>
        </w:numPr>
        <w:shd w:val="clear" w:color="auto" w:fill="FFFFFF"/>
        <w:spacing w:line="276" w:lineRule="auto"/>
        <w:ind w:left="0" w:firstLine="567"/>
        <w:jc w:val="both"/>
        <w:rPr>
          <w:sz w:val="32"/>
          <w:szCs w:val="32"/>
        </w:rPr>
      </w:pPr>
      <w:r w:rsidRPr="004201FB">
        <w:rPr>
          <w:sz w:val="32"/>
          <w:szCs w:val="32"/>
        </w:rPr>
        <w:t>ограничения по времени, финансовым, материальным и трудовым ресурсам имеют особое значение в процессе выполнения комплекса работ;</w:t>
      </w:r>
    </w:p>
    <w:p w:rsidR="006737EC" w:rsidRPr="004201FB" w:rsidRDefault="006737EC" w:rsidP="004201FB">
      <w:pPr>
        <w:numPr>
          <w:ilvl w:val="0"/>
          <w:numId w:val="8"/>
        </w:numPr>
        <w:shd w:val="clear" w:color="auto" w:fill="FFFFFF"/>
        <w:spacing w:line="276" w:lineRule="auto"/>
        <w:ind w:left="0" w:firstLine="567"/>
        <w:jc w:val="both"/>
        <w:rPr>
          <w:sz w:val="32"/>
          <w:szCs w:val="32"/>
        </w:rPr>
      </w:pPr>
      <w:r w:rsidRPr="004201FB">
        <w:rPr>
          <w:sz w:val="32"/>
          <w:szCs w:val="32"/>
        </w:rPr>
        <w:t>продолжительность и стоимость деятельности явно зависит от организации всего комплекса работ.</w:t>
      </w:r>
    </w:p>
    <w:p w:rsidR="006737EC" w:rsidRPr="004201FB" w:rsidRDefault="006737EC" w:rsidP="004201FB">
      <w:pPr>
        <w:shd w:val="clear" w:color="auto" w:fill="FFFFFF"/>
        <w:spacing w:line="276" w:lineRule="auto"/>
        <w:ind w:firstLine="567"/>
        <w:jc w:val="both"/>
        <w:rPr>
          <w:sz w:val="32"/>
          <w:szCs w:val="32"/>
        </w:rPr>
      </w:pPr>
      <w:r w:rsidRPr="004201FB">
        <w:rPr>
          <w:sz w:val="32"/>
          <w:szCs w:val="32"/>
        </w:rPr>
        <w:t xml:space="preserve">Поэтому, </w:t>
      </w:r>
      <w:r w:rsidRPr="004201FB">
        <w:rPr>
          <w:i/>
          <w:sz w:val="32"/>
          <w:szCs w:val="32"/>
        </w:rPr>
        <w:t>объектом проектного управления</w:t>
      </w:r>
      <w:r w:rsidRPr="004201FB">
        <w:rPr>
          <w:sz w:val="32"/>
          <w:szCs w:val="32"/>
        </w:rPr>
        <w:t xml:space="preserve"> принято считать</w:t>
      </w:r>
      <w:r w:rsidRPr="004201FB">
        <w:rPr>
          <w:i/>
          <w:iCs/>
          <w:sz w:val="32"/>
          <w:szCs w:val="32"/>
        </w:rPr>
        <w:t> </w:t>
      </w:r>
      <w:r w:rsidRPr="004201FB">
        <w:rPr>
          <w:iCs/>
          <w:sz w:val="32"/>
          <w:szCs w:val="32"/>
        </w:rPr>
        <w:t>особым образом организованный комплекс работ, направленный на решение определенной задачи или достижение определенной цели, выполнение которого ограничено во времени, а также связано с потреблением конкретных финансовых, материальных и трудовых ресурсов</w:t>
      </w:r>
      <w:r w:rsidRPr="004201FB">
        <w:rPr>
          <w:sz w:val="32"/>
          <w:szCs w:val="32"/>
        </w:rPr>
        <w:t>. При этом под "работой" понимается элементарная, неделимая часть данного комплекса действий.</w:t>
      </w:r>
    </w:p>
    <w:p w:rsidR="006737EC" w:rsidRPr="004201FB" w:rsidRDefault="006737EC" w:rsidP="004201FB">
      <w:pPr>
        <w:shd w:val="clear" w:color="auto" w:fill="FFFFFF"/>
        <w:spacing w:line="276" w:lineRule="auto"/>
        <w:ind w:firstLine="567"/>
        <w:jc w:val="both"/>
        <w:rPr>
          <w:sz w:val="32"/>
          <w:szCs w:val="32"/>
        </w:rPr>
      </w:pPr>
      <w:r w:rsidRPr="004201FB">
        <w:rPr>
          <w:i/>
          <w:sz w:val="32"/>
          <w:szCs w:val="32"/>
          <w:shd w:val="clear" w:color="auto" w:fill="FFFFFF"/>
        </w:rPr>
        <w:lastRenderedPageBreak/>
        <w:t>Субъектами управления</w:t>
      </w:r>
      <w:r w:rsidRPr="004201FB">
        <w:rPr>
          <w:sz w:val="32"/>
          <w:szCs w:val="32"/>
          <w:shd w:val="clear" w:color="auto" w:fill="FFFFFF"/>
        </w:rPr>
        <w:t xml:space="preserve"> являются активные участники проекта, взаимодействующие при выработке и принятии управленческих решений в процессе его осуществления.</w:t>
      </w:r>
    </w:p>
    <w:p w:rsidR="006737EC" w:rsidRPr="004201FB" w:rsidRDefault="006737EC" w:rsidP="004201FB">
      <w:pPr>
        <w:shd w:val="clear" w:color="auto" w:fill="FFFFFF"/>
        <w:spacing w:line="276" w:lineRule="auto"/>
        <w:ind w:firstLine="426"/>
        <w:jc w:val="both"/>
        <w:rPr>
          <w:sz w:val="32"/>
          <w:szCs w:val="32"/>
        </w:rPr>
      </w:pPr>
      <w:r w:rsidRPr="004201FB">
        <w:rPr>
          <w:sz w:val="32"/>
          <w:szCs w:val="32"/>
        </w:rPr>
        <w:t>Профессиональное Управление проектами в современном представлении связывают с творческой деятельностью по руководству и координации людских и материальных ресурсов на протяжении жизненного цикла проекта путем применения современных методов и технологий управления для достижения в проекте результатов по составу и объему работ, их стоимости, времени и качеству выполнения к удовлетворению ожиданий участников проекта.</w:t>
      </w:r>
    </w:p>
    <w:p w:rsidR="006737EC" w:rsidRPr="004201FB" w:rsidRDefault="006737EC" w:rsidP="004201FB">
      <w:pPr>
        <w:shd w:val="clear" w:color="auto" w:fill="FFFFFF"/>
        <w:spacing w:line="276" w:lineRule="auto"/>
        <w:ind w:firstLine="426"/>
        <w:jc w:val="both"/>
        <w:rPr>
          <w:sz w:val="32"/>
          <w:szCs w:val="32"/>
        </w:rPr>
      </w:pPr>
      <w:r w:rsidRPr="004201FB">
        <w:rPr>
          <w:sz w:val="32"/>
          <w:szCs w:val="32"/>
        </w:rPr>
        <w:t>Таким образом, основная идея технологии профессионального Управления проектами и программами – четко определить цели, состав работ, распределить ответственность и ресурсы, спланировать работы с учетом имеющихся рисков и возможностей, постоянно контролировать ситуацию и своевременно реагировать на возникающие изменения и отклонения для достижения целей проекта в рамках установленного времени, бюджета и качества. В основе этой технологии лежит компьютерное представление проекта как динамической модели комплекса работ с определением расчетных и прогнозируемых характеристик и показателей проекта. С помощью этой формальной модели и специальных программных средств осуществляется:</w:t>
      </w:r>
    </w:p>
    <w:p w:rsidR="006737EC" w:rsidRPr="004201FB" w:rsidRDefault="006737EC" w:rsidP="004201FB">
      <w:pPr>
        <w:numPr>
          <w:ilvl w:val="0"/>
          <w:numId w:val="7"/>
        </w:numPr>
        <w:shd w:val="clear" w:color="auto" w:fill="FFFFFF"/>
        <w:spacing w:line="276" w:lineRule="auto"/>
        <w:ind w:left="0" w:firstLine="426"/>
        <w:jc w:val="both"/>
        <w:rPr>
          <w:sz w:val="32"/>
          <w:szCs w:val="32"/>
        </w:rPr>
      </w:pPr>
      <w:r w:rsidRPr="004201FB">
        <w:rPr>
          <w:sz w:val="32"/>
          <w:szCs w:val="32"/>
        </w:rPr>
        <w:t xml:space="preserve">непрерывное комплексное и прогнозирующее планирование с учетом складывающейся обстановки на </w:t>
      </w:r>
      <w:r w:rsidR="006D6CD5" w:rsidRPr="004201FB">
        <w:rPr>
          <w:sz w:val="32"/>
          <w:szCs w:val="32"/>
        </w:rPr>
        <w:t>рассматриваемый момент</w:t>
      </w:r>
      <w:r w:rsidRPr="004201FB">
        <w:rPr>
          <w:sz w:val="32"/>
          <w:szCs w:val="32"/>
        </w:rPr>
        <w:t xml:space="preserve"> времени;</w:t>
      </w:r>
    </w:p>
    <w:p w:rsidR="006737EC" w:rsidRPr="004201FB" w:rsidRDefault="006737EC" w:rsidP="004201FB">
      <w:pPr>
        <w:numPr>
          <w:ilvl w:val="0"/>
          <w:numId w:val="7"/>
        </w:numPr>
        <w:shd w:val="clear" w:color="auto" w:fill="FFFFFF"/>
        <w:spacing w:line="276" w:lineRule="auto"/>
        <w:ind w:left="0" w:firstLine="426"/>
        <w:jc w:val="both"/>
        <w:rPr>
          <w:sz w:val="32"/>
          <w:szCs w:val="32"/>
        </w:rPr>
      </w:pPr>
      <w:r w:rsidRPr="004201FB">
        <w:rPr>
          <w:sz w:val="32"/>
          <w:szCs w:val="32"/>
        </w:rPr>
        <w:t>непрерывный мониторинг прогресса проекта, контроль выполняемых работ, затрат средств и ресурсов, а также других показателей проекта;</w:t>
      </w:r>
    </w:p>
    <w:p w:rsidR="006737EC" w:rsidRPr="004201FB" w:rsidRDefault="006737EC" w:rsidP="004201FB">
      <w:pPr>
        <w:numPr>
          <w:ilvl w:val="0"/>
          <w:numId w:val="7"/>
        </w:numPr>
        <w:shd w:val="clear" w:color="auto" w:fill="FFFFFF"/>
        <w:spacing w:line="276" w:lineRule="auto"/>
        <w:ind w:left="0" w:firstLine="426"/>
        <w:jc w:val="both"/>
        <w:rPr>
          <w:sz w:val="32"/>
          <w:szCs w:val="32"/>
        </w:rPr>
      </w:pPr>
      <w:r w:rsidRPr="004201FB">
        <w:rPr>
          <w:sz w:val="32"/>
          <w:szCs w:val="32"/>
        </w:rPr>
        <w:t>регулирование хода выполнения проекта путем его перепланирования с учетом выполненных работ и складывающейся ситуации в проекте и вокруг него.</w:t>
      </w:r>
    </w:p>
    <w:p w:rsidR="006737EC" w:rsidRPr="004201FB" w:rsidRDefault="006737EC" w:rsidP="004201FB">
      <w:pPr>
        <w:shd w:val="clear" w:color="auto" w:fill="FFFFFF"/>
        <w:spacing w:line="276" w:lineRule="auto"/>
        <w:ind w:firstLine="426"/>
        <w:jc w:val="both"/>
        <w:rPr>
          <w:sz w:val="32"/>
          <w:szCs w:val="32"/>
        </w:rPr>
      </w:pPr>
      <w:r w:rsidRPr="004201FB">
        <w:rPr>
          <w:sz w:val="32"/>
          <w:szCs w:val="32"/>
        </w:rPr>
        <w:lastRenderedPageBreak/>
        <w:t xml:space="preserve">Проектно-ориентированный бизнес - это бизнес, результаты которого доставляются потребителю в виде реализованных проектов и программ, целью которых являются создание продуктов и представления разнообразных услуг. Здесь </w:t>
      </w:r>
      <w:r w:rsidR="006D6CD5" w:rsidRPr="004201FB">
        <w:rPr>
          <w:sz w:val="32"/>
          <w:szCs w:val="32"/>
        </w:rPr>
        <w:t>бизнес — это</w:t>
      </w:r>
      <w:r w:rsidRPr="004201FB">
        <w:rPr>
          <w:sz w:val="32"/>
          <w:szCs w:val="32"/>
        </w:rPr>
        <w:t xml:space="preserve"> производственная система, на входе которой заказы, контракты, соглашения и договора, каждый из </w:t>
      </w:r>
      <w:r w:rsidR="006D6CD5" w:rsidRPr="004201FB">
        <w:rPr>
          <w:sz w:val="32"/>
          <w:szCs w:val="32"/>
        </w:rPr>
        <w:t>них реализуются</w:t>
      </w:r>
      <w:r w:rsidRPr="004201FB">
        <w:rPr>
          <w:sz w:val="32"/>
          <w:szCs w:val="32"/>
        </w:rPr>
        <w:t xml:space="preserve"> как программа </w:t>
      </w:r>
      <w:r w:rsidR="006D6CD5" w:rsidRPr="004201FB">
        <w:rPr>
          <w:sz w:val="32"/>
          <w:szCs w:val="32"/>
        </w:rPr>
        <w:t>или проект</w:t>
      </w:r>
      <w:r w:rsidRPr="004201FB">
        <w:rPr>
          <w:sz w:val="32"/>
          <w:szCs w:val="32"/>
        </w:rPr>
        <w:t xml:space="preserve">, и на выходе представляет вновь созданные продукты и услуги.  </w:t>
      </w:r>
      <w:r w:rsidR="006D6CD5" w:rsidRPr="004201FB">
        <w:rPr>
          <w:sz w:val="32"/>
          <w:szCs w:val="32"/>
        </w:rPr>
        <w:t>К проектно</w:t>
      </w:r>
      <w:r w:rsidRPr="004201FB">
        <w:rPr>
          <w:sz w:val="32"/>
          <w:szCs w:val="32"/>
        </w:rPr>
        <w:t xml:space="preserve">-ориентированному бизнесу </w:t>
      </w:r>
      <w:r w:rsidR="006D6CD5" w:rsidRPr="004201FB">
        <w:rPr>
          <w:sz w:val="32"/>
          <w:szCs w:val="32"/>
        </w:rPr>
        <w:t>относится: вся</w:t>
      </w:r>
      <w:r w:rsidRPr="004201FB">
        <w:rPr>
          <w:sz w:val="32"/>
          <w:szCs w:val="32"/>
        </w:rPr>
        <w:t xml:space="preserve"> инновационная, инвестиционная сферы, единичное и </w:t>
      </w:r>
      <w:r w:rsidR="006D6CD5" w:rsidRPr="004201FB">
        <w:rPr>
          <w:sz w:val="32"/>
          <w:szCs w:val="32"/>
        </w:rPr>
        <w:t>мелкосерийное производство</w:t>
      </w:r>
      <w:r w:rsidRPr="004201FB">
        <w:rPr>
          <w:sz w:val="32"/>
          <w:szCs w:val="32"/>
        </w:rPr>
        <w:t xml:space="preserve">, консалтинг, инжиниринг и др. Профессиональное Управление проектами особенно актуально для таких отраслей, в которых существенную долю составляет проектно-ориентированный бизнес. Это энергетика, нефтегазовая промышленность, металлургическая промышленность, тяжелое машиностроение, </w:t>
      </w:r>
      <w:proofErr w:type="spellStart"/>
      <w:r w:rsidRPr="004201FB">
        <w:rPr>
          <w:sz w:val="32"/>
          <w:szCs w:val="32"/>
        </w:rPr>
        <w:t>аэрокосмонавтика</w:t>
      </w:r>
      <w:proofErr w:type="spellEnd"/>
      <w:r w:rsidRPr="004201FB">
        <w:rPr>
          <w:sz w:val="32"/>
          <w:szCs w:val="32"/>
        </w:rPr>
        <w:t>, транспортные коммуникации, телекоммуникации, инвестиционно-строительная сфера, банковское дело, финансы и страхование, информационные технологии, перерабатывающая промышленность, автомобилестроение, фармацевтика, сфера торговли и обслуживания, научно-исследовательская и инновационная деятельность, а также государственное управление на</w:t>
      </w:r>
      <w:r w:rsidR="00FA0EF0" w:rsidRPr="004201FB">
        <w:rPr>
          <w:sz w:val="32"/>
          <w:szCs w:val="32"/>
        </w:rPr>
        <w:t xml:space="preserve"> всех уровнях, профессиональные </w:t>
      </w:r>
      <w:r w:rsidRPr="004201FB">
        <w:rPr>
          <w:sz w:val="32"/>
          <w:szCs w:val="32"/>
        </w:rPr>
        <w:t>услуги,  управленческое консультирование и другие. </w:t>
      </w:r>
    </w:p>
    <w:bookmarkEnd w:id="1"/>
    <w:p w:rsidR="00C956DE" w:rsidRPr="004201FB" w:rsidRDefault="00C956DE" w:rsidP="004201FB">
      <w:pPr>
        <w:shd w:val="clear" w:color="auto" w:fill="FFFFFF"/>
        <w:spacing w:line="276" w:lineRule="auto"/>
        <w:jc w:val="center"/>
        <w:rPr>
          <w:b/>
          <w:bCs/>
          <w:spacing w:val="-6"/>
          <w:sz w:val="32"/>
          <w:szCs w:val="32"/>
        </w:rPr>
      </w:pPr>
    </w:p>
    <w:p w:rsidR="00290027" w:rsidRDefault="00290027" w:rsidP="004201FB">
      <w:pPr>
        <w:shd w:val="clear" w:color="auto" w:fill="FFFFFF"/>
        <w:spacing w:line="276" w:lineRule="auto"/>
        <w:jc w:val="center"/>
        <w:rPr>
          <w:b/>
          <w:bCs/>
          <w:spacing w:val="-6"/>
          <w:sz w:val="32"/>
          <w:szCs w:val="32"/>
        </w:rPr>
      </w:pPr>
    </w:p>
    <w:p w:rsidR="00C56F58" w:rsidRPr="004201FB" w:rsidRDefault="00C56F58" w:rsidP="004201FB">
      <w:pPr>
        <w:shd w:val="clear" w:color="auto" w:fill="FFFFFF"/>
        <w:spacing w:line="276" w:lineRule="auto"/>
        <w:jc w:val="center"/>
        <w:rPr>
          <w:b/>
          <w:bCs/>
          <w:spacing w:val="-6"/>
          <w:sz w:val="32"/>
          <w:szCs w:val="32"/>
        </w:rPr>
      </w:pPr>
      <w:r w:rsidRPr="004201FB">
        <w:rPr>
          <w:b/>
          <w:bCs/>
          <w:spacing w:val="-6"/>
          <w:sz w:val="32"/>
          <w:szCs w:val="32"/>
        </w:rPr>
        <w:t xml:space="preserve">2. </w:t>
      </w:r>
      <w:r w:rsidR="00B93D7B" w:rsidRPr="004201FB">
        <w:rPr>
          <w:b/>
          <w:bCs/>
          <w:spacing w:val="-6"/>
          <w:sz w:val="32"/>
          <w:szCs w:val="32"/>
        </w:rPr>
        <w:t xml:space="preserve">ЦЕЛИ, </w:t>
      </w:r>
      <w:r w:rsidR="006D6CD5" w:rsidRPr="004201FB">
        <w:rPr>
          <w:b/>
          <w:bCs/>
          <w:spacing w:val="-6"/>
          <w:sz w:val="32"/>
          <w:szCs w:val="32"/>
        </w:rPr>
        <w:t>ЗАДАЧИ И ПРИЗНАКИ ПРОЕКТА</w:t>
      </w:r>
    </w:p>
    <w:p w:rsidR="00BB1233" w:rsidRPr="004201FB" w:rsidRDefault="00BB1233" w:rsidP="004201FB">
      <w:pPr>
        <w:shd w:val="clear" w:color="auto" w:fill="FFFFFF"/>
        <w:spacing w:line="276" w:lineRule="auto"/>
        <w:jc w:val="center"/>
        <w:rPr>
          <w:sz w:val="32"/>
          <w:szCs w:val="32"/>
        </w:rPr>
      </w:pPr>
    </w:p>
    <w:p w:rsidR="00BB1233" w:rsidRPr="004201FB" w:rsidRDefault="00BB1233" w:rsidP="004201FB">
      <w:pPr>
        <w:shd w:val="clear" w:color="auto" w:fill="FFFFFF"/>
        <w:spacing w:line="276" w:lineRule="auto"/>
        <w:ind w:firstLine="426"/>
        <w:jc w:val="both"/>
        <w:rPr>
          <w:sz w:val="32"/>
          <w:szCs w:val="32"/>
        </w:rPr>
      </w:pPr>
      <w:r w:rsidRPr="004201FB">
        <w:rPr>
          <w:sz w:val="32"/>
          <w:szCs w:val="32"/>
          <w:shd w:val="clear" w:color="auto" w:fill="FFFFFF"/>
        </w:rPr>
        <w:t xml:space="preserve">Реализация </w:t>
      </w:r>
      <w:r w:rsidRPr="004201FB">
        <w:rPr>
          <w:sz w:val="32"/>
          <w:szCs w:val="32"/>
        </w:rPr>
        <w:t xml:space="preserve">любого проекта преследует какую-либо определенную цель, то есть то, ради чего </w:t>
      </w:r>
      <w:r w:rsidR="006D6CD5" w:rsidRPr="004201FB">
        <w:rPr>
          <w:sz w:val="32"/>
          <w:szCs w:val="32"/>
        </w:rPr>
        <w:t>и был</w:t>
      </w:r>
      <w:r w:rsidRPr="004201FB">
        <w:rPr>
          <w:sz w:val="32"/>
          <w:szCs w:val="32"/>
        </w:rPr>
        <w:t xml:space="preserve"> создан проект. Неправильно определенные цели и задачи, или цели без задач, приводят к тому, что в процессе реализации проекта возникают перерасход средств, конфликты между членами проектной команды, несоблюдение контрольных промежуточных пунктов и, как следствие, недоволь</w:t>
      </w:r>
      <w:r w:rsidRPr="004201FB">
        <w:rPr>
          <w:sz w:val="32"/>
          <w:szCs w:val="32"/>
        </w:rPr>
        <w:lastRenderedPageBreak/>
        <w:t>ство доноров проекта. В большинстве случаев, цель является попыткой решения проблемы, указанной в первом пункте. Цель в большей степени представляет собой декларацию о намерениях, из которой должно быть ясно, в чем состоит важность проекта для общества.</w:t>
      </w:r>
    </w:p>
    <w:p w:rsidR="00BB1233" w:rsidRPr="004201FB" w:rsidRDefault="00BB1233" w:rsidP="004201FB">
      <w:pPr>
        <w:shd w:val="clear" w:color="auto" w:fill="FFFFFF"/>
        <w:spacing w:line="276" w:lineRule="auto"/>
        <w:ind w:firstLine="426"/>
        <w:jc w:val="both"/>
        <w:rPr>
          <w:sz w:val="32"/>
          <w:szCs w:val="32"/>
        </w:rPr>
      </w:pPr>
      <w:r w:rsidRPr="004201FB">
        <w:rPr>
          <w:sz w:val="32"/>
          <w:szCs w:val="32"/>
        </w:rPr>
        <w:t>Проект может способствовать реализации цели, но не гарантировать ее полное достижение. Формулировка цели должна включать в себя ожидаемое долгосрочное изменение и целевую группу. Цель проекта описывает как изменится ситуация в результате реализации проекта. Проекты могут иметь более одной цели, и много задач применительно к одной цели. Цель проекта должна быть кратко сформулированной. Пример: Снижение уровня миграции молодежи в районе, увеличение уровня занятости молодежи региона.</w:t>
      </w:r>
    </w:p>
    <w:p w:rsidR="00BB1233" w:rsidRPr="004201FB" w:rsidRDefault="00BB1233" w:rsidP="004201FB">
      <w:pPr>
        <w:shd w:val="clear" w:color="auto" w:fill="FFFFFF"/>
        <w:spacing w:line="276" w:lineRule="auto"/>
        <w:ind w:firstLine="426"/>
        <w:jc w:val="both"/>
        <w:rPr>
          <w:sz w:val="32"/>
          <w:szCs w:val="32"/>
        </w:rPr>
      </w:pPr>
      <w:r w:rsidRPr="004201FB">
        <w:rPr>
          <w:i/>
          <w:sz w:val="32"/>
          <w:szCs w:val="32"/>
        </w:rPr>
        <w:t>Задачи проекта</w:t>
      </w:r>
      <w:r w:rsidRPr="004201FB">
        <w:rPr>
          <w:sz w:val="32"/>
          <w:szCs w:val="32"/>
        </w:rPr>
        <w:t xml:space="preserve"> представляют собой конкретные действия, приводящие к выполнению цели. Каждая цель будет иметь одну или несколько связанных с ней задач. По своей сути, задача определяет «как» будет выполняться процесс.</w:t>
      </w:r>
    </w:p>
    <w:p w:rsidR="00BB1233" w:rsidRPr="004201FB" w:rsidRDefault="00BB1233" w:rsidP="004201FB">
      <w:pPr>
        <w:shd w:val="clear" w:color="auto" w:fill="FFFFFF"/>
        <w:spacing w:line="276" w:lineRule="auto"/>
        <w:ind w:firstLine="426"/>
        <w:jc w:val="both"/>
        <w:rPr>
          <w:sz w:val="32"/>
          <w:szCs w:val="32"/>
        </w:rPr>
      </w:pPr>
      <w:r w:rsidRPr="004201FB">
        <w:rPr>
          <w:sz w:val="32"/>
          <w:szCs w:val="32"/>
        </w:rPr>
        <w:t>Задачи, в отличие от цели должны быть сформулированы очень конкретно. Правильно сформулированная задача должна быть конкретной, измеряемой, достижимой, соответствовать общей цели и предполагать конкретные сроки выполнения.  Каждая задача должна предполагать конкретные, легко наблюдаемые и измеряемые результаты.</w:t>
      </w:r>
    </w:p>
    <w:p w:rsidR="00BB1233" w:rsidRPr="004201FB" w:rsidRDefault="00BB1233" w:rsidP="004201FB">
      <w:pPr>
        <w:shd w:val="clear" w:color="auto" w:fill="FFFFFF"/>
        <w:spacing w:line="276" w:lineRule="auto"/>
        <w:ind w:firstLine="426"/>
        <w:jc w:val="both"/>
        <w:rPr>
          <w:sz w:val="32"/>
          <w:szCs w:val="32"/>
        </w:rPr>
      </w:pPr>
      <w:r w:rsidRPr="004201FB">
        <w:rPr>
          <w:sz w:val="32"/>
          <w:szCs w:val="32"/>
        </w:rPr>
        <w:t>Задачи проекта представляют собой этапы, необходимые для достижения цели. Для того чтобы правильно сформулировать задачи, нужно ответить на следующие вопросы:</w:t>
      </w:r>
    </w:p>
    <w:p w:rsidR="00BB1233" w:rsidRPr="004201FB" w:rsidRDefault="00BB1233" w:rsidP="004201FB">
      <w:pPr>
        <w:shd w:val="clear" w:color="auto" w:fill="FFFFFF"/>
        <w:spacing w:line="276" w:lineRule="auto"/>
        <w:ind w:firstLine="426"/>
        <w:jc w:val="both"/>
        <w:rPr>
          <w:sz w:val="32"/>
          <w:szCs w:val="32"/>
        </w:rPr>
      </w:pPr>
      <w:r w:rsidRPr="004201FB">
        <w:rPr>
          <w:sz w:val="32"/>
          <w:szCs w:val="32"/>
        </w:rPr>
        <w:t>- Что именно вы хотите изменить этим проектом?</w:t>
      </w:r>
    </w:p>
    <w:p w:rsidR="00BB1233" w:rsidRPr="004201FB" w:rsidRDefault="00BB1233" w:rsidP="004201FB">
      <w:pPr>
        <w:shd w:val="clear" w:color="auto" w:fill="FFFFFF"/>
        <w:spacing w:line="276" w:lineRule="auto"/>
        <w:ind w:firstLine="426"/>
        <w:jc w:val="both"/>
        <w:rPr>
          <w:sz w:val="32"/>
          <w:szCs w:val="32"/>
        </w:rPr>
      </w:pPr>
      <w:r w:rsidRPr="004201FB">
        <w:rPr>
          <w:sz w:val="32"/>
          <w:szCs w:val="32"/>
        </w:rPr>
        <w:t>- Какой сегмент населения будет вовлечен в процессе изменения? Укажите не только целевую группу, но и категории населения, с которой она наиболее активно взаимодействует.</w:t>
      </w:r>
    </w:p>
    <w:p w:rsidR="00BB1233" w:rsidRPr="004201FB" w:rsidRDefault="00BB1233" w:rsidP="004201FB">
      <w:pPr>
        <w:shd w:val="clear" w:color="auto" w:fill="FFFFFF"/>
        <w:spacing w:line="276" w:lineRule="auto"/>
        <w:ind w:firstLine="426"/>
        <w:jc w:val="both"/>
        <w:rPr>
          <w:sz w:val="32"/>
          <w:szCs w:val="32"/>
        </w:rPr>
      </w:pPr>
      <w:r w:rsidRPr="004201FB">
        <w:rPr>
          <w:sz w:val="32"/>
          <w:szCs w:val="32"/>
        </w:rPr>
        <w:t>- Каково направление изменения, которое вы желаете осуществить (рост / улучшение, спад / сокращение)?</w:t>
      </w:r>
    </w:p>
    <w:p w:rsidR="00BB1233" w:rsidRPr="004201FB" w:rsidRDefault="00BB1233" w:rsidP="004201FB">
      <w:pPr>
        <w:shd w:val="clear" w:color="auto" w:fill="FFFFFF"/>
        <w:spacing w:line="276" w:lineRule="auto"/>
        <w:ind w:firstLine="426"/>
        <w:jc w:val="both"/>
        <w:rPr>
          <w:sz w:val="32"/>
          <w:szCs w:val="32"/>
        </w:rPr>
      </w:pPr>
      <w:r w:rsidRPr="004201FB">
        <w:rPr>
          <w:sz w:val="32"/>
          <w:szCs w:val="32"/>
        </w:rPr>
        <w:lastRenderedPageBreak/>
        <w:t>- Какова степень или величина изменения?</w:t>
      </w:r>
    </w:p>
    <w:p w:rsidR="00BB1233" w:rsidRPr="004201FB" w:rsidRDefault="00BB1233" w:rsidP="004201FB">
      <w:pPr>
        <w:shd w:val="clear" w:color="auto" w:fill="FFFFFF"/>
        <w:spacing w:line="276" w:lineRule="auto"/>
        <w:ind w:firstLine="426"/>
        <w:jc w:val="both"/>
        <w:rPr>
          <w:sz w:val="32"/>
          <w:szCs w:val="32"/>
        </w:rPr>
      </w:pPr>
      <w:r w:rsidRPr="004201FB">
        <w:rPr>
          <w:sz w:val="32"/>
          <w:szCs w:val="32"/>
        </w:rPr>
        <w:t>- Какой срок (или временной интервал) предусмотрен для выполнения задач?</w:t>
      </w:r>
    </w:p>
    <w:p w:rsidR="00BB1233" w:rsidRPr="004201FB" w:rsidRDefault="00BB1233" w:rsidP="004201FB">
      <w:pPr>
        <w:shd w:val="clear" w:color="auto" w:fill="FFFFFF"/>
        <w:spacing w:line="276" w:lineRule="auto"/>
        <w:ind w:firstLine="426"/>
        <w:jc w:val="both"/>
        <w:rPr>
          <w:sz w:val="32"/>
          <w:szCs w:val="32"/>
        </w:rPr>
      </w:pPr>
      <w:r w:rsidRPr="004201FB">
        <w:rPr>
          <w:sz w:val="32"/>
          <w:szCs w:val="32"/>
        </w:rPr>
        <w:t xml:space="preserve">Для того чтобы проверить, правильно ли вы сформулировали задачи, можно применить метод </w:t>
      </w:r>
      <w:r w:rsidRPr="004201FB">
        <w:rPr>
          <w:b/>
          <w:sz w:val="32"/>
          <w:szCs w:val="32"/>
        </w:rPr>
        <w:t>SMART</w:t>
      </w:r>
      <w:r w:rsidRPr="004201FB">
        <w:rPr>
          <w:sz w:val="32"/>
          <w:szCs w:val="32"/>
        </w:rPr>
        <w:t xml:space="preserve"> (</w:t>
      </w:r>
      <w:proofErr w:type="spellStart"/>
      <w:r w:rsidRPr="004201FB">
        <w:rPr>
          <w:sz w:val="32"/>
          <w:szCs w:val="32"/>
        </w:rPr>
        <w:t>Specific</w:t>
      </w:r>
      <w:proofErr w:type="spellEnd"/>
      <w:r w:rsidRPr="004201FB">
        <w:rPr>
          <w:sz w:val="32"/>
          <w:szCs w:val="32"/>
        </w:rPr>
        <w:t xml:space="preserve">, </w:t>
      </w:r>
      <w:proofErr w:type="spellStart"/>
      <w:r w:rsidRPr="004201FB">
        <w:rPr>
          <w:sz w:val="32"/>
          <w:szCs w:val="32"/>
        </w:rPr>
        <w:t>Measurable</w:t>
      </w:r>
      <w:proofErr w:type="spellEnd"/>
      <w:r w:rsidRPr="004201FB">
        <w:rPr>
          <w:sz w:val="32"/>
          <w:szCs w:val="32"/>
        </w:rPr>
        <w:t xml:space="preserve">, </w:t>
      </w:r>
      <w:proofErr w:type="spellStart"/>
      <w:r w:rsidRPr="004201FB">
        <w:rPr>
          <w:sz w:val="32"/>
          <w:szCs w:val="32"/>
        </w:rPr>
        <w:t>Achievable</w:t>
      </w:r>
      <w:proofErr w:type="spellEnd"/>
      <w:r w:rsidRPr="004201FB">
        <w:rPr>
          <w:sz w:val="32"/>
          <w:szCs w:val="32"/>
        </w:rPr>
        <w:t xml:space="preserve">, </w:t>
      </w:r>
      <w:proofErr w:type="spellStart"/>
      <w:r w:rsidRPr="004201FB">
        <w:rPr>
          <w:sz w:val="32"/>
          <w:szCs w:val="32"/>
        </w:rPr>
        <w:t>Realistic</w:t>
      </w:r>
      <w:proofErr w:type="spellEnd"/>
      <w:r w:rsidRPr="004201FB">
        <w:rPr>
          <w:sz w:val="32"/>
          <w:szCs w:val="32"/>
        </w:rPr>
        <w:t xml:space="preserve">, </w:t>
      </w:r>
      <w:proofErr w:type="spellStart"/>
      <w:r w:rsidRPr="004201FB">
        <w:rPr>
          <w:sz w:val="32"/>
          <w:szCs w:val="32"/>
        </w:rPr>
        <w:t>Time-limited</w:t>
      </w:r>
      <w:proofErr w:type="spellEnd"/>
      <w:r w:rsidRPr="004201FB">
        <w:rPr>
          <w:sz w:val="32"/>
          <w:szCs w:val="32"/>
        </w:rPr>
        <w:t>):</w:t>
      </w:r>
    </w:p>
    <w:p w:rsidR="00BB1233" w:rsidRPr="004201FB" w:rsidRDefault="00A44EAF" w:rsidP="004201FB">
      <w:pPr>
        <w:shd w:val="clear" w:color="auto" w:fill="FFFFFF"/>
        <w:spacing w:line="276" w:lineRule="auto"/>
        <w:ind w:firstLine="426"/>
        <w:jc w:val="both"/>
        <w:rPr>
          <w:sz w:val="32"/>
          <w:szCs w:val="32"/>
        </w:rPr>
      </w:pPr>
      <w:proofErr w:type="spellStart"/>
      <w:r w:rsidRPr="004201FB">
        <w:rPr>
          <w:b/>
          <w:i/>
          <w:sz w:val="32"/>
          <w:szCs w:val="32"/>
        </w:rPr>
        <w:t>Specific</w:t>
      </w:r>
      <w:proofErr w:type="spellEnd"/>
      <w:r w:rsidRPr="004201FB">
        <w:rPr>
          <w:b/>
          <w:i/>
          <w:sz w:val="32"/>
          <w:szCs w:val="32"/>
        </w:rPr>
        <w:t xml:space="preserve"> (Определенными)</w:t>
      </w:r>
      <w:r w:rsidRPr="004201FB">
        <w:rPr>
          <w:sz w:val="32"/>
          <w:szCs w:val="32"/>
        </w:rPr>
        <w:t xml:space="preserve"> </w:t>
      </w:r>
      <w:r w:rsidR="00EE7639" w:rsidRPr="004201FB">
        <w:rPr>
          <w:sz w:val="32"/>
          <w:szCs w:val="32"/>
        </w:rPr>
        <w:t>-</w:t>
      </w:r>
      <w:r w:rsidRPr="004201FB">
        <w:rPr>
          <w:sz w:val="32"/>
          <w:szCs w:val="32"/>
        </w:rPr>
        <w:t xml:space="preserve"> т.е. они должны указывать на определенный результат или продукт (кто, что, когда, где, как, для кого. Результат должен быть конкретным, не общим, с указанием временного периода, географической привязки, целевой группы.</w:t>
      </w:r>
    </w:p>
    <w:p w:rsidR="00A44EAF" w:rsidRPr="004201FB" w:rsidRDefault="00A44EAF" w:rsidP="004201FB">
      <w:pPr>
        <w:shd w:val="clear" w:color="auto" w:fill="FFFFFF"/>
        <w:spacing w:line="276" w:lineRule="auto"/>
        <w:ind w:firstLine="426"/>
        <w:jc w:val="both"/>
        <w:rPr>
          <w:sz w:val="32"/>
          <w:szCs w:val="32"/>
        </w:rPr>
      </w:pPr>
      <w:proofErr w:type="spellStart"/>
      <w:r w:rsidRPr="004201FB">
        <w:rPr>
          <w:b/>
          <w:i/>
          <w:sz w:val="32"/>
          <w:szCs w:val="32"/>
        </w:rPr>
        <w:t>Measurable</w:t>
      </w:r>
      <w:proofErr w:type="spellEnd"/>
      <w:r w:rsidRPr="004201FB">
        <w:rPr>
          <w:b/>
          <w:i/>
          <w:sz w:val="32"/>
          <w:szCs w:val="32"/>
        </w:rPr>
        <w:t xml:space="preserve"> (Измеряемыми)</w:t>
      </w:r>
      <w:r w:rsidRPr="004201FB">
        <w:rPr>
          <w:sz w:val="32"/>
          <w:szCs w:val="32"/>
        </w:rPr>
        <w:t xml:space="preserve"> </w:t>
      </w:r>
      <w:r w:rsidR="00EE7639" w:rsidRPr="004201FB">
        <w:rPr>
          <w:sz w:val="32"/>
          <w:szCs w:val="32"/>
        </w:rPr>
        <w:t>-</w:t>
      </w:r>
      <w:r w:rsidRPr="004201FB">
        <w:rPr>
          <w:sz w:val="32"/>
          <w:szCs w:val="32"/>
        </w:rPr>
        <w:t xml:space="preserve"> т.е. на каждом шагу должно быть ясно, насколько вы продвинулись в решении задачи (задача должна поддаваться измерению, как количественному, так и качественному). Для этих целей необходимо определить индикаторы, на основании которых впоследствии будут делаться выводы об успешности реализации этапов проекта.</w:t>
      </w:r>
    </w:p>
    <w:p w:rsidR="00A44EAF" w:rsidRPr="004201FB" w:rsidRDefault="00A44EAF" w:rsidP="004201FB">
      <w:pPr>
        <w:shd w:val="clear" w:color="auto" w:fill="FFFFFF"/>
        <w:spacing w:line="276" w:lineRule="auto"/>
        <w:ind w:firstLine="426"/>
        <w:jc w:val="both"/>
        <w:rPr>
          <w:sz w:val="32"/>
          <w:szCs w:val="32"/>
        </w:rPr>
      </w:pPr>
      <w:proofErr w:type="spellStart"/>
      <w:r w:rsidRPr="004201FB">
        <w:rPr>
          <w:b/>
          <w:i/>
          <w:sz w:val="32"/>
          <w:szCs w:val="32"/>
        </w:rPr>
        <w:t>Achievable</w:t>
      </w:r>
      <w:proofErr w:type="spellEnd"/>
      <w:r w:rsidRPr="004201FB">
        <w:rPr>
          <w:b/>
          <w:i/>
          <w:sz w:val="32"/>
          <w:szCs w:val="32"/>
        </w:rPr>
        <w:t xml:space="preserve"> (Достижимыми)</w:t>
      </w:r>
      <w:r w:rsidRPr="004201FB">
        <w:rPr>
          <w:sz w:val="32"/>
          <w:szCs w:val="32"/>
        </w:rPr>
        <w:t xml:space="preserve"> </w:t>
      </w:r>
      <w:r w:rsidR="00EE7639" w:rsidRPr="004201FB">
        <w:rPr>
          <w:sz w:val="32"/>
          <w:szCs w:val="32"/>
        </w:rPr>
        <w:t>-</w:t>
      </w:r>
      <w:r w:rsidRPr="004201FB">
        <w:rPr>
          <w:sz w:val="32"/>
          <w:szCs w:val="32"/>
        </w:rPr>
        <w:t xml:space="preserve"> т.е. их решение должно быть в принципе возможно.</w:t>
      </w:r>
    </w:p>
    <w:p w:rsidR="00A44EAF" w:rsidRPr="004201FB" w:rsidRDefault="00A44EAF" w:rsidP="004201FB">
      <w:pPr>
        <w:shd w:val="clear" w:color="auto" w:fill="FFFFFF"/>
        <w:spacing w:line="276" w:lineRule="auto"/>
        <w:ind w:firstLine="426"/>
        <w:jc w:val="both"/>
        <w:rPr>
          <w:sz w:val="32"/>
          <w:szCs w:val="32"/>
        </w:rPr>
      </w:pPr>
      <w:proofErr w:type="spellStart"/>
      <w:r w:rsidRPr="004201FB">
        <w:rPr>
          <w:b/>
          <w:i/>
          <w:sz w:val="32"/>
          <w:szCs w:val="32"/>
        </w:rPr>
        <w:t>Realistic</w:t>
      </w:r>
      <w:proofErr w:type="spellEnd"/>
      <w:r w:rsidRPr="004201FB">
        <w:rPr>
          <w:b/>
          <w:i/>
          <w:sz w:val="32"/>
          <w:szCs w:val="32"/>
        </w:rPr>
        <w:t xml:space="preserve"> (Реалистичными)</w:t>
      </w:r>
      <w:r w:rsidRPr="004201FB">
        <w:rPr>
          <w:sz w:val="32"/>
          <w:szCs w:val="32"/>
        </w:rPr>
        <w:t xml:space="preserve"> </w:t>
      </w:r>
      <w:r w:rsidR="00EE7639" w:rsidRPr="004201FB">
        <w:rPr>
          <w:sz w:val="32"/>
          <w:szCs w:val="32"/>
        </w:rPr>
        <w:t xml:space="preserve">- </w:t>
      </w:r>
      <w:r w:rsidRPr="004201FB">
        <w:rPr>
          <w:sz w:val="32"/>
          <w:szCs w:val="32"/>
        </w:rPr>
        <w:t xml:space="preserve">т.е. их решение одинаково </w:t>
      </w:r>
      <w:proofErr w:type="gramStart"/>
      <w:r w:rsidRPr="004201FB">
        <w:rPr>
          <w:sz w:val="32"/>
          <w:szCs w:val="32"/>
        </w:rPr>
        <w:t>возможно</w:t>
      </w:r>
      <w:proofErr w:type="gramEnd"/>
      <w:r w:rsidRPr="004201FB">
        <w:rPr>
          <w:sz w:val="32"/>
          <w:szCs w:val="32"/>
        </w:rPr>
        <w:t xml:space="preserve"> как с точки зрения персонала организации, так и с точки зрения ее целевой аудитории;</w:t>
      </w:r>
    </w:p>
    <w:p w:rsidR="00A44EAF" w:rsidRPr="004201FB" w:rsidRDefault="00A44EAF" w:rsidP="004201FB">
      <w:pPr>
        <w:shd w:val="clear" w:color="auto" w:fill="FFFFFF"/>
        <w:spacing w:line="276" w:lineRule="auto"/>
        <w:ind w:firstLine="426"/>
        <w:jc w:val="both"/>
        <w:rPr>
          <w:sz w:val="32"/>
          <w:szCs w:val="32"/>
        </w:rPr>
      </w:pPr>
      <w:proofErr w:type="spellStart"/>
      <w:r w:rsidRPr="004201FB">
        <w:rPr>
          <w:b/>
          <w:i/>
          <w:sz w:val="32"/>
          <w:szCs w:val="32"/>
        </w:rPr>
        <w:t>Time-limited</w:t>
      </w:r>
      <w:proofErr w:type="spellEnd"/>
      <w:r w:rsidRPr="004201FB">
        <w:rPr>
          <w:b/>
          <w:i/>
          <w:sz w:val="32"/>
          <w:szCs w:val="32"/>
        </w:rPr>
        <w:t xml:space="preserve"> (Ограниченными во времени)</w:t>
      </w:r>
      <w:r w:rsidRPr="004201FB">
        <w:rPr>
          <w:sz w:val="32"/>
          <w:szCs w:val="32"/>
        </w:rPr>
        <w:t xml:space="preserve"> </w:t>
      </w:r>
      <w:r w:rsidR="00EE7639" w:rsidRPr="004201FB">
        <w:rPr>
          <w:sz w:val="32"/>
          <w:szCs w:val="32"/>
        </w:rPr>
        <w:t>-</w:t>
      </w:r>
      <w:r w:rsidRPr="004201FB">
        <w:rPr>
          <w:sz w:val="32"/>
          <w:szCs w:val="32"/>
        </w:rPr>
        <w:t xml:space="preserve"> т.е. их решение должно происходить в обозримый период времени.</w:t>
      </w:r>
    </w:p>
    <w:p w:rsidR="00006C2B" w:rsidRPr="004201FB" w:rsidRDefault="00006C2B" w:rsidP="004201FB">
      <w:pPr>
        <w:pStyle w:val="3"/>
        <w:spacing w:before="0" w:line="276" w:lineRule="auto"/>
        <w:jc w:val="center"/>
        <w:rPr>
          <w:rFonts w:ascii="Times New Roman" w:hAnsi="Times New Roman" w:cs="Times New Roman"/>
          <w:color w:val="000000"/>
          <w:sz w:val="32"/>
          <w:szCs w:val="32"/>
        </w:rPr>
      </w:pPr>
      <w:r w:rsidRPr="004201FB">
        <w:rPr>
          <w:rFonts w:ascii="Times New Roman" w:hAnsi="Times New Roman" w:cs="Times New Roman"/>
          <w:color w:val="000000"/>
          <w:sz w:val="32"/>
          <w:szCs w:val="32"/>
        </w:rPr>
        <w:t>Основные признаки проекта</w:t>
      </w:r>
    </w:p>
    <w:p w:rsidR="00006C2B" w:rsidRPr="004201FB" w:rsidRDefault="00A77F8E" w:rsidP="004201FB">
      <w:pPr>
        <w:spacing w:line="276" w:lineRule="auto"/>
        <w:ind w:left="720"/>
        <w:jc w:val="both"/>
        <w:rPr>
          <w:color w:val="000000"/>
          <w:sz w:val="32"/>
          <w:szCs w:val="32"/>
        </w:rPr>
      </w:pPr>
      <w:r w:rsidRPr="004201FB">
        <w:rPr>
          <w:color w:val="000000"/>
          <w:sz w:val="32"/>
          <w:szCs w:val="32"/>
        </w:rPr>
        <w:t xml:space="preserve">1. </w:t>
      </w:r>
      <w:r w:rsidR="00006C2B" w:rsidRPr="004201FB">
        <w:rPr>
          <w:color w:val="000000"/>
          <w:sz w:val="32"/>
          <w:szCs w:val="32"/>
        </w:rPr>
        <w:t>Направленность на достижение конкретных целей;</w:t>
      </w:r>
    </w:p>
    <w:p w:rsidR="00006C2B" w:rsidRPr="004201FB" w:rsidRDefault="00A77F8E" w:rsidP="004201FB">
      <w:pPr>
        <w:spacing w:line="276" w:lineRule="auto"/>
        <w:ind w:left="720"/>
        <w:jc w:val="both"/>
        <w:rPr>
          <w:color w:val="000000"/>
          <w:sz w:val="32"/>
          <w:szCs w:val="32"/>
        </w:rPr>
      </w:pPr>
      <w:r w:rsidRPr="004201FB">
        <w:rPr>
          <w:color w:val="000000"/>
          <w:sz w:val="32"/>
          <w:szCs w:val="32"/>
        </w:rPr>
        <w:t xml:space="preserve">2. </w:t>
      </w:r>
      <w:r w:rsidR="00006C2B" w:rsidRPr="004201FB">
        <w:rPr>
          <w:color w:val="000000"/>
          <w:sz w:val="32"/>
          <w:szCs w:val="32"/>
        </w:rPr>
        <w:t>Координированное выполнение взаимосвязанных действий;</w:t>
      </w:r>
    </w:p>
    <w:p w:rsidR="00006C2B" w:rsidRPr="004201FB" w:rsidRDefault="00A77F8E" w:rsidP="004201FB">
      <w:pPr>
        <w:spacing w:line="276" w:lineRule="auto"/>
        <w:ind w:left="720"/>
        <w:jc w:val="both"/>
        <w:rPr>
          <w:color w:val="000000"/>
          <w:sz w:val="32"/>
          <w:szCs w:val="32"/>
        </w:rPr>
      </w:pPr>
      <w:r w:rsidRPr="004201FB">
        <w:rPr>
          <w:color w:val="000000"/>
          <w:sz w:val="32"/>
          <w:szCs w:val="32"/>
        </w:rPr>
        <w:t xml:space="preserve">3. </w:t>
      </w:r>
      <w:r w:rsidR="00006C2B" w:rsidRPr="004201FB">
        <w:rPr>
          <w:color w:val="000000"/>
          <w:sz w:val="32"/>
          <w:szCs w:val="32"/>
        </w:rPr>
        <w:t>Ограниченная протяженность во времени, с определенным началом и концом;</w:t>
      </w:r>
    </w:p>
    <w:p w:rsidR="00006C2B" w:rsidRPr="004201FB" w:rsidRDefault="00A77F8E" w:rsidP="004201FB">
      <w:pPr>
        <w:spacing w:line="276" w:lineRule="auto"/>
        <w:ind w:left="720"/>
        <w:jc w:val="both"/>
        <w:rPr>
          <w:color w:val="000000"/>
          <w:sz w:val="32"/>
          <w:szCs w:val="32"/>
        </w:rPr>
      </w:pPr>
      <w:r w:rsidRPr="004201FB">
        <w:rPr>
          <w:color w:val="000000"/>
          <w:sz w:val="32"/>
          <w:szCs w:val="32"/>
        </w:rPr>
        <w:t xml:space="preserve">4. </w:t>
      </w:r>
      <w:r w:rsidR="00006C2B" w:rsidRPr="004201FB">
        <w:rPr>
          <w:color w:val="000000"/>
          <w:sz w:val="32"/>
          <w:szCs w:val="32"/>
        </w:rPr>
        <w:t>Все проекты в определенной степени неповторимы и уникальны.</w:t>
      </w:r>
    </w:p>
    <w:p w:rsidR="00006C2B" w:rsidRPr="004201FB" w:rsidRDefault="00006C2B"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lastRenderedPageBreak/>
        <w:t>В общем случае, именно эти четыре характеристики отличают проекты от других видов деятельности. Каждая из названных характеристик имеет важный внутренний смысл, и поэтому их следует рассмотреть более детально.</w:t>
      </w:r>
    </w:p>
    <w:p w:rsidR="00006C2B" w:rsidRPr="004201FB" w:rsidRDefault="00006C2B" w:rsidP="004201FB">
      <w:pPr>
        <w:pStyle w:val="3"/>
        <w:spacing w:before="0" w:line="276" w:lineRule="auto"/>
        <w:ind w:firstLine="567"/>
        <w:jc w:val="both"/>
        <w:rPr>
          <w:rFonts w:ascii="Times New Roman" w:hAnsi="Times New Roman" w:cs="Times New Roman"/>
          <w:b w:val="0"/>
          <w:i/>
          <w:color w:val="000000"/>
          <w:sz w:val="32"/>
          <w:szCs w:val="32"/>
        </w:rPr>
      </w:pPr>
      <w:r w:rsidRPr="004201FB">
        <w:rPr>
          <w:rFonts w:ascii="Times New Roman" w:hAnsi="Times New Roman" w:cs="Times New Roman"/>
          <w:b w:val="0"/>
          <w:i/>
          <w:color w:val="000000"/>
          <w:sz w:val="32"/>
          <w:szCs w:val="32"/>
        </w:rPr>
        <w:t>Направленность на достижение целей</w:t>
      </w:r>
    </w:p>
    <w:p w:rsidR="00006C2B" w:rsidRPr="004201FB" w:rsidRDefault="00006C2B"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Проекты нацелены на получение определенных результатов - иными словами, они направлены на достижение целей. Именно эти цели являются движущей силой проекта, и все усилия по его планированию и реализации предпринимаются для того, чтобы эти цели были достигнуты.</w:t>
      </w:r>
    </w:p>
    <w:p w:rsidR="00006C2B" w:rsidRPr="004201FB" w:rsidRDefault="00006C2B"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Проект обычно предполагает целый комплекс взаимосвязанных целей. Например, основной целью проекта, связанного с компьютерным программным обеспечением, может быть разработка информационной системы управления предприятием. Промежуточными целями (подцелями) могут быть разработка базы данных, разработка математического и программного обеспечения, тестирование системы. В разработке базы данных, в свою очередь, также могут быть выделены цели более низкого уровня - разработка логической структуры базы данных, реализация базы данных с помощью СУБД, загрузка данных и так далее.</w:t>
      </w:r>
    </w:p>
    <w:p w:rsidR="00006C2B" w:rsidRPr="004201FB" w:rsidRDefault="00006C2B"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Тот факт, что проекты ориентированы на достижение цели, имеет огромный внутренний смысл для управления ими. Прежде всего, он предполагает, что важной чертой управления проектами является точное определение и формулирование целей, начиная с высшего уровня, а затем постепенно опускаясь до наиболее детализированных целей и задач. Кроме того, отсюда следует, что проект можно рассматривать как преследование тщательно выбранных целей, и что продвижение проекта вперед связано с достижением целей все более высокого уровня, пока наконец не достигнута конечная цель.</w:t>
      </w:r>
    </w:p>
    <w:p w:rsidR="00006C2B" w:rsidRPr="004201FB" w:rsidRDefault="00006C2B" w:rsidP="004201FB">
      <w:pPr>
        <w:pStyle w:val="3"/>
        <w:spacing w:before="0" w:line="276" w:lineRule="auto"/>
        <w:ind w:firstLine="567"/>
        <w:jc w:val="both"/>
        <w:rPr>
          <w:rFonts w:ascii="Times New Roman" w:hAnsi="Times New Roman" w:cs="Times New Roman"/>
          <w:b w:val="0"/>
          <w:i/>
          <w:color w:val="000000"/>
          <w:sz w:val="32"/>
          <w:szCs w:val="32"/>
        </w:rPr>
      </w:pPr>
      <w:r w:rsidRPr="004201FB">
        <w:rPr>
          <w:rFonts w:ascii="Times New Roman" w:hAnsi="Times New Roman" w:cs="Times New Roman"/>
          <w:b w:val="0"/>
          <w:i/>
          <w:color w:val="000000"/>
          <w:sz w:val="32"/>
          <w:szCs w:val="32"/>
        </w:rPr>
        <w:t>Координированное выполнение взаимосвязанных действий</w:t>
      </w:r>
    </w:p>
    <w:p w:rsidR="00006C2B" w:rsidRPr="004201FB" w:rsidRDefault="00006C2B"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 xml:space="preserve">Проекты сложны уже по самой своей сути. Они включают в себя выполнение многочисленных взаимосвязанных действий. В </w:t>
      </w:r>
      <w:r w:rsidRPr="004201FB">
        <w:rPr>
          <w:color w:val="000000"/>
          <w:sz w:val="32"/>
          <w:szCs w:val="32"/>
        </w:rPr>
        <w:lastRenderedPageBreak/>
        <w:t>отдельных случаях эти взаимосвязи достаточно очевидны (например, технологические зависимости), в других случаях они имеют более тонкую природу. Некоторые промежуточные задания не могут быть реализованы, пока не завершены другие задания; некоторые задания могут осуществляться только параллельно, и так далее. Если нарушается синхронизация выполнения разных заданий, весь проект может быть поставлен под угрозу. Если немного задуматься над этой характеристикой проекта, становится очевидно, что проект - это система, то есть единое целое, складывающееся из взаимосвязанных частей, причем система динамическая, и, следовательно, требующая особых подходов к управлению.</w:t>
      </w:r>
    </w:p>
    <w:p w:rsidR="00006C2B" w:rsidRPr="004201FB" w:rsidRDefault="00006C2B" w:rsidP="004201FB">
      <w:pPr>
        <w:pStyle w:val="3"/>
        <w:spacing w:before="0" w:line="276" w:lineRule="auto"/>
        <w:ind w:firstLine="567"/>
        <w:jc w:val="both"/>
        <w:rPr>
          <w:rFonts w:ascii="Times New Roman" w:hAnsi="Times New Roman" w:cs="Times New Roman"/>
          <w:b w:val="0"/>
          <w:i/>
          <w:color w:val="000000"/>
          <w:sz w:val="32"/>
          <w:szCs w:val="32"/>
        </w:rPr>
      </w:pPr>
      <w:r w:rsidRPr="004201FB">
        <w:rPr>
          <w:rFonts w:ascii="Times New Roman" w:hAnsi="Times New Roman" w:cs="Times New Roman"/>
          <w:b w:val="0"/>
          <w:i/>
          <w:color w:val="000000"/>
          <w:sz w:val="32"/>
          <w:szCs w:val="32"/>
        </w:rPr>
        <w:t>Ограниченная протяженность во времени</w:t>
      </w:r>
    </w:p>
    <w:p w:rsidR="00006C2B" w:rsidRPr="004201FB" w:rsidRDefault="00006C2B"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Проекты выполняются в течение конечного периода времени. Они временны. У них есть более или менее четко выраженные начало и конец. Проект заканчивается, когда достигнуты его основные цели. Значительная часть усилий при работе с проектом направлена именно на обеспечение того, чтобы проект был завершен в намеченное время.</w:t>
      </w:r>
    </w:p>
    <w:p w:rsidR="00006C2B" w:rsidRPr="004201FB" w:rsidRDefault="00006C2B"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Отличие проекта от производственной системы заключается в том, что проект является однократной, не циклической деятельностью. Серийный же выпуск продукции не имеет заранее определенного конца во времени и зависит лишь от наличия и величины спроса. Когда исчезает спрос, производственный цикл кончается. Производственные циклы в чистом виде не являются проектами. Однако, в последнее время проектный подход все чаще применяется и к процессам, ориентированным на непрерывное производство. Проект как система деятельности существует ровно столько времени, сколько его требуется для получения конечного результата. Концепция проекта, однако, не противоречит концепции фирмы или предприятия и вполне совместима с ней. Иногда проект часто становится основной формой деятельности фирмы.</w:t>
      </w:r>
    </w:p>
    <w:p w:rsidR="00006C2B" w:rsidRPr="004201FB" w:rsidRDefault="00006C2B" w:rsidP="004201FB">
      <w:pPr>
        <w:pStyle w:val="3"/>
        <w:spacing w:before="0" w:line="276" w:lineRule="auto"/>
        <w:ind w:firstLine="567"/>
        <w:jc w:val="both"/>
        <w:rPr>
          <w:rFonts w:ascii="Times New Roman" w:hAnsi="Times New Roman" w:cs="Times New Roman"/>
          <w:b w:val="0"/>
          <w:i/>
          <w:color w:val="000000"/>
          <w:sz w:val="32"/>
          <w:szCs w:val="32"/>
        </w:rPr>
      </w:pPr>
      <w:r w:rsidRPr="004201FB">
        <w:rPr>
          <w:rFonts w:ascii="Times New Roman" w:hAnsi="Times New Roman" w:cs="Times New Roman"/>
          <w:b w:val="0"/>
          <w:i/>
          <w:color w:val="000000"/>
          <w:sz w:val="32"/>
          <w:szCs w:val="32"/>
        </w:rPr>
        <w:lastRenderedPageBreak/>
        <w:t>Уникальность</w:t>
      </w:r>
    </w:p>
    <w:p w:rsidR="00006C2B" w:rsidRPr="004201FB" w:rsidRDefault="00006C2B"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Проекты - мероприятия в известной степени неповторимые и однократные. Основные источники уникальности, могут быть заложены в специфике конкретной производственной ситуации, специфических требованиях к проекту, жестких ресурсных и/или временных ограничениях и т.п.</w:t>
      </w:r>
    </w:p>
    <w:p w:rsidR="00006C2B" w:rsidRPr="004201FB" w:rsidRDefault="00006C2B"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При реализации проекта часто приходится делать то, что никогда раньше не делалось. И поскольку прошлый опыт может в данном случае лишь ограниченно подсказывать, чего можно ожидать при выполнении проекта, проект полон риска и неопределенности.</w:t>
      </w:r>
    </w:p>
    <w:p w:rsidR="00B150CC" w:rsidRPr="004201FB" w:rsidRDefault="00B150CC" w:rsidP="004201FB">
      <w:pPr>
        <w:widowControl w:val="0"/>
        <w:spacing w:line="276" w:lineRule="auto"/>
        <w:ind w:firstLine="709"/>
        <w:jc w:val="both"/>
        <w:rPr>
          <w:sz w:val="32"/>
          <w:szCs w:val="32"/>
        </w:rPr>
      </w:pPr>
    </w:p>
    <w:p w:rsidR="00EE7639" w:rsidRPr="004201FB" w:rsidRDefault="00C956DE" w:rsidP="004201FB">
      <w:pPr>
        <w:pStyle w:val="2"/>
        <w:spacing w:before="0" w:after="0" w:line="276" w:lineRule="auto"/>
        <w:jc w:val="center"/>
        <w:rPr>
          <w:rFonts w:ascii="Times New Roman" w:hAnsi="Times New Roman" w:cs="Times New Roman"/>
          <w:i w:val="0"/>
          <w:sz w:val="32"/>
          <w:szCs w:val="32"/>
        </w:rPr>
      </w:pPr>
      <w:r w:rsidRPr="004201FB">
        <w:rPr>
          <w:rFonts w:ascii="Times New Roman" w:hAnsi="Times New Roman" w:cs="Times New Roman"/>
          <w:i w:val="0"/>
          <w:sz w:val="32"/>
          <w:szCs w:val="32"/>
        </w:rPr>
        <w:t xml:space="preserve">3. </w:t>
      </w:r>
      <w:r w:rsidR="006D6CD5" w:rsidRPr="004201FB">
        <w:rPr>
          <w:rFonts w:ascii="Times New Roman" w:hAnsi="Times New Roman" w:cs="Times New Roman"/>
          <w:i w:val="0"/>
          <w:sz w:val="32"/>
          <w:szCs w:val="32"/>
        </w:rPr>
        <w:t>СТРУКТУРА ПРОЕКТА</w:t>
      </w:r>
    </w:p>
    <w:p w:rsidR="00AA6F02" w:rsidRPr="004201FB" w:rsidRDefault="00AA6F02" w:rsidP="004201FB">
      <w:pPr>
        <w:spacing w:line="276" w:lineRule="auto"/>
        <w:rPr>
          <w:sz w:val="32"/>
          <w:szCs w:val="32"/>
        </w:rPr>
      </w:pPr>
    </w:p>
    <w:p w:rsidR="00EE7639" w:rsidRPr="004201FB" w:rsidRDefault="00EE7639" w:rsidP="004201FB">
      <w:pPr>
        <w:pStyle w:val="a9"/>
        <w:spacing w:before="0" w:beforeAutospacing="0" w:after="0" w:afterAutospacing="0" w:line="276" w:lineRule="auto"/>
        <w:ind w:firstLine="567"/>
        <w:jc w:val="both"/>
        <w:rPr>
          <w:sz w:val="32"/>
          <w:szCs w:val="32"/>
        </w:rPr>
      </w:pPr>
      <w:r w:rsidRPr="004201FB">
        <w:rPr>
          <w:sz w:val="32"/>
          <w:szCs w:val="32"/>
        </w:rPr>
        <w:t>Как было отмечено ранее, проекты ориентированы на достижение конкретных целей в рамках жестко ограниченных ресурсов и ограничения по времени. Для достижения поставленных перед проектом цели она разбивается на несколько составляющих элементов (целей следующего уровня). Ресурсы, выделенные для реализации проекта в целом, так же распределяются между целями 2-го уровня. Для каждой из этих целей назначаются сроки получения конечных результатов (которые определяют временные ограничения для составляющих проект задач) и назначаются члены команды проекта, ответственные за данное направление.</w:t>
      </w:r>
    </w:p>
    <w:p w:rsidR="00EE7639" w:rsidRPr="004201FB" w:rsidRDefault="00EE7639" w:rsidP="004201FB">
      <w:pPr>
        <w:pStyle w:val="a9"/>
        <w:spacing w:before="0" w:beforeAutospacing="0" w:after="0" w:afterAutospacing="0" w:line="276" w:lineRule="auto"/>
        <w:ind w:firstLine="567"/>
        <w:jc w:val="both"/>
        <w:rPr>
          <w:sz w:val="32"/>
          <w:szCs w:val="32"/>
        </w:rPr>
      </w:pPr>
      <w:r w:rsidRPr="004201FB">
        <w:rPr>
          <w:sz w:val="32"/>
          <w:szCs w:val="32"/>
        </w:rPr>
        <w:t>После того, как проект в целом детализирован до целей второго уровня и определены ресурсы, временные и другие ограничения для достижения этих целей, описанный цикл декомпозиции повторяется по отношению к целям второго уровня и т.д. до тех пор, пока не будет получен план действий, детализированных до целей и задач наименьшего уровня.</w:t>
      </w:r>
    </w:p>
    <w:p w:rsidR="00EE7639" w:rsidRPr="004201FB" w:rsidRDefault="00EE7639" w:rsidP="004201FB">
      <w:pPr>
        <w:pStyle w:val="a9"/>
        <w:spacing w:before="0" w:beforeAutospacing="0" w:after="0" w:afterAutospacing="0" w:line="276" w:lineRule="auto"/>
        <w:ind w:firstLine="567"/>
        <w:jc w:val="both"/>
        <w:rPr>
          <w:sz w:val="32"/>
          <w:szCs w:val="32"/>
        </w:rPr>
      </w:pPr>
      <w:r w:rsidRPr="004201FB">
        <w:rPr>
          <w:sz w:val="32"/>
          <w:szCs w:val="32"/>
        </w:rPr>
        <w:t>Полученная таким образом иерархическая структура задач представляет собой «дерево целей» данного проекта</w:t>
      </w:r>
      <w:r w:rsidR="001C4363" w:rsidRPr="004201FB">
        <w:rPr>
          <w:sz w:val="32"/>
          <w:szCs w:val="32"/>
        </w:rPr>
        <w:t xml:space="preserve"> (рис.1)</w:t>
      </w:r>
      <w:r w:rsidRPr="004201FB">
        <w:rPr>
          <w:sz w:val="32"/>
          <w:szCs w:val="32"/>
        </w:rPr>
        <w:t>.</w:t>
      </w:r>
    </w:p>
    <w:p w:rsidR="00AA6F02" w:rsidRPr="004201FB" w:rsidRDefault="00AA6F02" w:rsidP="004201FB">
      <w:pPr>
        <w:pStyle w:val="a9"/>
        <w:spacing w:before="0" w:beforeAutospacing="0" w:after="0" w:afterAutospacing="0" w:line="276" w:lineRule="auto"/>
        <w:ind w:firstLine="567"/>
        <w:jc w:val="both"/>
        <w:rPr>
          <w:color w:val="000000"/>
          <w:sz w:val="32"/>
          <w:szCs w:val="32"/>
        </w:rPr>
      </w:pPr>
    </w:p>
    <w:p w:rsidR="00EE7639" w:rsidRPr="004201FB" w:rsidRDefault="00EE7639" w:rsidP="004201FB">
      <w:pPr>
        <w:pStyle w:val="a9"/>
        <w:spacing w:before="0" w:beforeAutospacing="0" w:after="0" w:afterAutospacing="0" w:line="276" w:lineRule="auto"/>
        <w:jc w:val="center"/>
        <w:rPr>
          <w:color w:val="000000"/>
          <w:sz w:val="32"/>
          <w:szCs w:val="32"/>
        </w:rPr>
      </w:pPr>
      <w:r w:rsidRPr="004201FB">
        <w:rPr>
          <w:noProof/>
          <w:color w:val="000000"/>
          <w:sz w:val="32"/>
          <w:szCs w:val="32"/>
        </w:rPr>
        <w:lastRenderedPageBreak/>
        <w:drawing>
          <wp:inline distT="0" distB="0" distL="0" distR="0" wp14:anchorId="6978B249" wp14:editId="565C95DA">
            <wp:extent cx="5886450" cy="2057400"/>
            <wp:effectExtent l="0" t="0" r="0" b="0"/>
            <wp:docPr id="7" name="Рисунок 7" descr="Дерево целей прое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Дерево целей проект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2057400"/>
                    </a:xfrm>
                    <a:prstGeom prst="rect">
                      <a:avLst/>
                    </a:prstGeom>
                    <a:noFill/>
                    <a:ln>
                      <a:noFill/>
                    </a:ln>
                  </pic:spPr>
                </pic:pic>
              </a:graphicData>
            </a:graphic>
          </wp:inline>
        </w:drawing>
      </w:r>
    </w:p>
    <w:p w:rsidR="00AA6F02" w:rsidRPr="004201FB" w:rsidRDefault="00AA6F02" w:rsidP="004201FB">
      <w:pPr>
        <w:pStyle w:val="a9"/>
        <w:spacing w:before="0" w:beforeAutospacing="0" w:after="0" w:afterAutospacing="0" w:line="276" w:lineRule="auto"/>
        <w:jc w:val="both"/>
        <w:rPr>
          <w:color w:val="000000"/>
          <w:sz w:val="32"/>
          <w:szCs w:val="32"/>
        </w:rPr>
      </w:pPr>
    </w:p>
    <w:p w:rsidR="00EE7639" w:rsidRPr="004201FB" w:rsidRDefault="00EE7639" w:rsidP="006D6CD5">
      <w:pPr>
        <w:pStyle w:val="a9"/>
        <w:spacing w:before="0" w:beforeAutospacing="0" w:after="0" w:afterAutospacing="0" w:line="276" w:lineRule="auto"/>
        <w:jc w:val="center"/>
        <w:rPr>
          <w:color w:val="000000"/>
          <w:sz w:val="32"/>
          <w:szCs w:val="32"/>
        </w:rPr>
      </w:pPr>
      <w:r w:rsidRPr="004201FB">
        <w:rPr>
          <w:color w:val="000000"/>
          <w:sz w:val="32"/>
          <w:szCs w:val="32"/>
        </w:rPr>
        <w:t xml:space="preserve">Рисунок </w:t>
      </w:r>
      <w:r w:rsidR="001C4363" w:rsidRPr="004201FB">
        <w:rPr>
          <w:color w:val="000000"/>
          <w:sz w:val="32"/>
          <w:szCs w:val="32"/>
        </w:rPr>
        <w:t>1</w:t>
      </w:r>
      <w:r w:rsidR="00290027">
        <w:rPr>
          <w:color w:val="000000"/>
          <w:sz w:val="32"/>
          <w:szCs w:val="32"/>
        </w:rPr>
        <w:t xml:space="preserve"> -</w:t>
      </w:r>
      <w:r w:rsidR="006D6CD5">
        <w:rPr>
          <w:color w:val="000000"/>
          <w:sz w:val="32"/>
          <w:szCs w:val="32"/>
        </w:rPr>
        <w:t xml:space="preserve"> Дерево целей проекта</w:t>
      </w:r>
    </w:p>
    <w:p w:rsidR="00AA6F02" w:rsidRPr="004201FB" w:rsidRDefault="00AA6F02" w:rsidP="004201FB">
      <w:pPr>
        <w:pStyle w:val="a9"/>
        <w:spacing w:before="0" w:beforeAutospacing="0" w:after="0" w:afterAutospacing="0" w:line="276" w:lineRule="auto"/>
        <w:ind w:firstLine="567"/>
        <w:jc w:val="both"/>
        <w:rPr>
          <w:color w:val="000000"/>
          <w:sz w:val="32"/>
          <w:szCs w:val="32"/>
        </w:rPr>
      </w:pP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В процессе формирования команды проекта формируется структурная схема организации проекта, определяющая состав команды, задачи и полномочия каждого из ее членов.</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На основе структурной модели проекта и структурной схемы организации проекта строится «матрица распределения ответственности».</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На основании структуры проекта и данных о стоимости отдельных элементов проекта строится «дерево стоимости» проекта.</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Структурная схема материально-технического обеспечения проекта называется деревом ресурсов проекта.</w:t>
      </w:r>
    </w:p>
    <w:p w:rsidR="00EE7639"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 xml:space="preserve">Совокупность вероятностей наступления негативных событий при реализации проекта описывается деревом рисков проекта (рисунок </w:t>
      </w:r>
      <w:r w:rsidR="001C4363" w:rsidRPr="004201FB">
        <w:rPr>
          <w:color w:val="000000"/>
          <w:sz w:val="32"/>
          <w:szCs w:val="32"/>
        </w:rPr>
        <w:t>2</w:t>
      </w:r>
      <w:r w:rsidRPr="004201FB">
        <w:rPr>
          <w:color w:val="000000"/>
          <w:sz w:val="32"/>
          <w:szCs w:val="32"/>
        </w:rPr>
        <w:t>).</w:t>
      </w:r>
    </w:p>
    <w:p w:rsidR="00290027" w:rsidRPr="002F6ECA" w:rsidRDefault="00290027" w:rsidP="00290027">
      <w:pPr>
        <w:pStyle w:val="a9"/>
        <w:shd w:val="clear" w:color="auto" w:fill="FFFFFF"/>
        <w:tabs>
          <w:tab w:val="left" w:pos="851"/>
        </w:tabs>
        <w:spacing w:before="0" w:beforeAutospacing="0" w:after="0" w:afterAutospacing="0" w:line="276" w:lineRule="auto"/>
        <w:ind w:firstLine="567"/>
        <w:jc w:val="both"/>
        <w:textAlignment w:val="baseline"/>
        <w:rPr>
          <w:color w:val="3A3A3A"/>
          <w:sz w:val="32"/>
          <w:szCs w:val="32"/>
        </w:rPr>
      </w:pPr>
      <w:r w:rsidRPr="002F6ECA">
        <w:rPr>
          <w:color w:val="3A3A3A"/>
          <w:sz w:val="32"/>
          <w:szCs w:val="32"/>
        </w:rPr>
        <w:t>К структуре проекта предъявляются следующие требования:</w:t>
      </w:r>
    </w:p>
    <w:p w:rsidR="00290027" w:rsidRPr="002F6ECA" w:rsidRDefault="00290027" w:rsidP="00290027">
      <w:pPr>
        <w:numPr>
          <w:ilvl w:val="0"/>
          <w:numId w:val="59"/>
        </w:numPr>
        <w:shd w:val="clear" w:color="auto" w:fill="FFFFFF"/>
        <w:tabs>
          <w:tab w:val="left" w:pos="851"/>
        </w:tabs>
        <w:spacing w:line="276" w:lineRule="auto"/>
        <w:ind w:left="0" w:firstLine="567"/>
        <w:jc w:val="both"/>
        <w:textAlignment w:val="baseline"/>
        <w:rPr>
          <w:color w:val="3A3A3A"/>
          <w:sz w:val="32"/>
          <w:szCs w:val="32"/>
        </w:rPr>
      </w:pPr>
      <w:r w:rsidRPr="002F6ECA">
        <w:rPr>
          <w:color w:val="3A3A3A"/>
          <w:sz w:val="32"/>
          <w:szCs w:val="32"/>
        </w:rPr>
        <w:t>Уровни декомпозиции должны различаться степенью детализации. Совокупность элементов каждого уровня должна представлять весь проект.</w:t>
      </w:r>
    </w:p>
    <w:p w:rsidR="00290027" w:rsidRPr="002F6ECA" w:rsidRDefault="00290027" w:rsidP="00290027">
      <w:pPr>
        <w:numPr>
          <w:ilvl w:val="0"/>
          <w:numId w:val="59"/>
        </w:numPr>
        <w:shd w:val="clear" w:color="auto" w:fill="FFFFFF"/>
        <w:tabs>
          <w:tab w:val="left" w:pos="851"/>
        </w:tabs>
        <w:spacing w:line="276" w:lineRule="auto"/>
        <w:ind w:left="0" w:firstLine="567"/>
        <w:jc w:val="both"/>
        <w:textAlignment w:val="baseline"/>
        <w:rPr>
          <w:color w:val="3A3A3A"/>
          <w:sz w:val="32"/>
          <w:szCs w:val="32"/>
        </w:rPr>
      </w:pPr>
      <w:r w:rsidRPr="002F6ECA">
        <w:rPr>
          <w:color w:val="3A3A3A"/>
          <w:sz w:val="32"/>
          <w:szCs w:val="32"/>
        </w:rPr>
        <w:t>Исходя из первого правила суммарные значения характеристик проекта (объемы работ, стоимость, потребляемые ресурсы и др.) на каждом уровне структуры проекта должны совпадать.</w:t>
      </w:r>
    </w:p>
    <w:p w:rsidR="00290027" w:rsidRPr="004201FB" w:rsidRDefault="00290027" w:rsidP="004201FB">
      <w:pPr>
        <w:pStyle w:val="a9"/>
        <w:spacing w:before="0" w:beforeAutospacing="0" w:after="0" w:afterAutospacing="0" w:line="276" w:lineRule="auto"/>
        <w:ind w:firstLine="567"/>
        <w:jc w:val="both"/>
        <w:rPr>
          <w:color w:val="000000"/>
          <w:sz w:val="32"/>
          <w:szCs w:val="32"/>
        </w:rPr>
      </w:pPr>
    </w:p>
    <w:p w:rsidR="00EE7639" w:rsidRPr="004201FB" w:rsidRDefault="00EE7639" w:rsidP="004201FB">
      <w:pPr>
        <w:pStyle w:val="a9"/>
        <w:spacing w:before="0" w:beforeAutospacing="0" w:after="0" w:afterAutospacing="0" w:line="276" w:lineRule="auto"/>
        <w:jc w:val="center"/>
        <w:rPr>
          <w:color w:val="000000"/>
          <w:sz w:val="32"/>
          <w:szCs w:val="32"/>
        </w:rPr>
      </w:pPr>
      <w:r w:rsidRPr="004201FB">
        <w:rPr>
          <w:noProof/>
          <w:color w:val="000000"/>
          <w:sz w:val="32"/>
          <w:szCs w:val="32"/>
        </w:rPr>
        <w:lastRenderedPageBreak/>
        <w:drawing>
          <wp:inline distT="0" distB="0" distL="0" distR="0" wp14:anchorId="38EDA549" wp14:editId="0FEABA3D">
            <wp:extent cx="4762500" cy="3219450"/>
            <wp:effectExtent l="0" t="0" r="0" b="0"/>
            <wp:docPr id="6" name="Рисунок 6" descr="Структура прое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труктура проект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219450"/>
                    </a:xfrm>
                    <a:prstGeom prst="rect">
                      <a:avLst/>
                    </a:prstGeom>
                    <a:noFill/>
                    <a:ln>
                      <a:noFill/>
                    </a:ln>
                  </pic:spPr>
                </pic:pic>
              </a:graphicData>
            </a:graphic>
          </wp:inline>
        </w:drawing>
      </w:r>
    </w:p>
    <w:p w:rsidR="00EE7639" w:rsidRPr="004201FB" w:rsidRDefault="00EE7639" w:rsidP="006D6CD5">
      <w:pPr>
        <w:pStyle w:val="a9"/>
        <w:spacing w:before="0" w:beforeAutospacing="0" w:after="0" w:afterAutospacing="0" w:line="276" w:lineRule="auto"/>
        <w:jc w:val="center"/>
        <w:rPr>
          <w:color w:val="000000"/>
          <w:sz w:val="32"/>
          <w:szCs w:val="32"/>
        </w:rPr>
      </w:pPr>
      <w:r w:rsidRPr="004201FB">
        <w:rPr>
          <w:color w:val="000000"/>
          <w:sz w:val="32"/>
          <w:szCs w:val="32"/>
        </w:rPr>
        <w:t xml:space="preserve">Рисунок </w:t>
      </w:r>
      <w:r w:rsidR="001C4363" w:rsidRPr="004201FB">
        <w:rPr>
          <w:color w:val="000000"/>
          <w:sz w:val="32"/>
          <w:szCs w:val="32"/>
        </w:rPr>
        <w:t>2</w:t>
      </w:r>
      <w:r w:rsidR="006D6CD5">
        <w:rPr>
          <w:color w:val="000000"/>
          <w:sz w:val="32"/>
          <w:szCs w:val="32"/>
        </w:rPr>
        <w:t>. Структура проекта</w:t>
      </w:r>
    </w:p>
    <w:p w:rsidR="002F6ECA" w:rsidRPr="002F6ECA" w:rsidRDefault="002F6ECA" w:rsidP="002F6ECA">
      <w:pPr>
        <w:pStyle w:val="2"/>
        <w:tabs>
          <w:tab w:val="left" w:pos="851"/>
        </w:tabs>
        <w:spacing w:before="0" w:after="0" w:line="276" w:lineRule="auto"/>
        <w:ind w:firstLine="567"/>
        <w:jc w:val="center"/>
        <w:rPr>
          <w:rFonts w:ascii="Times New Roman" w:hAnsi="Times New Roman" w:cs="Times New Roman"/>
          <w:i w:val="0"/>
          <w:color w:val="000000"/>
          <w:sz w:val="32"/>
          <w:szCs w:val="32"/>
        </w:rPr>
      </w:pPr>
    </w:p>
    <w:p w:rsidR="002F6ECA" w:rsidRPr="002F6ECA" w:rsidRDefault="002F6ECA" w:rsidP="002F6ECA">
      <w:pPr>
        <w:numPr>
          <w:ilvl w:val="0"/>
          <w:numId w:val="59"/>
        </w:numPr>
        <w:shd w:val="clear" w:color="auto" w:fill="FFFFFF"/>
        <w:tabs>
          <w:tab w:val="left" w:pos="851"/>
        </w:tabs>
        <w:spacing w:line="276" w:lineRule="auto"/>
        <w:ind w:left="0" w:firstLine="567"/>
        <w:jc w:val="both"/>
        <w:textAlignment w:val="baseline"/>
        <w:rPr>
          <w:color w:val="3A3A3A"/>
          <w:sz w:val="32"/>
          <w:szCs w:val="32"/>
        </w:rPr>
      </w:pPr>
      <w:r w:rsidRPr="002F6ECA">
        <w:rPr>
          <w:color w:val="3A3A3A"/>
          <w:sz w:val="32"/>
          <w:szCs w:val="32"/>
        </w:rPr>
        <w:t>Каждый уровень декомпозиции должен содержать такие элементы работ, на основе которых могут быть определены количественные значения характеристик работ, необходимые и достаточные для оперативного управления проектом на данном уровне.</w:t>
      </w:r>
    </w:p>
    <w:p w:rsidR="002F6ECA" w:rsidRPr="002F6ECA" w:rsidRDefault="002F6ECA" w:rsidP="002F6ECA">
      <w:pPr>
        <w:pStyle w:val="a9"/>
        <w:shd w:val="clear" w:color="auto" w:fill="FFFFFF"/>
        <w:tabs>
          <w:tab w:val="left" w:pos="851"/>
        </w:tabs>
        <w:spacing w:before="0" w:beforeAutospacing="0" w:after="0" w:afterAutospacing="0" w:line="276" w:lineRule="auto"/>
        <w:ind w:firstLine="567"/>
        <w:jc w:val="both"/>
        <w:textAlignment w:val="baseline"/>
        <w:rPr>
          <w:color w:val="3A3A3A"/>
          <w:sz w:val="32"/>
          <w:szCs w:val="32"/>
        </w:rPr>
      </w:pPr>
      <w:r w:rsidRPr="002F6ECA">
        <w:rPr>
          <w:color w:val="3A3A3A"/>
          <w:sz w:val="32"/>
          <w:szCs w:val="32"/>
        </w:rPr>
        <w:t>Ответственность за структурирование и декомпозицию работ возлагается на заказчика, подрядные предприятия, консультантов и других участников проекта. Разделение работ на этапы является основой для управленческого контроля в процессе реализации проекта.</w:t>
      </w:r>
    </w:p>
    <w:p w:rsidR="002F6ECA" w:rsidRDefault="002F6ECA" w:rsidP="004201FB">
      <w:pPr>
        <w:pStyle w:val="2"/>
        <w:spacing w:before="0" w:after="0" w:line="276" w:lineRule="auto"/>
        <w:ind w:firstLine="567"/>
        <w:jc w:val="center"/>
        <w:rPr>
          <w:rFonts w:ascii="Times New Roman" w:hAnsi="Times New Roman" w:cs="Times New Roman"/>
          <w:i w:val="0"/>
          <w:color w:val="000000"/>
          <w:sz w:val="32"/>
          <w:szCs w:val="32"/>
        </w:rPr>
      </w:pPr>
    </w:p>
    <w:p w:rsidR="007177B4" w:rsidRDefault="007177B4" w:rsidP="004201FB">
      <w:pPr>
        <w:pStyle w:val="2"/>
        <w:spacing w:before="0" w:after="0" w:line="276" w:lineRule="auto"/>
        <w:ind w:firstLine="567"/>
        <w:jc w:val="center"/>
        <w:rPr>
          <w:rFonts w:ascii="Times New Roman" w:hAnsi="Times New Roman" w:cs="Times New Roman"/>
          <w:i w:val="0"/>
          <w:color w:val="000000"/>
          <w:sz w:val="32"/>
          <w:szCs w:val="32"/>
        </w:rPr>
      </w:pPr>
    </w:p>
    <w:p w:rsidR="00EE7639" w:rsidRPr="004201FB" w:rsidRDefault="001C4363" w:rsidP="004201FB">
      <w:pPr>
        <w:pStyle w:val="2"/>
        <w:spacing w:before="0" w:after="0" w:line="276" w:lineRule="auto"/>
        <w:ind w:firstLine="567"/>
        <w:jc w:val="center"/>
        <w:rPr>
          <w:rFonts w:ascii="Times New Roman" w:hAnsi="Times New Roman" w:cs="Times New Roman"/>
          <w:i w:val="0"/>
          <w:color w:val="000000"/>
          <w:sz w:val="32"/>
          <w:szCs w:val="32"/>
        </w:rPr>
      </w:pPr>
      <w:r w:rsidRPr="004201FB">
        <w:rPr>
          <w:rFonts w:ascii="Times New Roman" w:hAnsi="Times New Roman" w:cs="Times New Roman"/>
          <w:i w:val="0"/>
          <w:color w:val="000000"/>
          <w:sz w:val="32"/>
          <w:szCs w:val="32"/>
        </w:rPr>
        <w:t xml:space="preserve">4. </w:t>
      </w:r>
      <w:r w:rsidR="006D6CD5" w:rsidRPr="004201FB">
        <w:rPr>
          <w:rFonts w:ascii="Times New Roman" w:hAnsi="Times New Roman" w:cs="Times New Roman"/>
          <w:i w:val="0"/>
          <w:color w:val="000000"/>
          <w:sz w:val="32"/>
          <w:szCs w:val="32"/>
        </w:rPr>
        <w:t>ПРОЦЕССЫ УПРАВЛЕНИЯ ПРОЕКТОМ</w:t>
      </w:r>
    </w:p>
    <w:p w:rsidR="00AA6F02" w:rsidRPr="004201FB" w:rsidRDefault="00AA6F02" w:rsidP="004201FB">
      <w:pPr>
        <w:spacing w:line="276" w:lineRule="auto"/>
        <w:rPr>
          <w:sz w:val="32"/>
          <w:szCs w:val="32"/>
        </w:rPr>
      </w:pP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Проект состоит из процессов. Процесс - это совокупность действий, приносящая результат. Процессы проекта обычно выполняются людьми и распадаются на две основные группы:</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Процессы управления проектами - касающиеся организации и описания работ проекта;</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lastRenderedPageBreak/>
        <w:t>Процессы, ориентированные на продукт - касающиеся спецификации и производства продукта. Эти процессы определяются жизненным циклом проекта и зависят от области приложения.</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В проектах процессы управления проектами и процессы, ориентированные на продукт, накладываются и взаимодействуют. В частности, цели проекта не могут быть определены при отсутствии понимания того, как создать продукт.</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Процессы управления проектами могут быть разбиты на шесть основных групп, реализующих различные функции управления:</w:t>
      </w:r>
    </w:p>
    <w:p w:rsidR="00EE7639" w:rsidRPr="004201FB" w:rsidRDefault="00EE7639" w:rsidP="004201FB">
      <w:pPr>
        <w:numPr>
          <w:ilvl w:val="0"/>
          <w:numId w:val="9"/>
        </w:numPr>
        <w:spacing w:line="276" w:lineRule="auto"/>
        <w:ind w:left="0" w:firstLine="567"/>
        <w:jc w:val="both"/>
        <w:rPr>
          <w:color w:val="000000"/>
          <w:sz w:val="32"/>
          <w:szCs w:val="32"/>
        </w:rPr>
      </w:pPr>
      <w:r w:rsidRPr="004201FB">
        <w:rPr>
          <w:color w:val="000000"/>
          <w:sz w:val="32"/>
          <w:szCs w:val="32"/>
        </w:rPr>
        <w:t>процессы инициации - принятие решения о начале выполнения проекта;</w:t>
      </w:r>
    </w:p>
    <w:p w:rsidR="00EE7639" w:rsidRPr="004201FB" w:rsidRDefault="00EE7639" w:rsidP="004201FB">
      <w:pPr>
        <w:numPr>
          <w:ilvl w:val="0"/>
          <w:numId w:val="9"/>
        </w:numPr>
        <w:spacing w:line="276" w:lineRule="auto"/>
        <w:ind w:left="0" w:firstLine="567"/>
        <w:jc w:val="both"/>
        <w:rPr>
          <w:color w:val="000000"/>
          <w:sz w:val="32"/>
          <w:szCs w:val="32"/>
        </w:rPr>
      </w:pPr>
      <w:r w:rsidRPr="004201FB">
        <w:rPr>
          <w:color w:val="000000"/>
          <w:sz w:val="32"/>
          <w:szCs w:val="32"/>
        </w:rPr>
        <w:t xml:space="preserve">процессы планирования - определение целей и критериев успеха </w:t>
      </w:r>
      <w:proofErr w:type="gramStart"/>
      <w:r w:rsidRPr="004201FB">
        <w:rPr>
          <w:color w:val="000000"/>
          <w:sz w:val="32"/>
          <w:szCs w:val="32"/>
        </w:rPr>
        <w:t>проекта</w:t>
      </w:r>
      <w:proofErr w:type="gramEnd"/>
      <w:r w:rsidRPr="004201FB">
        <w:rPr>
          <w:color w:val="000000"/>
          <w:sz w:val="32"/>
          <w:szCs w:val="32"/>
        </w:rPr>
        <w:t xml:space="preserve"> и разработка рабочих схем их достижения;</w:t>
      </w:r>
    </w:p>
    <w:p w:rsidR="00EE7639" w:rsidRPr="004201FB" w:rsidRDefault="00EE7639" w:rsidP="004201FB">
      <w:pPr>
        <w:numPr>
          <w:ilvl w:val="0"/>
          <w:numId w:val="9"/>
        </w:numPr>
        <w:spacing w:line="276" w:lineRule="auto"/>
        <w:ind w:left="0" w:firstLine="567"/>
        <w:jc w:val="both"/>
        <w:rPr>
          <w:color w:val="000000"/>
          <w:sz w:val="32"/>
          <w:szCs w:val="32"/>
        </w:rPr>
      </w:pPr>
      <w:r w:rsidRPr="004201FB">
        <w:rPr>
          <w:color w:val="000000"/>
          <w:sz w:val="32"/>
          <w:szCs w:val="32"/>
        </w:rPr>
        <w:t>процессы исполнения - координация людей и других ресурсов для выполнения плана;</w:t>
      </w:r>
    </w:p>
    <w:p w:rsidR="00EE7639" w:rsidRPr="004201FB" w:rsidRDefault="00EE7639" w:rsidP="004201FB">
      <w:pPr>
        <w:numPr>
          <w:ilvl w:val="0"/>
          <w:numId w:val="9"/>
        </w:numPr>
        <w:spacing w:line="276" w:lineRule="auto"/>
        <w:ind w:left="0" w:firstLine="567"/>
        <w:jc w:val="both"/>
        <w:rPr>
          <w:color w:val="000000"/>
          <w:sz w:val="32"/>
          <w:szCs w:val="32"/>
        </w:rPr>
      </w:pPr>
      <w:r w:rsidRPr="004201FB">
        <w:rPr>
          <w:color w:val="000000"/>
          <w:sz w:val="32"/>
          <w:szCs w:val="32"/>
        </w:rPr>
        <w:t>процессы анализа - определение соответствия плана и исполнения проекта поставленным целям и критериям успеха и принятие решений о необходимости применения корректирующих воздействий;</w:t>
      </w:r>
    </w:p>
    <w:p w:rsidR="00EE7639" w:rsidRPr="004201FB" w:rsidRDefault="00EE7639" w:rsidP="004201FB">
      <w:pPr>
        <w:numPr>
          <w:ilvl w:val="0"/>
          <w:numId w:val="9"/>
        </w:numPr>
        <w:spacing w:line="276" w:lineRule="auto"/>
        <w:ind w:left="0" w:firstLine="567"/>
        <w:jc w:val="both"/>
        <w:rPr>
          <w:color w:val="000000"/>
          <w:sz w:val="32"/>
          <w:szCs w:val="32"/>
        </w:rPr>
      </w:pPr>
      <w:r w:rsidRPr="004201FB">
        <w:rPr>
          <w:color w:val="000000"/>
          <w:sz w:val="32"/>
          <w:szCs w:val="32"/>
        </w:rPr>
        <w:t>процессы управления - определение необходимых корректирующих воздействий, их согласование, утверждение и применение;</w:t>
      </w:r>
    </w:p>
    <w:p w:rsidR="00EE7639" w:rsidRPr="004201FB" w:rsidRDefault="00EE7639" w:rsidP="004201FB">
      <w:pPr>
        <w:numPr>
          <w:ilvl w:val="0"/>
          <w:numId w:val="9"/>
        </w:numPr>
        <w:spacing w:line="276" w:lineRule="auto"/>
        <w:ind w:left="0" w:firstLine="567"/>
        <w:jc w:val="both"/>
        <w:rPr>
          <w:color w:val="000000"/>
          <w:sz w:val="32"/>
          <w:szCs w:val="32"/>
        </w:rPr>
      </w:pPr>
      <w:r w:rsidRPr="004201FB">
        <w:rPr>
          <w:color w:val="000000"/>
          <w:sz w:val="32"/>
          <w:szCs w:val="32"/>
        </w:rPr>
        <w:t>процессы завершения - формализация выполнения проекта и подведение его к упорядоченному финалу.</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 xml:space="preserve">Процессы управления проектами накладываются друг на друга и происходят с разными интенсивностями на всех стадиях проекта, как проиллюстрировано на рисунке </w:t>
      </w:r>
      <w:r w:rsidR="007177B4">
        <w:rPr>
          <w:color w:val="000000"/>
          <w:sz w:val="32"/>
          <w:szCs w:val="32"/>
        </w:rPr>
        <w:t>3</w:t>
      </w:r>
      <w:r w:rsidRPr="004201FB">
        <w:rPr>
          <w:color w:val="000000"/>
          <w:sz w:val="32"/>
          <w:szCs w:val="32"/>
        </w:rPr>
        <w:t>.</w:t>
      </w:r>
    </w:p>
    <w:p w:rsidR="007177B4" w:rsidRPr="004201FB" w:rsidRDefault="007177B4" w:rsidP="007177B4">
      <w:pPr>
        <w:pStyle w:val="a9"/>
        <w:spacing w:before="0" w:beforeAutospacing="0" w:after="0" w:afterAutospacing="0" w:line="276" w:lineRule="auto"/>
        <w:jc w:val="center"/>
        <w:rPr>
          <w:color w:val="000000"/>
          <w:sz w:val="32"/>
          <w:szCs w:val="32"/>
        </w:rPr>
      </w:pPr>
      <w:r w:rsidRPr="004201FB">
        <w:rPr>
          <w:noProof/>
          <w:color w:val="000000"/>
          <w:sz w:val="32"/>
          <w:szCs w:val="32"/>
        </w:rPr>
        <w:lastRenderedPageBreak/>
        <w:drawing>
          <wp:inline distT="0" distB="0" distL="0" distR="0" wp14:anchorId="46DFE46B" wp14:editId="164AAFD2">
            <wp:extent cx="5610225" cy="2514600"/>
            <wp:effectExtent l="0" t="0" r="9525" b="0"/>
            <wp:docPr id="8" name="Рисунок 8" descr="Процессы управления проект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роцессы управления проектам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514600"/>
                    </a:xfrm>
                    <a:prstGeom prst="rect">
                      <a:avLst/>
                    </a:prstGeom>
                    <a:noFill/>
                    <a:ln>
                      <a:noFill/>
                    </a:ln>
                  </pic:spPr>
                </pic:pic>
              </a:graphicData>
            </a:graphic>
          </wp:inline>
        </w:drawing>
      </w:r>
    </w:p>
    <w:p w:rsidR="007177B4" w:rsidRPr="004201FB" w:rsidRDefault="007177B4" w:rsidP="007177B4">
      <w:pPr>
        <w:pStyle w:val="a9"/>
        <w:spacing w:before="0" w:beforeAutospacing="0" w:after="0" w:afterAutospacing="0" w:line="276" w:lineRule="auto"/>
        <w:ind w:firstLine="567"/>
        <w:jc w:val="both"/>
        <w:rPr>
          <w:color w:val="000000"/>
          <w:sz w:val="32"/>
          <w:szCs w:val="32"/>
        </w:rPr>
      </w:pPr>
    </w:p>
    <w:p w:rsidR="007177B4" w:rsidRPr="004201FB" w:rsidRDefault="007177B4" w:rsidP="007177B4">
      <w:pPr>
        <w:pStyle w:val="a9"/>
        <w:spacing w:before="0" w:beforeAutospacing="0" w:after="0" w:afterAutospacing="0" w:line="276" w:lineRule="auto"/>
        <w:jc w:val="center"/>
        <w:rPr>
          <w:color w:val="000000"/>
          <w:sz w:val="32"/>
          <w:szCs w:val="32"/>
        </w:rPr>
      </w:pPr>
      <w:r w:rsidRPr="004201FB">
        <w:rPr>
          <w:color w:val="000000"/>
          <w:sz w:val="32"/>
          <w:szCs w:val="32"/>
        </w:rPr>
        <w:t xml:space="preserve">Рисунок </w:t>
      </w:r>
      <w:r>
        <w:rPr>
          <w:color w:val="000000"/>
          <w:sz w:val="32"/>
          <w:szCs w:val="32"/>
        </w:rPr>
        <w:t>3</w:t>
      </w:r>
      <w:r w:rsidR="00290027">
        <w:rPr>
          <w:color w:val="000000"/>
          <w:sz w:val="32"/>
          <w:szCs w:val="32"/>
        </w:rPr>
        <w:t xml:space="preserve"> -</w:t>
      </w:r>
      <w:r>
        <w:rPr>
          <w:color w:val="000000"/>
          <w:sz w:val="32"/>
          <w:szCs w:val="32"/>
        </w:rPr>
        <w:t xml:space="preserve"> Процессы управления проектами</w:t>
      </w:r>
    </w:p>
    <w:p w:rsidR="007177B4" w:rsidRPr="004201FB" w:rsidRDefault="007177B4" w:rsidP="007177B4">
      <w:pPr>
        <w:pStyle w:val="a9"/>
        <w:spacing w:before="0" w:beforeAutospacing="0" w:after="0" w:afterAutospacing="0" w:line="276" w:lineRule="auto"/>
        <w:ind w:firstLine="567"/>
        <w:jc w:val="both"/>
        <w:rPr>
          <w:color w:val="000000"/>
          <w:sz w:val="32"/>
          <w:szCs w:val="32"/>
        </w:rPr>
      </w:pP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Кроме того, процессы управления проектами связаны своими результатами - результат выполнения одного становится исходной информацией для другого...</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И, наконец, имеются взаимосвязи групп процессов различных фаз проекта. Например, закрытие одной фазы может являться входом для инициации следующей фазы (пример: завершение фазы проектирования требует одобрения заказчиком проектной документации, которая необходима для начала реализации).</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В реальном проекте фазы могут не только предшествовать друг другу, но и накладываться. Повторение инициации на разных фазах проекта помогает контролировать актуальность выполнения проекта. Если необходимость его осуществления отпала, очередная инициация позволяет вовремя это установить и избежать излишних затрат.</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rStyle w:val="aa"/>
          <w:color w:val="000000"/>
          <w:sz w:val="32"/>
          <w:szCs w:val="32"/>
        </w:rPr>
        <w:t>Процессы инициации</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 xml:space="preserve">Инициация включает единственный </w:t>
      </w:r>
      <w:proofErr w:type="spellStart"/>
      <w:r w:rsidRPr="004201FB">
        <w:rPr>
          <w:color w:val="000000"/>
          <w:sz w:val="32"/>
          <w:szCs w:val="32"/>
        </w:rPr>
        <w:t>подпроцесс</w:t>
      </w:r>
      <w:proofErr w:type="spellEnd"/>
      <w:r w:rsidRPr="004201FB">
        <w:rPr>
          <w:color w:val="000000"/>
          <w:sz w:val="32"/>
          <w:szCs w:val="32"/>
        </w:rPr>
        <w:t xml:space="preserve"> - решение начать следующую фазу проекта.</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rStyle w:val="aa"/>
          <w:color w:val="000000"/>
          <w:sz w:val="32"/>
          <w:szCs w:val="32"/>
        </w:rPr>
        <w:t>Процессы планирования</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 xml:space="preserve">Планирование имеет большое значение для проекта, поскольку проект содержит то, что ранее не выполнялось. Планирование включает сравнительно много процессов. Однако не следует </w:t>
      </w:r>
      <w:r w:rsidRPr="004201FB">
        <w:rPr>
          <w:color w:val="000000"/>
          <w:sz w:val="32"/>
          <w:szCs w:val="32"/>
        </w:rPr>
        <w:lastRenderedPageBreak/>
        <w:t xml:space="preserve">считать, что </w:t>
      </w:r>
      <w:r w:rsidR="007177B4" w:rsidRPr="004201FB">
        <w:rPr>
          <w:color w:val="000000"/>
          <w:sz w:val="32"/>
          <w:szCs w:val="32"/>
        </w:rPr>
        <w:t>управление проектами — это</w:t>
      </w:r>
      <w:r w:rsidRPr="004201FB">
        <w:rPr>
          <w:color w:val="000000"/>
          <w:sz w:val="32"/>
          <w:szCs w:val="32"/>
        </w:rPr>
        <w:t xml:space="preserve"> в основном планирование. Усилия, прилагаемые для планирования, следует соизмерять с целями проекта и полезностью полученной информации.</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В ходе исполнения проекта процессы планирования многократно повторяются. Изменениям могут подвергнуться цели проекта, его бюджет, ресурсы и т.д. Кроме того, планирование проекта - это не точная наука. Различные команды проекта могут разработать различные планы для одного и того же проекта.</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rStyle w:val="aa"/>
          <w:color w:val="000000"/>
          <w:sz w:val="32"/>
          <w:szCs w:val="32"/>
        </w:rPr>
        <w:t>Основные процессы планирования</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Некоторые из процессов планирования имеют четкие логические и информационные взаимосвязи и выполняются в одном порядке практически во всех проектах. Так, например, сначала следует определить, из каких работ состоит проект, а уж затем рассчитывать сроки выполнения и стоимость проекта. Эти основные процессы выполняются по несколько раз на протяжении каждой фазы проекта. К основным процессам планирования относятся:</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Планирование целей - разработка постановки задачи (проектное обоснование, основные этапы и цели проекта);</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Декомпозиция целей - декомпозиция этапов проекта на более мелкие и более управляемые компоненты для обеспечения более действенного контроля;</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Определение состава операций (работ) проекта - составление перечня операций, из которых состоит выполнение различных этапов проекта;</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Определение взаимосвязей операций - составление и документирование технологических взаимосвязей между операциями;</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Оценка длительностей или объемов работ - оценка количества рабочих временных интервалов, либо объемов работ, необходимых для завершения отдельных операций;</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Определение ресурсов (людей, оборудования, материалов) проекта - определение общего количества ресурсов всех видов, которые могут быть использованы на работах проекта (ресурсов организации) и их характеристик;</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lastRenderedPageBreak/>
        <w:t>Назначение ресурсов - определение ресурсов, необходимых для выполнения отдельных операций проекта;</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Оценка стоимостей - определение составляющих стоимостей операций проекта и оценка этих составляющих для каждой операции, ресурса и назначения;</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Составление расписания выполнения работ - определение последовательности выполнения работ проекта, длительностей операций и распределения во времени потребностей в ресурсах и затрат, исходя и с учетом наложенных ограничений и взаимосвязей;</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Оценка бюджета - приложение оценок стоимости к отдельным компонентам проекта (этапам, фазам, срокам);</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 xml:space="preserve">Разработка плана исполнения проекта - интеграция результатов остальных </w:t>
      </w:r>
      <w:proofErr w:type="spellStart"/>
      <w:r w:rsidRPr="004201FB">
        <w:rPr>
          <w:color w:val="000000"/>
          <w:sz w:val="32"/>
          <w:szCs w:val="32"/>
        </w:rPr>
        <w:t>подпроцессов</w:t>
      </w:r>
      <w:proofErr w:type="spellEnd"/>
      <w:r w:rsidRPr="004201FB">
        <w:rPr>
          <w:color w:val="000000"/>
          <w:sz w:val="32"/>
          <w:szCs w:val="32"/>
        </w:rPr>
        <w:t xml:space="preserve"> для составления полного документа.</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Определение критериев успеха - разработка критериев оценки исполнения проекта.</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rStyle w:val="aa"/>
          <w:color w:val="000000"/>
          <w:sz w:val="32"/>
          <w:szCs w:val="32"/>
        </w:rPr>
        <w:t>Вспомогательные процессы планирования</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Кроме перечисленных основных процессов планирования имеется ряд вспомогательных процессов, необходимость в использовании которых сильно зависит от природы конкретного проекта. Такие процессы включают в себя:</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Планирование качества - определение того, какие стандарты качества использовать в проекте, и того, как эти стандарты достичь;</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Планирование организации - определение, документирование и назначение ролей, ответственности и взаимоотношений отчетности в организации;</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Назначение персонала - назначение человеческих ресурсов на выполнение работ проекта;</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Планирование взаимодействия - определение потоков информации и способов взаимодействия, необходимых для участников проекта,</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Идентификация риска - определение и документирование событий риска, которые могут повлиять на проект;</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lastRenderedPageBreak/>
        <w:t>Оценка риска - оценка вероятностей наступления событий риска, их характеристик и влияния на проект;</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Разработка реагирования - определение необходимых действий для предупреждения рисков и реакции на угрожающие события;</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Планирование поставок - определение того, что, как и когда должно быть поставлено;</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Подготовка условий - выработка требований к поставкам и определение потенциальных поставщиков.</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 xml:space="preserve">Взаимосвязи между вспомогательными </w:t>
      </w:r>
      <w:proofErr w:type="spellStart"/>
      <w:r w:rsidRPr="004201FB">
        <w:rPr>
          <w:color w:val="000000"/>
          <w:sz w:val="32"/>
          <w:szCs w:val="32"/>
        </w:rPr>
        <w:t>подпроцессами</w:t>
      </w:r>
      <w:proofErr w:type="spellEnd"/>
      <w:r w:rsidRPr="004201FB">
        <w:rPr>
          <w:color w:val="000000"/>
          <w:sz w:val="32"/>
          <w:szCs w:val="32"/>
        </w:rPr>
        <w:t>, как и само их наличие, в большой мере зависят от природы проекта.</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rStyle w:val="aa"/>
          <w:color w:val="000000"/>
          <w:sz w:val="32"/>
          <w:szCs w:val="32"/>
        </w:rPr>
        <w:t>Процессы исполнения и контроля</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 xml:space="preserve">Под исполнением подразумеваются процессы реализации составленного плана. Исполнение проекта должно регулярно измеряться и анализироваться для того, чтобы выявить отклонения от намеченного плана и оценить их влияние на проект. Регулярное измерение параметров </w:t>
      </w:r>
      <w:proofErr w:type="gramStart"/>
      <w:r w:rsidRPr="004201FB">
        <w:rPr>
          <w:color w:val="000000"/>
          <w:sz w:val="32"/>
          <w:szCs w:val="32"/>
        </w:rPr>
        <w:t>проекта</w:t>
      </w:r>
      <w:proofErr w:type="gramEnd"/>
      <w:r w:rsidRPr="004201FB">
        <w:rPr>
          <w:color w:val="000000"/>
          <w:sz w:val="32"/>
          <w:szCs w:val="32"/>
        </w:rPr>
        <w:t xml:space="preserve"> и идентификация возникающих отклонений далее также относится к процессам исполнения и называется контролем исполнения. Контроль исполнения следует проводить по всем параметрам, входящим в план проекта.</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Как и в планировании, процессы исполнения можно подразделить на основные и вспомогательные.</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К основным можно отнести сам процесс исполнения плана проекта.</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Среди вспомогательных процессов отметим:</w:t>
      </w:r>
    </w:p>
    <w:p w:rsidR="00EE7639" w:rsidRPr="004201FB" w:rsidRDefault="00EE7639" w:rsidP="004201FB">
      <w:pPr>
        <w:numPr>
          <w:ilvl w:val="0"/>
          <w:numId w:val="10"/>
        </w:numPr>
        <w:spacing w:line="276" w:lineRule="auto"/>
        <w:ind w:left="0" w:firstLine="567"/>
        <w:jc w:val="both"/>
        <w:rPr>
          <w:color w:val="000000"/>
          <w:sz w:val="32"/>
          <w:szCs w:val="32"/>
        </w:rPr>
      </w:pPr>
      <w:r w:rsidRPr="004201FB">
        <w:rPr>
          <w:color w:val="000000"/>
          <w:sz w:val="32"/>
          <w:szCs w:val="32"/>
        </w:rPr>
        <w:t>учет исполнения - подготовка и распределение необходимой для участников проекта информации с требуемой периодичностью;</w:t>
      </w:r>
    </w:p>
    <w:p w:rsidR="00EE7639" w:rsidRPr="004201FB" w:rsidRDefault="00EE7639" w:rsidP="004201FB">
      <w:pPr>
        <w:numPr>
          <w:ilvl w:val="0"/>
          <w:numId w:val="10"/>
        </w:numPr>
        <w:spacing w:line="276" w:lineRule="auto"/>
        <w:ind w:left="0" w:firstLine="567"/>
        <w:jc w:val="both"/>
        <w:rPr>
          <w:color w:val="000000"/>
          <w:sz w:val="32"/>
          <w:szCs w:val="32"/>
        </w:rPr>
      </w:pPr>
      <w:r w:rsidRPr="004201FB">
        <w:rPr>
          <w:color w:val="000000"/>
          <w:sz w:val="32"/>
          <w:szCs w:val="32"/>
        </w:rPr>
        <w:t>подтверждение качества - регулярная оценка исполнения проекта с целью подтверждения соответствия принятым стандартам качества;</w:t>
      </w:r>
    </w:p>
    <w:p w:rsidR="00EE7639" w:rsidRPr="004201FB" w:rsidRDefault="00EE7639" w:rsidP="004201FB">
      <w:pPr>
        <w:numPr>
          <w:ilvl w:val="0"/>
          <w:numId w:val="10"/>
        </w:numPr>
        <w:spacing w:line="276" w:lineRule="auto"/>
        <w:ind w:left="0" w:firstLine="567"/>
        <w:jc w:val="both"/>
        <w:rPr>
          <w:color w:val="000000"/>
          <w:sz w:val="32"/>
          <w:szCs w:val="32"/>
        </w:rPr>
      </w:pPr>
      <w:r w:rsidRPr="004201FB">
        <w:rPr>
          <w:color w:val="000000"/>
          <w:sz w:val="32"/>
          <w:szCs w:val="32"/>
        </w:rPr>
        <w:t>подготовка предложений -сбор рекомендаций, отзывов, предложений, заявок и т.д.;</w:t>
      </w:r>
    </w:p>
    <w:p w:rsidR="00EE7639" w:rsidRPr="004201FB" w:rsidRDefault="00EE7639" w:rsidP="004201FB">
      <w:pPr>
        <w:numPr>
          <w:ilvl w:val="0"/>
          <w:numId w:val="10"/>
        </w:numPr>
        <w:spacing w:line="276" w:lineRule="auto"/>
        <w:ind w:left="0" w:firstLine="567"/>
        <w:jc w:val="both"/>
        <w:rPr>
          <w:color w:val="000000"/>
          <w:sz w:val="32"/>
          <w:szCs w:val="32"/>
        </w:rPr>
      </w:pPr>
      <w:r w:rsidRPr="004201FB">
        <w:rPr>
          <w:color w:val="000000"/>
          <w:sz w:val="32"/>
          <w:szCs w:val="32"/>
        </w:rPr>
        <w:lastRenderedPageBreak/>
        <w:t>выбор поставщиков - оценка предложений, выбор поставщиков и подрядчиков и заключение контрактов;</w:t>
      </w:r>
    </w:p>
    <w:p w:rsidR="00EE7639" w:rsidRPr="004201FB" w:rsidRDefault="00EE7639" w:rsidP="004201FB">
      <w:pPr>
        <w:numPr>
          <w:ilvl w:val="0"/>
          <w:numId w:val="10"/>
        </w:numPr>
        <w:spacing w:line="276" w:lineRule="auto"/>
        <w:ind w:left="0" w:firstLine="567"/>
        <w:jc w:val="both"/>
        <w:rPr>
          <w:color w:val="000000"/>
          <w:sz w:val="32"/>
          <w:szCs w:val="32"/>
        </w:rPr>
      </w:pPr>
      <w:r w:rsidRPr="004201FB">
        <w:rPr>
          <w:color w:val="000000"/>
          <w:sz w:val="32"/>
          <w:szCs w:val="32"/>
        </w:rPr>
        <w:t>контроль контрактов - контроль исполнения контрактов поставщиками и подрядчиками;</w:t>
      </w:r>
    </w:p>
    <w:p w:rsidR="00EE7639" w:rsidRPr="004201FB" w:rsidRDefault="00EE7639" w:rsidP="004201FB">
      <w:pPr>
        <w:numPr>
          <w:ilvl w:val="0"/>
          <w:numId w:val="10"/>
        </w:numPr>
        <w:spacing w:line="276" w:lineRule="auto"/>
        <w:ind w:left="0" w:firstLine="567"/>
        <w:jc w:val="both"/>
        <w:rPr>
          <w:color w:val="000000"/>
          <w:sz w:val="32"/>
          <w:szCs w:val="32"/>
        </w:rPr>
      </w:pPr>
      <w:r w:rsidRPr="004201FB">
        <w:rPr>
          <w:color w:val="000000"/>
          <w:sz w:val="32"/>
          <w:szCs w:val="32"/>
        </w:rPr>
        <w:t>развитие команды проекта - повышение квалификации участников команды проекта.</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rStyle w:val="aa"/>
          <w:color w:val="000000"/>
          <w:sz w:val="32"/>
          <w:szCs w:val="32"/>
        </w:rPr>
        <w:t>Процессы анализа</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Процессы анализа включают как анализ плана, так и анализ исполнения проекта.</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Анализ плана означает определение того, удовлетворяет ли составленный план исполнения проекта предъявляемым к проекту требованиям и ожиданиям участников проекта. Он выражается в оценке показателей плана командой и другими участниками проекта. На стадии планирования результатом анализа плана может быть принятие решения о необходимости изменения начальных условий и составления новой версии плана, либо принятие разработанной версии в качестве базового плана проекта, который в дальнейшем служит основой для измерения исполнения. В дальнейшем изложении анализ плана не выделяется в качестве отдельной группы процессов, а включается в группу процессов планирования, делая эту группу процессов по своей природе итеративной. Таким образом, под процессами анализа в дальнейшем понимаются процессы анализа исполнения.</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Процессы анализа исполнения предназначены для оценки состояния и прогноза успешности исполнения проекта согласно критериям и ограничениям, определенным на стадии планирования. В силу уникальности проектов эти критерии не являются универсальными, но для большинства проектов в число основных ограничений и критериев успеха входят цели, сроки, качество и стоимость работ проекта. При отрицательном прогнозе принимается решение о необходимости корректирующих воздействий, выбор которых осуществляется в процессах управления изменениями.</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lastRenderedPageBreak/>
        <w:t>Процессы анализа также можно подразделить на основные и вспомогательные.</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К основным относятся те процессы анализа, которые непосредственно связаны с целями проекта и показателями, характеризующими успешность исполнения проекта:</w:t>
      </w:r>
    </w:p>
    <w:p w:rsidR="00EE7639" w:rsidRPr="004201FB" w:rsidRDefault="00EE7639" w:rsidP="004201FB">
      <w:pPr>
        <w:numPr>
          <w:ilvl w:val="0"/>
          <w:numId w:val="11"/>
        </w:numPr>
        <w:spacing w:line="276" w:lineRule="auto"/>
        <w:ind w:left="0" w:firstLine="567"/>
        <w:jc w:val="both"/>
        <w:rPr>
          <w:color w:val="000000"/>
          <w:sz w:val="32"/>
          <w:szCs w:val="32"/>
        </w:rPr>
      </w:pPr>
      <w:r w:rsidRPr="004201FB">
        <w:rPr>
          <w:color w:val="000000"/>
          <w:sz w:val="32"/>
          <w:szCs w:val="32"/>
        </w:rPr>
        <w:t>анализ сроков - определение соответствия фактических и прогнозных сроков исполнения операций проекта директивным или запланированным;</w:t>
      </w:r>
    </w:p>
    <w:p w:rsidR="00EE7639" w:rsidRPr="004201FB" w:rsidRDefault="00EE7639" w:rsidP="004201FB">
      <w:pPr>
        <w:numPr>
          <w:ilvl w:val="0"/>
          <w:numId w:val="11"/>
        </w:numPr>
        <w:spacing w:line="276" w:lineRule="auto"/>
        <w:ind w:left="0" w:firstLine="567"/>
        <w:jc w:val="both"/>
        <w:rPr>
          <w:color w:val="000000"/>
          <w:sz w:val="32"/>
          <w:szCs w:val="32"/>
        </w:rPr>
      </w:pPr>
      <w:r w:rsidRPr="004201FB">
        <w:rPr>
          <w:color w:val="000000"/>
          <w:sz w:val="32"/>
          <w:szCs w:val="32"/>
        </w:rPr>
        <w:t>анализ стоимости - определение соответствия фактической и прогнозной стоимости операций и фаз проекта директивным или запланированным;</w:t>
      </w:r>
    </w:p>
    <w:p w:rsidR="00EE7639" w:rsidRPr="004201FB" w:rsidRDefault="00EE7639" w:rsidP="004201FB">
      <w:pPr>
        <w:numPr>
          <w:ilvl w:val="0"/>
          <w:numId w:val="11"/>
        </w:numPr>
        <w:spacing w:line="276" w:lineRule="auto"/>
        <w:ind w:left="0" w:firstLine="567"/>
        <w:jc w:val="both"/>
        <w:rPr>
          <w:color w:val="000000"/>
          <w:sz w:val="32"/>
          <w:szCs w:val="32"/>
        </w:rPr>
      </w:pPr>
      <w:r w:rsidRPr="004201FB">
        <w:rPr>
          <w:color w:val="000000"/>
          <w:sz w:val="32"/>
          <w:szCs w:val="32"/>
        </w:rPr>
        <w:t>анализ качества - мониторинг результатов с целью их проверки на соответствие принятым стандартам качества и определения путей устранения причин нежелательных результатов исполнения качества проекта;</w:t>
      </w:r>
    </w:p>
    <w:p w:rsidR="00EE7639" w:rsidRPr="004201FB" w:rsidRDefault="00EE7639" w:rsidP="004201FB">
      <w:pPr>
        <w:numPr>
          <w:ilvl w:val="0"/>
          <w:numId w:val="11"/>
        </w:numPr>
        <w:spacing w:line="276" w:lineRule="auto"/>
        <w:ind w:left="0" w:firstLine="567"/>
        <w:jc w:val="both"/>
        <w:rPr>
          <w:color w:val="000000"/>
          <w:sz w:val="32"/>
          <w:szCs w:val="32"/>
        </w:rPr>
      </w:pPr>
      <w:r w:rsidRPr="004201FB">
        <w:rPr>
          <w:color w:val="000000"/>
          <w:sz w:val="32"/>
          <w:szCs w:val="32"/>
        </w:rPr>
        <w:t>подтверждение целей</w:t>
      </w:r>
      <w:r w:rsidR="00FA0EF0" w:rsidRPr="004201FB">
        <w:rPr>
          <w:color w:val="000000"/>
          <w:sz w:val="32"/>
          <w:szCs w:val="32"/>
        </w:rPr>
        <w:t xml:space="preserve"> </w:t>
      </w:r>
      <w:r w:rsidRPr="004201FB">
        <w:rPr>
          <w:color w:val="000000"/>
          <w:sz w:val="32"/>
          <w:szCs w:val="32"/>
        </w:rPr>
        <w:t>- процесс формальной приемки результатов проекта его участниками (инвесторами, потребителями и т.д.).</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Вспомогательные процессы анализа связаны с анализом факторов, влияющих на цели и критерии успеха проекта. Эти процессы включают:</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оценку исполнения - анализ результатов работы и распределение проектной информации с целью снабжения участников проекта данными о том, как используются ресурсы для достижения целей проекта;</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анализ ресурсов - определение соответствия фактической и прогнозной загрузки и производительности ресурсов запланированным, а также анализ соответствия фактического расхода материалов плановым значениям.</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 xml:space="preserve">В число процессов анализа не включены анализ взаимодействия с целью оптимизации процедур обработки проектной информации, анализ исполнения контрактов с целью своевременного </w:t>
      </w:r>
      <w:r w:rsidRPr="004201FB">
        <w:rPr>
          <w:color w:val="000000"/>
          <w:sz w:val="32"/>
          <w:szCs w:val="32"/>
        </w:rPr>
        <w:lastRenderedPageBreak/>
        <w:t>внесения изменений и предотвращения споров и ряд других процессов, которые не носят регулярного характера (как анализ взаимодействия), либо составляют часть включенных процессов (как анализ контрактов).</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В результате анализа либо принимается решение о продолжении исполнения проекта по намеченному ранее плану, либо определяется необходимость применения корректирующих воздействий</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rStyle w:val="aa"/>
          <w:color w:val="000000"/>
          <w:sz w:val="32"/>
          <w:szCs w:val="32"/>
        </w:rPr>
        <w:t>Процессы управления</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Управление исполнением проекта - это определение и применение необходимых управляющих воздействий с целью успешной реализации проекта. Если исполнение проекта происходит в соответствии с намеченным планом, то управление фактически сводится к исполнению - доведению до участников проекта плановых заданий и контролю их реализации. Эти процессы включаются в процессы исполнения. Другое дело, если в процессе реализации возникли отклонения, анализ которых показал, что необходимо определение и применение корректирующих воздействий. В этом случае требуется найти оптимальные корректирующие воздействия, скорректировать план оставшихся работ и согласовать намеченные изменения со всеми участниками проекта.</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Итак, процессы управления предназначаются для определения, согласования и внесения необходимых изменений в план проекта. Такие процессы управления часто называются управлением изменениями и инициируются процессами анализа.</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К основным процессам управления, встречающимся практически в каждом проекте, относятся:</w:t>
      </w:r>
    </w:p>
    <w:p w:rsidR="00EE7639" w:rsidRPr="004201FB" w:rsidRDefault="00EE7639" w:rsidP="004201FB">
      <w:pPr>
        <w:numPr>
          <w:ilvl w:val="0"/>
          <w:numId w:val="12"/>
        </w:numPr>
        <w:spacing w:line="276" w:lineRule="auto"/>
        <w:ind w:left="0" w:firstLine="567"/>
        <w:jc w:val="both"/>
        <w:rPr>
          <w:color w:val="000000"/>
          <w:sz w:val="32"/>
          <w:szCs w:val="32"/>
        </w:rPr>
      </w:pPr>
      <w:r w:rsidRPr="004201FB">
        <w:rPr>
          <w:color w:val="000000"/>
          <w:sz w:val="32"/>
          <w:szCs w:val="32"/>
        </w:rPr>
        <w:t xml:space="preserve">общее управление изменениями - определение, согласование, утверждение и принятие к исполнению </w:t>
      </w:r>
      <w:proofErr w:type="gramStart"/>
      <w:r w:rsidRPr="004201FB">
        <w:rPr>
          <w:color w:val="000000"/>
          <w:sz w:val="32"/>
          <w:szCs w:val="32"/>
        </w:rPr>
        <w:t>корректирующих воздействий</w:t>
      </w:r>
      <w:proofErr w:type="gramEnd"/>
      <w:r w:rsidRPr="004201FB">
        <w:rPr>
          <w:color w:val="000000"/>
          <w:sz w:val="32"/>
          <w:szCs w:val="32"/>
        </w:rPr>
        <w:t xml:space="preserve"> и координация изменений по всему проекту;</w:t>
      </w:r>
    </w:p>
    <w:p w:rsidR="00EE7639" w:rsidRPr="004201FB" w:rsidRDefault="00EE7639" w:rsidP="004201FB">
      <w:pPr>
        <w:numPr>
          <w:ilvl w:val="0"/>
          <w:numId w:val="12"/>
        </w:numPr>
        <w:spacing w:line="276" w:lineRule="auto"/>
        <w:ind w:left="0" w:firstLine="567"/>
        <w:jc w:val="both"/>
        <w:rPr>
          <w:color w:val="000000"/>
          <w:sz w:val="32"/>
          <w:szCs w:val="32"/>
        </w:rPr>
      </w:pPr>
      <w:r w:rsidRPr="004201FB">
        <w:rPr>
          <w:color w:val="000000"/>
          <w:sz w:val="32"/>
          <w:szCs w:val="32"/>
        </w:rPr>
        <w:t>управление ресурсами - внесение изменений в состав и назначения ресурсов на работы проекта;</w:t>
      </w:r>
    </w:p>
    <w:p w:rsidR="00EE7639" w:rsidRPr="004201FB" w:rsidRDefault="00EE7639" w:rsidP="004201FB">
      <w:pPr>
        <w:numPr>
          <w:ilvl w:val="0"/>
          <w:numId w:val="12"/>
        </w:numPr>
        <w:spacing w:line="276" w:lineRule="auto"/>
        <w:ind w:left="0" w:firstLine="567"/>
        <w:jc w:val="both"/>
        <w:rPr>
          <w:color w:val="000000"/>
          <w:sz w:val="32"/>
          <w:szCs w:val="32"/>
        </w:rPr>
      </w:pPr>
      <w:r w:rsidRPr="004201FB">
        <w:rPr>
          <w:color w:val="000000"/>
          <w:sz w:val="32"/>
          <w:szCs w:val="32"/>
        </w:rPr>
        <w:lastRenderedPageBreak/>
        <w:t>управление целями - корректировка целей проекта по результатам процессов анализа;</w:t>
      </w:r>
    </w:p>
    <w:p w:rsidR="00EE7639" w:rsidRPr="004201FB" w:rsidRDefault="00EE7639" w:rsidP="004201FB">
      <w:pPr>
        <w:numPr>
          <w:ilvl w:val="0"/>
          <w:numId w:val="12"/>
        </w:numPr>
        <w:spacing w:line="276" w:lineRule="auto"/>
        <w:ind w:left="0" w:firstLine="567"/>
        <w:jc w:val="both"/>
        <w:rPr>
          <w:color w:val="000000"/>
          <w:sz w:val="32"/>
          <w:szCs w:val="32"/>
        </w:rPr>
      </w:pPr>
      <w:r w:rsidRPr="004201FB">
        <w:rPr>
          <w:color w:val="000000"/>
          <w:sz w:val="32"/>
          <w:szCs w:val="32"/>
        </w:rPr>
        <w:t>управление качеством - разработка мероприятий по устранению причин неудовлетворительного исполнения.</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Среди вспомогательных процессов управления стоит отметить:</w:t>
      </w:r>
    </w:p>
    <w:p w:rsidR="00EE7639" w:rsidRPr="004201FB" w:rsidRDefault="00EE7639" w:rsidP="004201FB">
      <w:pPr>
        <w:numPr>
          <w:ilvl w:val="0"/>
          <w:numId w:val="13"/>
        </w:numPr>
        <w:spacing w:line="276" w:lineRule="auto"/>
        <w:ind w:left="0" w:firstLine="567"/>
        <w:jc w:val="both"/>
        <w:rPr>
          <w:color w:val="000000"/>
          <w:sz w:val="32"/>
          <w:szCs w:val="32"/>
        </w:rPr>
      </w:pPr>
      <w:r w:rsidRPr="004201FB">
        <w:rPr>
          <w:color w:val="000000"/>
          <w:sz w:val="32"/>
          <w:szCs w:val="32"/>
        </w:rPr>
        <w:t>управление рисками - реагирование на события и изменение рисков в процессе исполнения проекта;</w:t>
      </w:r>
    </w:p>
    <w:p w:rsidR="00EE7639" w:rsidRPr="004201FB" w:rsidRDefault="00EE7639" w:rsidP="004201FB">
      <w:pPr>
        <w:numPr>
          <w:ilvl w:val="0"/>
          <w:numId w:val="13"/>
        </w:numPr>
        <w:spacing w:line="276" w:lineRule="auto"/>
        <w:ind w:left="0" w:firstLine="567"/>
        <w:jc w:val="both"/>
        <w:rPr>
          <w:color w:val="000000"/>
          <w:sz w:val="32"/>
          <w:szCs w:val="32"/>
        </w:rPr>
      </w:pPr>
      <w:r w:rsidRPr="004201FB">
        <w:rPr>
          <w:color w:val="000000"/>
          <w:sz w:val="32"/>
          <w:szCs w:val="32"/>
        </w:rPr>
        <w:t>управление к</w:t>
      </w:r>
      <w:r w:rsidR="00FA0EF0" w:rsidRPr="004201FB">
        <w:rPr>
          <w:color w:val="000000"/>
          <w:sz w:val="32"/>
          <w:szCs w:val="32"/>
        </w:rPr>
        <w:t xml:space="preserve">онтрактами - координация работы </w:t>
      </w:r>
      <w:r w:rsidRPr="004201FB">
        <w:rPr>
          <w:color w:val="000000"/>
          <w:sz w:val="32"/>
          <w:szCs w:val="32"/>
        </w:rPr>
        <w:t>(</w:t>
      </w:r>
      <w:proofErr w:type="spellStart"/>
      <w:r w:rsidRPr="004201FB">
        <w:rPr>
          <w:color w:val="000000"/>
          <w:sz w:val="32"/>
          <w:szCs w:val="32"/>
        </w:rPr>
        <w:t>суб</w:t>
      </w:r>
      <w:proofErr w:type="spellEnd"/>
      <w:r w:rsidRPr="004201FB">
        <w:rPr>
          <w:color w:val="000000"/>
          <w:sz w:val="32"/>
          <w:szCs w:val="32"/>
        </w:rPr>
        <w:t>)подрядчиков, корректировка контрактов, разрешение конфликтов.</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rStyle w:val="aa"/>
          <w:color w:val="000000"/>
          <w:sz w:val="32"/>
          <w:szCs w:val="32"/>
        </w:rPr>
        <w:t>Процессы завершения</w:t>
      </w:r>
    </w:p>
    <w:p w:rsidR="00EE7639" w:rsidRPr="004201FB" w:rsidRDefault="00EE7639"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Завершение проекта сопровождается следующими процессами:</w:t>
      </w:r>
    </w:p>
    <w:p w:rsidR="00EE7639" w:rsidRPr="004201FB" w:rsidRDefault="00EE7639" w:rsidP="004201FB">
      <w:pPr>
        <w:numPr>
          <w:ilvl w:val="0"/>
          <w:numId w:val="14"/>
        </w:numPr>
        <w:spacing w:line="276" w:lineRule="auto"/>
        <w:ind w:left="0" w:firstLine="567"/>
        <w:jc w:val="both"/>
        <w:rPr>
          <w:color w:val="000000"/>
          <w:sz w:val="32"/>
          <w:szCs w:val="32"/>
        </w:rPr>
      </w:pPr>
      <w:r w:rsidRPr="004201FB">
        <w:rPr>
          <w:color w:val="000000"/>
          <w:sz w:val="32"/>
          <w:szCs w:val="32"/>
        </w:rPr>
        <w:t>закрытие контрактов - завершение и закрытие контрактов, включая разрешение всех возникших споров;</w:t>
      </w:r>
    </w:p>
    <w:p w:rsidR="00EE7639" w:rsidRPr="004201FB" w:rsidRDefault="00EE7639" w:rsidP="004201FB">
      <w:pPr>
        <w:numPr>
          <w:ilvl w:val="0"/>
          <w:numId w:val="14"/>
        </w:numPr>
        <w:spacing w:line="276" w:lineRule="auto"/>
        <w:ind w:left="0" w:firstLine="567"/>
        <w:jc w:val="both"/>
        <w:rPr>
          <w:color w:val="000000"/>
          <w:sz w:val="32"/>
          <w:szCs w:val="32"/>
        </w:rPr>
      </w:pPr>
      <w:r w:rsidRPr="004201FB">
        <w:rPr>
          <w:color w:val="000000"/>
          <w:sz w:val="32"/>
          <w:szCs w:val="32"/>
        </w:rPr>
        <w:t>административное завершение - подготовка, сбор и распределение информации, необходимой для формального завершения проекта.</w:t>
      </w:r>
    </w:p>
    <w:p w:rsidR="00EE7639" w:rsidRPr="004201FB" w:rsidRDefault="00EE7639" w:rsidP="004201FB">
      <w:pPr>
        <w:widowControl w:val="0"/>
        <w:spacing w:line="276" w:lineRule="auto"/>
        <w:ind w:firstLine="709"/>
        <w:jc w:val="both"/>
        <w:rPr>
          <w:sz w:val="32"/>
          <w:szCs w:val="32"/>
        </w:rPr>
      </w:pPr>
    </w:p>
    <w:p w:rsidR="007177B4" w:rsidRDefault="007177B4" w:rsidP="004201FB">
      <w:pPr>
        <w:widowControl w:val="0"/>
        <w:spacing w:line="276" w:lineRule="auto"/>
        <w:ind w:firstLine="567"/>
        <w:jc w:val="center"/>
        <w:rPr>
          <w:b/>
          <w:sz w:val="32"/>
          <w:szCs w:val="32"/>
        </w:rPr>
      </w:pPr>
    </w:p>
    <w:p w:rsidR="00EE7639" w:rsidRPr="004201FB" w:rsidRDefault="00953E63" w:rsidP="004201FB">
      <w:pPr>
        <w:widowControl w:val="0"/>
        <w:spacing w:line="276" w:lineRule="auto"/>
        <w:ind w:firstLine="567"/>
        <w:jc w:val="center"/>
        <w:rPr>
          <w:b/>
          <w:sz w:val="32"/>
          <w:szCs w:val="32"/>
        </w:rPr>
      </w:pPr>
      <w:r w:rsidRPr="004201FB">
        <w:rPr>
          <w:b/>
          <w:sz w:val="32"/>
          <w:szCs w:val="32"/>
        </w:rPr>
        <w:t xml:space="preserve">5. </w:t>
      </w:r>
      <w:r w:rsidR="007177B4" w:rsidRPr="004201FB">
        <w:rPr>
          <w:b/>
          <w:sz w:val="32"/>
          <w:szCs w:val="32"/>
        </w:rPr>
        <w:t>ТИПЫ И</w:t>
      </w:r>
      <w:r w:rsidR="00AD3F8B" w:rsidRPr="004201FB">
        <w:rPr>
          <w:b/>
          <w:sz w:val="32"/>
          <w:szCs w:val="32"/>
        </w:rPr>
        <w:t xml:space="preserve"> </w:t>
      </w:r>
      <w:r w:rsidR="007177B4" w:rsidRPr="004201FB">
        <w:rPr>
          <w:b/>
          <w:sz w:val="32"/>
          <w:szCs w:val="32"/>
        </w:rPr>
        <w:t>ВИДЫ ПРОЕКТОВ</w:t>
      </w:r>
    </w:p>
    <w:p w:rsidR="00EE7639" w:rsidRPr="004201FB" w:rsidRDefault="00EE7639" w:rsidP="004201FB">
      <w:pPr>
        <w:widowControl w:val="0"/>
        <w:spacing w:line="276" w:lineRule="auto"/>
        <w:ind w:firstLine="567"/>
        <w:jc w:val="both"/>
        <w:rPr>
          <w:sz w:val="32"/>
          <w:szCs w:val="32"/>
        </w:rPr>
      </w:pPr>
    </w:p>
    <w:p w:rsidR="00EE7639" w:rsidRPr="004201FB" w:rsidRDefault="00EE7639" w:rsidP="004201FB">
      <w:pPr>
        <w:shd w:val="clear" w:color="auto" w:fill="FFFFFF"/>
        <w:spacing w:line="276" w:lineRule="auto"/>
        <w:ind w:firstLine="567"/>
        <w:jc w:val="both"/>
        <w:textAlignment w:val="baseline"/>
        <w:rPr>
          <w:color w:val="000000"/>
          <w:sz w:val="32"/>
          <w:szCs w:val="32"/>
        </w:rPr>
      </w:pPr>
      <w:r w:rsidRPr="004201FB">
        <w:rPr>
          <w:color w:val="000000"/>
          <w:sz w:val="32"/>
          <w:szCs w:val="32"/>
        </w:rPr>
        <w:t>Проекты, реализуемые в различных областях, разными специалистами имеют значительные различия между собой. Поэтому для выбора того или иного подхода к управлению конкретным проектом предварительно необходимо разобраться с особенностями именно данного типа или вида проекта.</w:t>
      </w:r>
    </w:p>
    <w:p w:rsidR="00EE7639" w:rsidRPr="004201FB" w:rsidRDefault="00EE7639" w:rsidP="004201FB">
      <w:pPr>
        <w:shd w:val="clear" w:color="auto" w:fill="FFFFFF"/>
        <w:spacing w:line="276" w:lineRule="auto"/>
        <w:ind w:firstLine="567"/>
        <w:jc w:val="both"/>
        <w:textAlignment w:val="baseline"/>
        <w:rPr>
          <w:color w:val="000000"/>
          <w:sz w:val="32"/>
          <w:szCs w:val="32"/>
        </w:rPr>
      </w:pPr>
      <w:r w:rsidRPr="004201FB">
        <w:rPr>
          <w:color w:val="000000"/>
          <w:sz w:val="32"/>
          <w:szCs w:val="32"/>
        </w:rPr>
        <w:t>Классификация проектов может быть проведена по различным основаниям. Мы рассмотрим лишь наиболее распространенные ее варианты:</w:t>
      </w:r>
    </w:p>
    <w:p w:rsidR="00EE7639" w:rsidRPr="004201FB" w:rsidRDefault="00EE7639" w:rsidP="004201FB">
      <w:pPr>
        <w:pStyle w:val="3"/>
        <w:shd w:val="clear" w:color="auto" w:fill="FFFFFF"/>
        <w:spacing w:before="0" w:line="276" w:lineRule="auto"/>
        <w:ind w:firstLine="567"/>
        <w:jc w:val="both"/>
        <w:textAlignment w:val="baseline"/>
        <w:rPr>
          <w:rFonts w:ascii="Times New Roman" w:hAnsi="Times New Roman" w:cs="Times New Roman"/>
          <w:bCs w:val="0"/>
          <w:i/>
          <w:color w:val="auto"/>
          <w:sz w:val="32"/>
          <w:szCs w:val="32"/>
        </w:rPr>
      </w:pPr>
      <w:r w:rsidRPr="004201FB">
        <w:rPr>
          <w:rFonts w:ascii="Times New Roman" w:hAnsi="Times New Roman" w:cs="Times New Roman"/>
          <w:bCs w:val="0"/>
          <w:i/>
          <w:color w:val="auto"/>
          <w:sz w:val="32"/>
          <w:szCs w:val="32"/>
        </w:rPr>
        <w:t>1. Типы проектов</w:t>
      </w:r>
    </w:p>
    <w:p w:rsidR="00EE7639" w:rsidRPr="004201FB" w:rsidRDefault="00EE7639" w:rsidP="004201FB">
      <w:pPr>
        <w:pStyle w:val="a9"/>
        <w:shd w:val="clear" w:color="auto" w:fill="FFFFFF"/>
        <w:spacing w:before="0" w:beforeAutospacing="0" w:after="0" w:afterAutospacing="0" w:line="276" w:lineRule="auto"/>
        <w:ind w:firstLine="567"/>
        <w:jc w:val="both"/>
        <w:textAlignment w:val="baseline"/>
        <w:rPr>
          <w:color w:val="000000"/>
          <w:sz w:val="32"/>
          <w:szCs w:val="32"/>
        </w:rPr>
      </w:pPr>
      <w:r w:rsidRPr="004201FB">
        <w:rPr>
          <w:color w:val="000000"/>
          <w:sz w:val="32"/>
          <w:szCs w:val="32"/>
        </w:rPr>
        <w:t>различаются по сферам деятельности, в которых осуществляется проект:</w:t>
      </w:r>
    </w:p>
    <w:p w:rsidR="00EE7639" w:rsidRPr="004201FB" w:rsidRDefault="00EE7639" w:rsidP="004201FB">
      <w:pPr>
        <w:pStyle w:val="a9"/>
        <w:shd w:val="clear" w:color="auto" w:fill="FFFFFF"/>
        <w:spacing w:before="0" w:beforeAutospacing="0" w:after="0" w:afterAutospacing="0" w:line="276" w:lineRule="auto"/>
        <w:ind w:firstLine="567"/>
        <w:jc w:val="both"/>
        <w:textAlignment w:val="baseline"/>
        <w:rPr>
          <w:color w:val="000000"/>
          <w:sz w:val="32"/>
          <w:szCs w:val="32"/>
        </w:rPr>
      </w:pPr>
      <w:r w:rsidRPr="004201FB">
        <w:rPr>
          <w:color w:val="000000"/>
          <w:sz w:val="32"/>
          <w:szCs w:val="32"/>
        </w:rPr>
        <w:lastRenderedPageBreak/>
        <w:t>1.</w:t>
      </w:r>
      <w:r w:rsidRPr="004201FB">
        <w:rPr>
          <w:rStyle w:val="apple-converted-space"/>
          <w:color w:val="000000"/>
          <w:sz w:val="32"/>
          <w:szCs w:val="32"/>
        </w:rPr>
        <w:t> </w:t>
      </w:r>
      <w:r w:rsidRPr="004201FB">
        <w:rPr>
          <w:i/>
          <w:iCs/>
          <w:color w:val="000000"/>
          <w:sz w:val="32"/>
          <w:szCs w:val="32"/>
          <w:bdr w:val="none" w:sz="0" w:space="0" w:color="auto" w:frame="1"/>
        </w:rPr>
        <w:t>Технический</w:t>
      </w:r>
      <w:r w:rsidRPr="004201FB">
        <w:rPr>
          <w:rStyle w:val="apple-converted-space"/>
          <w:color w:val="000000"/>
          <w:sz w:val="32"/>
          <w:szCs w:val="32"/>
        </w:rPr>
        <w:t> </w:t>
      </w:r>
      <w:r w:rsidRPr="004201FB">
        <w:rPr>
          <w:color w:val="000000"/>
          <w:sz w:val="32"/>
          <w:szCs w:val="32"/>
        </w:rPr>
        <w:t>(строительство здания или сооружения, внедрение новой производственной линии, разработка программного обеспечения и т. д.);</w:t>
      </w:r>
    </w:p>
    <w:p w:rsidR="00EE7639" w:rsidRPr="004201FB" w:rsidRDefault="00EE7639" w:rsidP="004201FB">
      <w:pPr>
        <w:pStyle w:val="a9"/>
        <w:shd w:val="clear" w:color="auto" w:fill="FFFFFF"/>
        <w:spacing w:before="0" w:beforeAutospacing="0" w:after="0" w:afterAutospacing="0" w:line="276" w:lineRule="auto"/>
        <w:ind w:firstLine="567"/>
        <w:jc w:val="both"/>
        <w:textAlignment w:val="baseline"/>
        <w:rPr>
          <w:color w:val="000000"/>
          <w:sz w:val="32"/>
          <w:szCs w:val="32"/>
        </w:rPr>
      </w:pPr>
      <w:r w:rsidRPr="004201FB">
        <w:rPr>
          <w:color w:val="000000"/>
          <w:sz w:val="32"/>
          <w:szCs w:val="32"/>
        </w:rPr>
        <w:t>2.</w:t>
      </w:r>
      <w:r w:rsidRPr="004201FB">
        <w:rPr>
          <w:rStyle w:val="apple-converted-space"/>
          <w:color w:val="000000"/>
          <w:sz w:val="32"/>
          <w:szCs w:val="32"/>
        </w:rPr>
        <w:t> </w:t>
      </w:r>
      <w:r w:rsidRPr="004201FB">
        <w:rPr>
          <w:i/>
          <w:iCs/>
          <w:color w:val="000000"/>
          <w:sz w:val="32"/>
          <w:szCs w:val="32"/>
          <w:bdr w:val="none" w:sz="0" w:space="0" w:color="auto" w:frame="1"/>
        </w:rPr>
        <w:t>Организационный</w:t>
      </w:r>
      <w:r w:rsidRPr="004201FB">
        <w:rPr>
          <w:rStyle w:val="apple-converted-space"/>
          <w:color w:val="000000"/>
          <w:sz w:val="32"/>
          <w:szCs w:val="32"/>
        </w:rPr>
        <w:t> </w:t>
      </w:r>
      <w:r w:rsidRPr="004201FB">
        <w:rPr>
          <w:color w:val="000000"/>
          <w:sz w:val="32"/>
          <w:szCs w:val="32"/>
        </w:rPr>
        <w:t>(реформирование существующего или создание нового предприятия, внедрение новой системы управления, проведение международной конференции и т. д.);</w:t>
      </w:r>
    </w:p>
    <w:p w:rsidR="00EE7639" w:rsidRPr="004201FB" w:rsidRDefault="00EE7639" w:rsidP="004201FB">
      <w:pPr>
        <w:pStyle w:val="a9"/>
        <w:shd w:val="clear" w:color="auto" w:fill="FFFFFF"/>
        <w:spacing w:before="0" w:beforeAutospacing="0" w:after="0" w:afterAutospacing="0" w:line="276" w:lineRule="auto"/>
        <w:ind w:firstLine="567"/>
        <w:jc w:val="both"/>
        <w:textAlignment w:val="baseline"/>
        <w:rPr>
          <w:color w:val="000000"/>
          <w:sz w:val="32"/>
          <w:szCs w:val="32"/>
        </w:rPr>
      </w:pPr>
      <w:r w:rsidRPr="004201FB">
        <w:rPr>
          <w:color w:val="000000"/>
          <w:sz w:val="32"/>
          <w:szCs w:val="32"/>
        </w:rPr>
        <w:t>3.</w:t>
      </w:r>
      <w:r w:rsidRPr="004201FB">
        <w:rPr>
          <w:rStyle w:val="apple-converted-space"/>
          <w:color w:val="000000"/>
          <w:sz w:val="32"/>
          <w:szCs w:val="32"/>
        </w:rPr>
        <w:t> </w:t>
      </w:r>
      <w:r w:rsidRPr="004201FB">
        <w:rPr>
          <w:i/>
          <w:iCs/>
          <w:color w:val="000000"/>
          <w:sz w:val="32"/>
          <w:szCs w:val="32"/>
          <w:bdr w:val="none" w:sz="0" w:space="0" w:color="auto" w:frame="1"/>
        </w:rPr>
        <w:t>Экономический</w:t>
      </w:r>
      <w:r w:rsidRPr="004201FB">
        <w:rPr>
          <w:rStyle w:val="apple-converted-space"/>
          <w:color w:val="000000"/>
          <w:sz w:val="32"/>
          <w:szCs w:val="32"/>
        </w:rPr>
        <w:t> </w:t>
      </w:r>
      <w:r w:rsidRPr="004201FB">
        <w:rPr>
          <w:color w:val="000000"/>
          <w:sz w:val="32"/>
          <w:szCs w:val="32"/>
        </w:rPr>
        <w:t>(приватизация предприятия, внедрение системы финансового планирования и бюджетирования, введение новой системы налогообложения и т. д.);</w:t>
      </w:r>
    </w:p>
    <w:p w:rsidR="00EE7639" w:rsidRPr="004201FB" w:rsidRDefault="00EE7639" w:rsidP="004201FB">
      <w:pPr>
        <w:pStyle w:val="a9"/>
        <w:shd w:val="clear" w:color="auto" w:fill="FFFFFF"/>
        <w:spacing w:before="0" w:beforeAutospacing="0" w:after="0" w:afterAutospacing="0" w:line="276" w:lineRule="auto"/>
        <w:ind w:firstLine="567"/>
        <w:jc w:val="both"/>
        <w:textAlignment w:val="baseline"/>
        <w:rPr>
          <w:color w:val="000000"/>
          <w:sz w:val="32"/>
          <w:szCs w:val="32"/>
        </w:rPr>
      </w:pPr>
      <w:r w:rsidRPr="004201FB">
        <w:rPr>
          <w:color w:val="000000"/>
          <w:sz w:val="32"/>
          <w:szCs w:val="32"/>
        </w:rPr>
        <w:t>4.</w:t>
      </w:r>
      <w:r w:rsidRPr="004201FB">
        <w:rPr>
          <w:rStyle w:val="apple-converted-space"/>
          <w:color w:val="000000"/>
          <w:sz w:val="32"/>
          <w:szCs w:val="32"/>
        </w:rPr>
        <w:t> </w:t>
      </w:r>
      <w:r w:rsidRPr="004201FB">
        <w:rPr>
          <w:i/>
          <w:iCs/>
          <w:color w:val="000000"/>
          <w:sz w:val="32"/>
          <w:szCs w:val="32"/>
          <w:bdr w:val="none" w:sz="0" w:space="0" w:color="auto" w:frame="1"/>
        </w:rPr>
        <w:t>Социальный</w:t>
      </w:r>
      <w:r w:rsidRPr="004201FB">
        <w:rPr>
          <w:rStyle w:val="apple-converted-space"/>
          <w:color w:val="000000"/>
          <w:sz w:val="32"/>
          <w:szCs w:val="32"/>
        </w:rPr>
        <w:t> </w:t>
      </w:r>
      <w:r w:rsidRPr="004201FB">
        <w:rPr>
          <w:color w:val="000000"/>
          <w:sz w:val="32"/>
          <w:szCs w:val="32"/>
        </w:rPr>
        <w:t>(реформирование системы социального обеспечения, социальная защита необеспеченных слоев населения, преодоление последствий природных и социальных потрясений);</w:t>
      </w:r>
    </w:p>
    <w:p w:rsidR="00EE7639" w:rsidRPr="004201FB" w:rsidRDefault="00EE7639" w:rsidP="004201FB">
      <w:pPr>
        <w:pStyle w:val="a9"/>
        <w:shd w:val="clear" w:color="auto" w:fill="FFFFFF"/>
        <w:spacing w:before="0" w:beforeAutospacing="0" w:after="0" w:afterAutospacing="0" w:line="276" w:lineRule="auto"/>
        <w:ind w:firstLine="567"/>
        <w:jc w:val="both"/>
        <w:textAlignment w:val="baseline"/>
        <w:rPr>
          <w:color w:val="000000"/>
          <w:sz w:val="32"/>
          <w:szCs w:val="32"/>
        </w:rPr>
      </w:pPr>
      <w:r w:rsidRPr="004201FB">
        <w:rPr>
          <w:color w:val="000000"/>
          <w:sz w:val="32"/>
          <w:szCs w:val="32"/>
        </w:rPr>
        <w:t>5.</w:t>
      </w:r>
      <w:r w:rsidRPr="004201FB">
        <w:rPr>
          <w:rStyle w:val="apple-converted-space"/>
          <w:color w:val="000000"/>
          <w:sz w:val="32"/>
          <w:szCs w:val="32"/>
        </w:rPr>
        <w:t> </w:t>
      </w:r>
      <w:r w:rsidRPr="004201FB">
        <w:rPr>
          <w:i/>
          <w:iCs/>
          <w:color w:val="000000"/>
          <w:sz w:val="32"/>
          <w:szCs w:val="32"/>
          <w:bdr w:val="none" w:sz="0" w:space="0" w:color="auto" w:frame="1"/>
        </w:rPr>
        <w:t>Смешанный</w:t>
      </w:r>
      <w:r w:rsidRPr="004201FB">
        <w:rPr>
          <w:rStyle w:val="apple-converted-space"/>
          <w:color w:val="000000"/>
          <w:sz w:val="32"/>
          <w:szCs w:val="32"/>
        </w:rPr>
        <w:t> </w:t>
      </w:r>
      <w:r w:rsidRPr="004201FB">
        <w:rPr>
          <w:color w:val="000000"/>
          <w:sz w:val="32"/>
          <w:szCs w:val="32"/>
        </w:rPr>
        <w:t>(проекты, реализуемые сразу в нескольких областях деятельности, – к примеру, проект реформирования предприятия, включающий внедрение системы финансового планирования и бюджетирования, разработку и внедрение специального программного обеспечения и т. д.).</w:t>
      </w:r>
    </w:p>
    <w:p w:rsidR="00EE7639" w:rsidRPr="004201FB" w:rsidRDefault="00EE7639" w:rsidP="004201FB">
      <w:pPr>
        <w:pStyle w:val="3"/>
        <w:shd w:val="clear" w:color="auto" w:fill="FFFFFF"/>
        <w:spacing w:before="0" w:line="276" w:lineRule="auto"/>
        <w:ind w:firstLine="567"/>
        <w:jc w:val="both"/>
        <w:textAlignment w:val="baseline"/>
        <w:rPr>
          <w:rFonts w:ascii="Times New Roman" w:hAnsi="Times New Roman" w:cs="Times New Roman"/>
          <w:bCs w:val="0"/>
          <w:i/>
          <w:color w:val="000000"/>
          <w:sz w:val="32"/>
          <w:szCs w:val="32"/>
        </w:rPr>
      </w:pPr>
      <w:r w:rsidRPr="004201FB">
        <w:rPr>
          <w:rFonts w:ascii="Times New Roman" w:hAnsi="Times New Roman" w:cs="Times New Roman"/>
          <w:bCs w:val="0"/>
          <w:i/>
          <w:color w:val="000000"/>
          <w:sz w:val="32"/>
          <w:szCs w:val="32"/>
        </w:rPr>
        <w:t>2. Классы проектов</w:t>
      </w:r>
    </w:p>
    <w:p w:rsidR="00EE7639" w:rsidRPr="004201FB" w:rsidRDefault="00EE7639" w:rsidP="004201FB">
      <w:pPr>
        <w:pStyle w:val="a9"/>
        <w:shd w:val="clear" w:color="auto" w:fill="FFFFFF"/>
        <w:spacing w:before="0" w:beforeAutospacing="0" w:after="0" w:afterAutospacing="0" w:line="276" w:lineRule="auto"/>
        <w:ind w:firstLine="567"/>
        <w:jc w:val="both"/>
        <w:textAlignment w:val="baseline"/>
        <w:rPr>
          <w:color w:val="000000"/>
          <w:sz w:val="32"/>
          <w:szCs w:val="32"/>
        </w:rPr>
      </w:pPr>
      <w:r w:rsidRPr="004201FB">
        <w:rPr>
          <w:color w:val="000000"/>
          <w:sz w:val="32"/>
          <w:szCs w:val="32"/>
        </w:rPr>
        <w:t>Различаются по составу, структуре и предметной области проекта:</w:t>
      </w:r>
    </w:p>
    <w:p w:rsidR="00EE7639" w:rsidRPr="004201FB" w:rsidRDefault="00EE7639" w:rsidP="004201FB">
      <w:pPr>
        <w:pStyle w:val="a9"/>
        <w:shd w:val="clear" w:color="auto" w:fill="FFFFFF"/>
        <w:spacing w:before="0" w:beforeAutospacing="0" w:after="0" w:afterAutospacing="0" w:line="276" w:lineRule="auto"/>
        <w:ind w:firstLine="567"/>
        <w:jc w:val="both"/>
        <w:textAlignment w:val="baseline"/>
        <w:rPr>
          <w:color w:val="000000"/>
          <w:sz w:val="32"/>
          <w:szCs w:val="32"/>
        </w:rPr>
      </w:pPr>
      <w:r w:rsidRPr="004201FB">
        <w:rPr>
          <w:color w:val="000000"/>
          <w:sz w:val="32"/>
          <w:szCs w:val="32"/>
        </w:rPr>
        <w:t>1.</w:t>
      </w:r>
      <w:r w:rsidRPr="004201FB">
        <w:rPr>
          <w:rStyle w:val="apple-converted-space"/>
          <w:color w:val="000000"/>
          <w:sz w:val="32"/>
          <w:szCs w:val="32"/>
        </w:rPr>
        <w:t> </w:t>
      </w:r>
      <w:proofErr w:type="spellStart"/>
      <w:r w:rsidRPr="004201FB">
        <w:rPr>
          <w:i/>
          <w:iCs/>
          <w:color w:val="000000"/>
          <w:sz w:val="32"/>
          <w:szCs w:val="32"/>
          <w:bdr w:val="none" w:sz="0" w:space="0" w:color="auto" w:frame="1"/>
        </w:rPr>
        <w:t>Монопроекты</w:t>
      </w:r>
      <w:proofErr w:type="spellEnd"/>
      <w:r w:rsidRPr="004201FB">
        <w:rPr>
          <w:rStyle w:val="apple-converted-space"/>
          <w:color w:val="000000"/>
          <w:sz w:val="32"/>
          <w:szCs w:val="32"/>
        </w:rPr>
        <w:t> </w:t>
      </w:r>
      <w:r w:rsidRPr="004201FB">
        <w:rPr>
          <w:color w:val="000000"/>
          <w:sz w:val="32"/>
          <w:szCs w:val="32"/>
        </w:rPr>
        <w:t>– отдельные проекты различного типа и назначения, имеющие определенную цель, четко очерченные рамки по финансам, ресурсам, времени, качеству и предполагающие создание единой проектной группы (инвестиционные, инновационные и другие проекты</w:t>
      </w:r>
      <w:proofErr w:type="gramStart"/>
      <w:r w:rsidRPr="004201FB">
        <w:rPr>
          <w:color w:val="000000"/>
          <w:sz w:val="32"/>
          <w:szCs w:val="32"/>
        </w:rPr>
        <w:t>) ;</w:t>
      </w:r>
      <w:proofErr w:type="gramEnd"/>
    </w:p>
    <w:p w:rsidR="00EE7639" w:rsidRPr="004201FB" w:rsidRDefault="00EE7639" w:rsidP="004201FB">
      <w:pPr>
        <w:pStyle w:val="a9"/>
        <w:shd w:val="clear" w:color="auto" w:fill="FFFFFF"/>
        <w:spacing w:before="0" w:beforeAutospacing="0" w:after="0" w:afterAutospacing="0" w:line="276" w:lineRule="auto"/>
        <w:ind w:firstLine="567"/>
        <w:jc w:val="both"/>
        <w:textAlignment w:val="baseline"/>
        <w:rPr>
          <w:color w:val="000000"/>
          <w:sz w:val="32"/>
          <w:szCs w:val="32"/>
        </w:rPr>
      </w:pPr>
      <w:r w:rsidRPr="004201FB">
        <w:rPr>
          <w:color w:val="000000"/>
          <w:sz w:val="32"/>
          <w:szCs w:val="32"/>
        </w:rPr>
        <w:t>2.</w:t>
      </w:r>
      <w:r w:rsidRPr="004201FB">
        <w:rPr>
          <w:rStyle w:val="apple-converted-space"/>
          <w:color w:val="000000"/>
          <w:sz w:val="32"/>
          <w:szCs w:val="32"/>
        </w:rPr>
        <w:t> </w:t>
      </w:r>
      <w:proofErr w:type="spellStart"/>
      <w:r w:rsidRPr="004201FB">
        <w:rPr>
          <w:i/>
          <w:iCs/>
          <w:color w:val="000000"/>
          <w:sz w:val="32"/>
          <w:szCs w:val="32"/>
          <w:bdr w:val="none" w:sz="0" w:space="0" w:color="auto" w:frame="1"/>
        </w:rPr>
        <w:t>Мультипроект</w:t>
      </w:r>
      <w:proofErr w:type="spellEnd"/>
      <w:r w:rsidRPr="004201FB">
        <w:rPr>
          <w:rStyle w:val="apple-converted-space"/>
          <w:color w:val="000000"/>
          <w:sz w:val="32"/>
          <w:szCs w:val="32"/>
        </w:rPr>
        <w:t> </w:t>
      </w:r>
      <w:r w:rsidRPr="004201FB">
        <w:rPr>
          <w:color w:val="000000"/>
          <w:sz w:val="32"/>
          <w:szCs w:val="32"/>
        </w:rPr>
        <w:t xml:space="preserve">– комплексный проект, состоящий из ряда </w:t>
      </w:r>
      <w:proofErr w:type="spellStart"/>
      <w:r w:rsidRPr="004201FB">
        <w:rPr>
          <w:color w:val="000000"/>
          <w:sz w:val="32"/>
          <w:szCs w:val="32"/>
        </w:rPr>
        <w:t>монопроектов</w:t>
      </w:r>
      <w:proofErr w:type="spellEnd"/>
      <w:r w:rsidRPr="004201FB">
        <w:rPr>
          <w:color w:val="000000"/>
          <w:sz w:val="32"/>
          <w:szCs w:val="32"/>
        </w:rPr>
        <w:t xml:space="preserve"> и требующий применения </w:t>
      </w:r>
      <w:proofErr w:type="spellStart"/>
      <w:r w:rsidRPr="004201FB">
        <w:rPr>
          <w:color w:val="000000"/>
          <w:sz w:val="32"/>
          <w:szCs w:val="32"/>
        </w:rPr>
        <w:t>многопроектного</w:t>
      </w:r>
      <w:proofErr w:type="spellEnd"/>
      <w:r w:rsidRPr="004201FB">
        <w:rPr>
          <w:color w:val="000000"/>
          <w:sz w:val="32"/>
          <w:szCs w:val="32"/>
        </w:rPr>
        <w:t xml:space="preserve"> управления (реформирование существующих и создание новых предприятий, разработка и внедрение внутрифирменных систем </w:t>
      </w:r>
      <w:proofErr w:type="spellStart"/>
      <w:r w:rsidRPr="004201FB">
        <w:rPr>
          <w:color w:val="000000"/>
          <w:sz w:val="32"/>
          <w:szCs w:val="32"/>
        </w:rPr>
        <w:t>многопроектного</w:t>
      </w:r>
      <w:proofErr w:type="spellEnd"/>
      <w:r w:rsidRPr="004201FB">
        <w:rPr>
          <w:color w:val="000000"/>
          <w:sz w:val="32"/>
          <w:szCs w:val="32"/>
        </w:rPr>
        <w:t xml:space="preserve"> управления);</w:t>
      </w:r>
    </w:p>
    <w:p w:rsidR="00EE7639" w:rsidRPr="004201FB" w:rsidRDefault="00EE7639" w:rsidP="004201FB">
      <w:pPr>
        <w:pStyle w:val="a9"/>
        <w:shd w:val="clear" w:color="auto" w:fill="FFFFFF"/>
        <w:spacing w:before="0" w:beforeAutospacing="0" w:after="0" w:afterAutospacing="0" w:line="276" w:lineRule="auto"/>
        <w:ind w:firstLine="567"/>
        <w:jc w:val="both"/>
        <w:textAlignment w:val="baseline"/>
        <w:rPr>
          <w:color w:val="000000"/>
          <w:sz w:val="32"/>
          <w:szCs w:val="32"/>
        </w:rPr>
      </w:pPr>
      <w:r w:rsidRPr="004201FB">
        <w:rPr>
          <w:color w:val="000000"/>
          <w:sz w:val="32"/>
          <w:szCs w:val="32"/>
        </w:rPr>
        <w:t>3.</w:t>
      </w:r>
      <w:r w:rsidRPr="004201FB">
        <w:rPr>
          <w:rStyle w:val="apple-converted-space"/>
          <w:color w:val="000000"/>
          <w:sz w:val="32"/>
          <w:szCs w:val="32"/>
        </w:rPr>
        <w:t> </w:t>
      </w:r>
      <w:proofErr w:type="spellStart"/>
      <w:r w:rsidRPr="004201FB">
        <w:rPr>
          <w:i/>
          <w:iCs/>
          <w:color w:val="000000"/>
          <w:sz w:val="32"/>
          <w:szCs w:val="32"/>
          <w:bdr w:val="none" w:sz="0" w:space="0" w:color="auto" w:frame="1"/>
        </w:rPr>
        <w:t>Мегапроект</w:t>
      </w:r>
      <w:proofErr w:type="spellEnd"/>
      <w:r w:rsidRPr="004201FB">
        <w:rPr>
          <w:rStyle w:val="apple-converted-space"/>
          <w:color w:val="000000"/>
          <w:sz w:val="32"/>
          <w:szCs w:val="32"/>
        </w:rPr>
        <w:t> </w:t>
      </w:r>
      <w:r w:rsidRPr="004201FB">
        <w:rPr>
          <w:color w:val="000000"/>
          <w:sz w:val="32"/>
          <w:szCs w:val="32"/>
        </w:rPr>
        <w:t xml:space="preserve">– целевые программы развития регионов, отраслей и др. образований, включающие в свой состав ряд моно – и </w:t>
      </w:r>
      <w:proofErr w:type="spellStart"/>
      <w:r w:rsidRPr="004201FB">
        <w:rPr>
          <w:color w:val="000000"/>
          <w:sz w:val="32"/>
          <w:szCs w:val="32"/>
        </w:rPr>
        <w:lastRenderedPageBreak/>
        <w:t>мультипроектов</w:t>
      </w:r>
      <w:proofErr w:type="spellEnd"/>
      <w:r w:rsidRPr="004201FB">
        <w:rPr>
          <w:color w:val="000000"/>
          <w:sz w:val="32"/>
          <w:szCs w:val="32"/>
        </w:rPr>
        <w:t xml:space="preserve"> («План Маршалла», создание Общеевропейского рынка, развитие Южной Кореи и т. д.).</w:t>
      </w:r>
    </w:p>
    <w:p w:rsidR="00EE7639" w:rsidRPr="004201FB" w:rsidRDefault="00EE7639" w:rsidP="004201FB">
      <w:pPr>
        <w:pStyle w:val="3"/>
        <w:shd w:val="clear" w:color="auto" w:fill="FFFFFF"/>
        <w:spacing w:before="0" w:line="276" w:lineRule="auto"/>
        <w:ind w:firstLine="567"/>
        <w:jc w:val="both"/>
        <w:textAlignment w:val="baseline"/>
        <w:rPr>
          <w:rFonts w:ascii="Times New Roman" w:hAnsi="Times New Roman" w:cs="Times New Roman"/>
          <w:bCs w:val="0"/>
          <w:i/>
          <w:color w:val="000000"/>
          <w:sz w:val="32"/>
          <w:szCs w:val="32"/>
        </w:rPr>
      </w:pPr>
      <w:r w:rsidRPr="004201FB">
        <w:rPr>
          <w:rFonts w:ascii="Times New Roman" w:hAnsi="Times New Roman" w:cs="Times New Roman"/>
          <w:bCs w:val="0"/>
          <w:i/>
          <w:color w:val="000000"/>
          <w:sz w:val="32"/>
          <w:szCs w:val="32"/>
        </w:rPr>
        <w:t>3. Масштабы проектов</w:t>
      </w:r>
    </w:p>
    <w:p w:rsidR="00EE7639" w:rsidRPr="004201FB" w:rsidRDefault="00EE7639" w:rsidP="004201FB">
      <w:pPr>
        <w:pStyle w:val="a9"/>
        <w:shd w:val="clear" w:color="auto" w:fill="FFFFFF"/>
        <w:spacing w:before="0" w:beforeAutospacing="0" w:after="0" w:afterAutospacing="0" w:line="276" w:lineRule="auto"/>
        <w:ind w:firstLine="567"/>
        <w:jc w:val="both"/>
        <w:textAlignment w:val="baseline"/>
        <w:rPr>
          <w:color w:val="000000"/>
          <w:sz w:val="32"/>
          <w:szCs w:val="32"/>
        </w:rPr>
      </w:pPr>
      <w:r w:rsidRPr="004201FB">
        <w:rPr>
          <w:color w:val="000000"/>
          <w:sz w:val="32"/>
          <w:szCs w:val="32"/>
        </w:rPr>
        <w:t>В американской практике существует деление проектов по масштабности:</w:t>
      </w:r>
    </w:p>
    <w:p w:rsidR="00EE7639" w:rsidRPr="004201FB" w:rsidRDefault="00EE7639" w:rsidP="004201FB">
      <w:pPr>
        <w:pStyle w:val="a9"/>
        <w:shd w:val="clear" w:color="auto" w:fill="FFFFFF"/>
        <w:spacing w:before="0" w:beforeAutospacing="0" w:after="0" w:afterAutospacing="0" w:line="276" w:lineRule="auto"/>
        <w:ind w:firstLine="567"/>
        <w:jc w:val="both"/>
        <w:textAlignment w:val="baseline"/>
        <w:rPr>
          <w:color w:val="000000"/>
          <w:sz w:val="32"/>
          <w:szCs w:val="32"/>
        </w:rPr>
      </w:pPr>
      <w:r w:rsidRPr="004201FB">
        <w:rPr>
          <w:color w:val="000000"/>
          <w:sz w:val="32"/>
          <w:szCs w:val="32"/>
        </w:rPr>
        <w:t>1.</w:t>
      </w:r>
      <w:r w:rsidRPr="004201FB">
        <w:rPr>
          <w:rStyle w:val="apple-converted-space"/>
          <w:color w:val="000000"/>
          <w:sz w:val="32"/>
          <w:szCs w:val="32"/>
        </w:rPr>
        <w:t> </w:t>
      </w:r>
      <w:r w:rsidRPr="004201FB">
        <w:rPr>
          <w:i/>
          <w:iCs/>
          <w:color w:val="000000"/>
          <w:sz w:val="32"/>
          <w:szCs w:val="32"/>
          <w:bdr w:val="none" w:sz="0" w:space="0" w:color="auto" w:frame="1"/>
        </w:rPr>
        <w:t>Малые проекты</w:t>
      </w:r>
      <w:r w:rsidRPr="004201FB">
        <w:rPr>
          <w:rStyle w:val="apple-converted-space"/>
          <w:color w:val="000000"/>
          <w:sz w:val="32"/>
          <w:szCs w:val="32"/>
        </w:rPr>
        <w:t> </w:t>
      </w:r>
      <w:r w:rsidRPr="004201FB">
        <w:rPr>
          <w:color w:val="000000"/>
          <w:sz w:val="32"/>
          <w:szCs w:val="32"/>
        </w:rPr>
        <w:t>– капиталовложения до $10-15 млн.; трудозатраты 40-50 тыс. человеко-часов. Примеры: опытно – промышленные установки, небольшие промышленные предприятия, модернизация действующих производств.</w:t>
      </w:r>
    </w:p>
    <w:p w:rsidR="00EE7639" w:rsidRPr="004201FB" w:rsidRDefault="00EE7639" w:rsidP="004201FB">
      <w:pPr>
        <w:pStyle w:val="a9"/>
        <w:shd w:val="clear" w:color="auto" w:fill="FFFFFF"/>
        <w:spacing w:before="0" w:beforeAutospacing="0" w:after="0" w:afterAutospacing="0" w:line="276" w:lineRule="auto"/>
        <w:ind w:firstLine="567"/>
        <w:jc w:val="both"/>
        <w:textAlignment w:val="baseline"/>
        <w:rPr>
          <w:color w:val="000000"/>
          <w:sz w:val="32"/>
          <w:szCs w:val="32"/>
        </w:rPr>
      </w:pPr>
      <w:r w:rsidRPr="004201FB">
        <w:rPr>
          <w:color w:val="000000"/>
          <w:sz w:val="32"/>
          <w:szCs w:val="32"/>
        </w:rPr>
        <w:t>2.</w:t>
      </w:r>
      <w:r w:rsidRPr="004201FB">
        <w:rPr>
          <w:rStyle w:val="apple-converted-space"/>
          <w:color w:val="000000"/>
          <w:sz w:val="32"/>
          <w:szCs w:val="32"/>
        </w:rPr>
        <w:t> </w:t>
      </w:r>
      <w:proofErr w:type="spellStart"/>
      <w:r w:rsidRPr="004201FB">
        <w:rPr>
          <w:i/>
          <w:iCs/>
          <w:color w:val="000000"/>
          <w:sz w:val="32"/>
          <w:szCs w:val="32"/>
          <w:bdr w:val="none" w:sz="0" w:space="0" w:color="auto" w:frame="1"/>
        </w:rPr>
        <w:t>Мегапроекты</w:t>
      </w:r>
      <w:proofErr w:type="spellEnd"/>
      <w:r w:rsidRPr="004201FB">
        <w:rPr>
          <w:rStyle w:val="apple-converted-space"/>
          <w:color w:val="000000"/>
          <w:sz w:val="32"/>
          <w:szCs w:val="32"/>
        </w:rPr>
        <w:t> </w:t>
      </w:r>
      <w:r w:rsidRPr="004201FB">
        <w:rPr>
          <w:color w:val="000000"/>
          <w:sz w:val="32"/>
          <w:szCs w:val="32"/>
        </w:rPr>
        <w:t>– целевые программы, содержащие множество взаимосвязанных проектов, объединенных общей целью, выделенными ресурсами и отпущенными на их выполнение временем. Отличительные черты: капиталовложения – от $ 1 млрд. и более, нетрадиционные формы финансирования (акционерные, смешанные) – обычно консорциум фирм, трудоемкость – 2 млн. человеко-часов – на проектирование, 15- 20 млн. человеко-часов – на строительство, 5 -7 и более лет – срок реализации.</w:t>
      </w:r>
    </w:p>
    <w:p w:rsidR="00EE7639" w:rsidRPr="004201FB" w:rsidRDefault="00EE7639" w:rsidP="004201FB">
      <w:pPr>
        <w:pStyle w:val="3"/>
        <w:shd w:val="clear" w:color="auto" w:fill="FFFFFF"/>
        <w:spacing w:before="0" w:line="276" w:lineRule="auto"/>
        <w:ind w:firstLine="567"/>
        <w:jc w:val="both"/>
        <w:textAlignment w:val="baseline"/>
        <w:rPr>
          <w:rFonts w:ascii="Times New Roman" w:hAnsi="Times New Roman" w:cs="Times New Roman"/>
          <w:bCs w:val="0"/>
          <w:i/>
          <w:color w:val="000000"/>
          <w:sz w:val="32"/>
          <w:szCs w:val="32"/>
        </w:rPr>
      </w:pPr>
      <w:r w:rsidRPr="004201FB">
        <w:rPr>
          <w:rFonts w:ascii="Times New Roman" w:hAnsi="Times New Roman" w:cs="Times New Roman"/>
          <w:bCs w:val="0"/>
          <w:i/>
          <w:color w:val="000000"/>
          <w:sz w:val="32"/>
          <w:szCs w:val="32"/>
        </w:rPr>
        <w:t>4. Виды проектов</w:t>
      </w:r>
    </w:p>
    <w:p w:rsidR="00EE7639" w:rsidRPr="004201FB" w:rsidRDefault="00EE7639" w:rsidP="004201FB">
      <w:pPr>
        <w:pStyle w:val="a9"/>
        <w:shd w:val="clear" w:color="auto" w:fill="FFFFFF"/>
        <w:spacing w:before="0" w:beforeAutospacing="0" w:after="0" w:afterAutospacing="0" w:line="276" w:lineRule="auto"/>
        <w:ind w:firstLine="567"/>
        <w:jc w:val="both"/>
        <w:textAlignment w:val="baseline"/>
        <w:rPr>
          <w:color w:val="000000"/>
          <w:sz w:val="32"/>
          <w:szCs w:val="32"/>
        </w:rPr>
      </w:pPr>
      <w:r w:rsidRPr="004201FB">
        <w:rPr>
          <w:color w:val="000000"/>
          <w:sz w:val="32"/>
          <w:szCs w:val="32"/>
        </w:rPr>
        <w:t>Различаются по характеру предметной области проекта:</w:t>
      </w:r>
    </w:p>
    <w:p w:rsidR="00EE7639" w:rsidRPr="004201FB" w:rsidRDefault="00EE7639" w:rsidP="004201FB">
      <w:pPr>
        <w:pStyle w:val="a9"/>
        <w:shd w:val="clear" w:color="auto" w:fill="FFFFFF"/>
        <w:spacing w:before="0" w:beforeAutospacing="0" w:after="0" w:afterAutospacing="0" w:line="276" w:lineRule="auto"/>
        <w:ind w:firstLine="567"/>
        <w:jc w:val="both"/>
        <w:textAlignment w:val="baseline"/>
        <w:rPr>
          <w:color w:val="000000"/>
          <w:sz w:val="32"/>
          <w:szCs w:val="32"/>
        </w:rPr>
      </w:pPr>
      <w:r w:rsidRPr="004201FB">
        <w:rPr>
          <w:color w:val="000000"/>
          <w:sz w:val="32"/>
          <w:szCs w:val="32"/>
        </w:rPr>
        <w:t>1.</w:t>
      </w:r>
      <w:r w:rsidRPr="004201FB">
        <w:rPr>
          <w:rStyle w:val="apple-converted-space"/>
          <w:color w:val="000000"/>
          <w:sz w:val="32"/>
          <w:szCs w:val="32"/>
        </w:rPr>
        <w:t> </w:t>
      </w:r>
      <w:r w:rsidRPr="004201FB">
        <w:rPr>
          <w:i/>
          <w:iCs/>
          <w:color w:val="000000"/>
          <w:sz w:val="32"/>
          <w:szCs w:val="32"/>
          <w:bdr w:val="none" w:sz="0" w:space="0" w:color="auto" w:frame="1"/>
        </w:rPr>
        <w:t>Инвестиционный</w:t>
      </w:r>
      <w:r w:rsidRPr="004201FB">
        <w:rPr>
          <w:rStyle w:val="apple-converted-space"/>
          <w:color w:val="000000"/>
          <w:sz w:val="32"/>
          <w:szCs w:val="32"/>
        </w:rPr>
        <w:t> </w:t>
      </w:r>
      <w:r w:rsidRPr="004201FB">
        <w:rPr>
          <w:color w:val="000000"/>
          <w:sz w:val="32"/>
          <w:szCs w:val="32"/>
        </w:rPr>
        <w:t>– главная цель – создание или реновация основных фондов организаций, требующие вложения инвестиций;</w:t>
      </w:r>
    </w:p>
    <w:p w:rsidR="00EE7639" w:rsidRPr="004201FB" w:rsidRDefault="00EE7639" w:rsidP="004201FB">
      <w:pPr>
        <w:pStyle w:val="a9"/>
        <w:shd w:val="clear" w:color="auto" w:fill="FFFFFF"/>
        <w:spacing w:before="0" w:beforeAutospacing="0" w:after="0" w:afterAutospacing="0" w:line="276" w:lineRule="auto"/>
        <w:ind w:firstLine="567"/>
        <w:jc w:val="both"/>
        <w:textAlignment w:val="baseline"/>
        <w:rPr>
          <w:color w:val="000000"/>
          <w:sz w:val="32"/>
          <w:szCs w:val="32"/>
        </w:rPr>
      </w:pPr>
      <w:r w:rsidRPr="004201FB">
        <w:rPr>
          <w:color w:val="000000"/>
          <w:sz w:val="32"/>
          <w:szCs w:val="32"/>
        </w:rPr>
        <w:t>2.</w:t>
      </w:r>
      <w:r w:rsidRPr="004201FB">
        <w:rPr>
          <w:rStyle w:val="apple-converted-space"/>
          <w:color w:val="000000"/>
          <w:sz w:val="32"/>
          <w:szCs w:val="32"/>
        </w:rPr>
        <w:t> </w:t>
      </w:r>
      <w:r w:rsidRPr="004201FB">
        <w:rPr>
          <w:i/>
          <w:iCs/>
          <w:color w:val="000000"/>
          <w:sz w:val="32"/>
          <w:szCs w:val="32"/>
          <w:bdr w:val="none" w:sz="0" w:space="0" w:color="auto" w:frame="1"/>
        </w:rPr>
        <w:t>Инновационный</w:t>
      </w:r>
      <w:r w:rsidRPr="004201FB">
        <w:rPr>
          <w:rStyle w:val="apple-converted-space"/>
          <w:color w:val="000000"/>
          <w:sz w:val="32"/>
          <w:szCs w:val="32"/>
        </w:rPr>
        <w:t> </w:t>
      </w:r>
      <w:r w:rsidRPr="004201FB">
        <w:rPr>
          <w:color w:val="000000"/>
          <w:sz w:val="32"/>
          <w:szCs w:val="32"/>
        </w:rPr>
        <w:t>– главная цель – разработка и применение новых технологий, ноу-хау и других нововведений, обеспечивающих развитие организаций;</w:t>
      </w:r>
    </w:p>
    <w:p w:rsidR="00EE7639" w:rsidRPr="004201FB" w:rsidRDefault="00EE7639" w:rsidP="004201FB">
      <w:pPr>
        <w:pStyle w:val="a9"/>
        <w:shd w:val="clear" w:color="auto" w:fill="FFFFFF"/>
        <w:spacing w:before="0" w:beforeAutospacing="0" w:after="0" w:afterAutospacing="0" w:line="276" w:lineRule="auto"/>
        <w:ind w:firstLine="567"/>
        <w:jc w:val="both"/>
        <w:textAlignment w:val="baseline"/>
        <w:rPr>
          <w:color w:val="000000"/>
          <w:sz w:val="32"/>
          <w:szCs w:val="32"/>
        </w:rPr>
      </w:pPr>
      <w:r w:rsidRPr="004201FB">
        <w:rPr>
          <w:color w:val="000000"/>
          <w:sz w:val="32"/>
          <w:szCs w:val="32"/>
        </w:rPr>
        <w:t>3.</w:t>
      </w:r>
      <w:r w:rsidRPr="004201FB">
        <w:rPr>
          <w:rStyle w:val="apple-converted-space"/>
          <w:color w:val="000000"/>
          <w:sz w:val="32"/>
          <w:szCs w:val="32"/>
        </w:rPr>
        <w:t> </w:t>
      </w:r>
      <w:r w:rsidRPr="004201FB">
        <w:rPr>
          <w:i/>
          <w:iCs/>
          <w:color w:val="000000"/>
          <w:sz w:val="32"/>
          <w:szCs w:val="32"/>
          <w:bdr w:val="none" w:sz="0" w:space="0" w:color="auto" w:frame="1"/>
        </w:rPr>
        <w:t>Научно – исследовательский;</w:t>
      </w:r>
    </w:p>
    <w:p w:rsidR="00EE7639" w:rsidRPr="004201FB" w:rsidRDefault="00EE7639" w:rsidP="004201FB">
      <w:pPr>
        <w:pStyle w:val="a9"/>
        <w:shd w:val="clear" w:color="auto" w:fill="FFFFFF"/>
        <w:spacing w:before="0" w:beforeAutospacing="0" w:after="0" w:afterAutospacing="0" w:line="276" w:lineRule="auto"/>
        <w:ind w:firstLine="567"/>
        <w:jc w:val="both"/>
        <w:textAlignment w:val="baseline"/>
        <w:rPr>
          <w:color w:val="000000"/>
          <w:sz w:val="32"/>
          <w:szCs w:val="32"/>
        </w:rPr>
      </w:pPr>
      <w:r w:rsidRPr="004201FB">
        <w:rPr>
          <w:color w:val="000000"/>
          <w:sz w:val="32"/>
          <w:szCs w:val="32"/>
        </w:rPr>
        <w:t>4.</w:t>
      </w:r>
      <w:r w:rsidRPr="004201FB">
        <w:rPr>
          <w:rStyle w:val="apple-converted-space"/>
          <w:color w:val="000000"/>
          <w:sz w:val="32"/>
          <w:szCs w:val="32"/>
        </w:rPr>
        <w:t> </w:t>
      </w:r>
      <w:r w:rsidRPr="004201FB">
        <w:rPr>
          <w:i/>
          <w:iCs/>
          <w:color w:val="000000"/>
          <w:sz w:val="32"/>
          <w:szCs w:val="32"/>
          <w:bdr w:val="none" w:sz="0" w:space="0" w:color="auto" w:frame="1"/>
        </w:rPr>
        <w:t>Учебно-образовательный;</w:t>
      </w:r>
    </w:p>
    <w:p w:rsidR="00EE7639" w:rsidRPr="004201FB" w:rsidRDefault="00EE7639" w:rsidP="004201FB">
      <w:pPr>
        <w:pStyle w:val="a9"/>
        <w:shd w:val="clear" w:color="auto" w:fill="FFFFFF"/>
        <w:spacing w:before="0" w:beforeAutospacing="0" w:after="0" w:afterAutospacing="0" w:line="276" w:lineRule="auto"/>
        <w:ind w:firstLine="567"/>
        <w:jc w:val="both"/>
        <w:textAlignment w:val="baseline"/>
        <w:rPr>
          <w:color w:val="000000"/>
          <w:sz w:val="32"/>
          <w:szCs w:val="32"/>
        </w:rPr>
      </w:pPr>
      <w:r w:rsidRPr="004201FB">
        <w:rPr>
          <w:color w:val="000000"/>
          <w:sz w:val="32"/>
          <w:szCs w:val="32"/>
        </w:rPr>
        <w:t>5.</w:t>
      </w:r>
      <w:r w:rsidRPr="004201FB">
        <w:rPr>
          <w:rStyle w:val="apple-converted-space"/>
          <w:color w:val="000000"/>
          <w:sz w:val="32"/>
          <w:szCs w:val="32"/>
        </w:rPr>
        <w:t> </w:t>
      </w:r>
      <w:r w:rsidRPr="004201FB">
        <w:rPr>
          <w:i/>
          <w:iCs/>
          <w:color w:val="000000"/>
          <w:sz w:val="32"/>
          <w:szCs w:val="32"/>
          <w:bdr w:val="none" w:sz="0" w:space="0" w:color="auto" w:frame="1"/>
        </w:rPr>
        <w:t>Смешанный.</w:t>
      </w:r>
    </w:p>
    <w:p w:rsidR="00EE7639" w:rsidRPr="004201FB" w:rsidRDefault="00AA6F02" w:rsidP="004201FB">
      <w:pPr>
        <w:pStyle w:val="3"/>
        <w:shd w:val="clear" w:color="auto" w:fill="FFFFFF"/>
        <w:spacing w:before="0" w:line="276" w:lineRule="auto"/>
        <w:ind w:firstLine="567"/>
        <w:jc w:val="both"/>
        <w:textAlignment w:val="baseline"/>
        <w:rPr>
          <w:rFonts w:ascii="Times New Roman" w:hAnsi="Times New Roman" w:cs="Times New Roman"/>
          <w:b w:val="0"/>
          <w:bCs w:val="0"/>
          <w:i/>
          <w:color w:val="000000"/>
          <w:sz w:val="32"/>
          <w:szCs w:val="32"/>
        </w:rPr>
      </w:pPr>
      <w:r w:rsidRPr="004201FB">
        <w:rPr>
          <w:rFonts w:ascii="Times New Roman" w:hAnsi="Times New Roman" w:cs="Times New Roman"/>
          <w:b w:val="0"/>
          <w:bCs w:val="0"/>
          <w:color w:val="000000"/>
          <w:sz w:val="32"/>
          <w:szCs w:val="32"/>
        </w:rPr>
        <w:t>6</w:t>
      </w:r>
      <w:r w:rsidR="00EE7639" w:rsidRPr="004201FB">
        <w:rPr>
          <w:rFonts w:ascii="Times New Roman" w:hAnsi="Times New Roman" w:cs="Times New Roman"/>
          <w:b w:val="0"/>
          <w:bCs w:val="0"/>
          <w:i/>
          <w:color w:val="000000"/>
          <w:sz w:val="32"/>
          <w:szCs w:val="32"/>
        </w:rPr>
        <w:t>. По длительности</w:t>
      </w:r>
    </w:p>
    <w:p w:rsidR="00EE7639" w:rsidRPr="004201FB" w:rsidRDefault="00EE7639" w:rsidP="004201FB">
      <w:pPr>
        <w:pStyle w:val="a9"/>
        <w:numPr>
          <w:ilvl w:val="1"/>
          <w:numId w:val="17"/>
        </w:numPr>
        <w:shd w:val="clear" w:color="auto" w:fill="FFFFFF"/>
        <w:tabs>
          <w:tab w:val="left" w:pos="1134"/>
        </w:tabs>
        <w:spacing w:before="0" w:beforeAutospacing="0" w:after="0" w:afterAutospacing="0" w:line="276" w:lineRule="auto"/>
        <w:ind w:left="0" w:firstLine="851"/>
        <w:jc w:val="both"/>
        <w:textAlignment w:val="baseline"/>
        <w:rPr>
          <w:color w:val="000000"/>
          <w:sz w:val="32"/>
          <w:szCs w:val="32"/>
        </w:rPr>
      </w:pPr>
      <w:r w:rsidRPr="004201FB">
        <w:rPr>
          <w:iCs/>
          <w:color w:val="000000"/>
          <w:sz w:val="32"/>
          <w:szCs w:val="32"/>
          <w:bdr w:val="none" w:sz="0" w:space="0" w:color="auto" w:frame="1"/>
        </w:rPr>
        <w:t>Краткосрочный</w:t>
      </w:r>
      <w:r w:rsidRPr="004201FB">
        <w:rPr>
          <w:rStyle w:val="apple-converted-space"/>
          <w:color w:val="000000"/>
          <w:sz w:val="32"/>
          <w:szCs w:val="32"/>
        </w:rPr>
        <w:t> </w:t>
      </w:r>
      <w:r w:rsidRPr="004201FB">
        <w:rPr>
          <w:color w:val="000000"/>
          <w:sz w:val="32"/>
          <w:szCs w:val="32"/>
        </w:rPr>
        <w:t>– до 3-х лет;</w:t>
      </w:r>
    </w:p>
    <w:p w:rsidR="00EE7639" w:rsidRPr="004201FB" w:rsidRDefault="00EE7639" w:rsidP="004201FB">
      <w:pPr>
        <w:pStyle w:val="a9"/>
        <w:numPr>
          <w:ilvl w:val="1"/>
          <w:numId w:val="17"/>
        </w:numPr>
        <w:shd w:val="clear" w:color="auto" w:fill="FFFFFF"/>
        <w:tabs>
          <w:tab w:val="left" w:pos="1134"/>
        </w:tabs>
        <w:spacing w:before="0" w:beforeAutospacing="0" w:after="0" w:afterAutospacing="0" w:line="276" w:lineRule="auto"/>
        <w:ind w:left="0" w:firstLine="851"/>
        <w:jc w:val="both"/>
        <w:textAlignment w:val="baseline"/>
        <w:rPr>
          <w:color w:val="000000"/>
          <w:sz w:val="32"/>
          <w:szCs w:val="32"/>
        </w:rPr>
      </w:pPr>
      <w:r w:rsidRPr="004201FB">
        <w:rPr>
          <w:iCs/>
          <w:color w:val="000000"/>
          <w:sz w:val="32"/>
          <w:szCs w:val="32"/>
          <w:bdr w:val="none" w:sz="0" w:space="0" w:color="auto" w:frame="1"/>
        </w:rPr>
        <w:t>Среднесрочный</w:t>
      </w:r>
      <w:r w:rsidRPr="004201FB">
        <w:rPr>
          <w:rStyle w:val="apple-converted-space"/>
          <w:color w:val="000000"/>
          <w:sz w:val="32"/>
          <w:szCs w:val="32"/>
        </w:rPr>
        <w:t> </w:t>
      </w:r>
      <w:r w:rsidRPr="004201FB">
        <w:rPr>
          <w:color w:val="000000"/>
          <w:sz w:val="32"/>
          <w:szCs w:val="32"/>
        </w:rPr>
        <w:t>– от 3-х до 5-ти лет;</w:t>
      </w:r>
    </w:p>
    <w:p w:rsidR="00EE7639" w:rsidRPr="004201FB" w:rsidRDefault="00EE7639" w:rsidP="004201FB">
      <w:pPr>
        <w:pStyle w:val="a9"/>
        <w:numPr>
          <w:ilvl w:val="1"/>
          <w:numId w:val="17"/>
        </w:numPr>
        <w:shd w:val="clear" w:color="auto" w:fill="FFFFFF"/>
        <w:tabs>
          <w:tab w:val="left" w:pos="1134"/>
        </w:tabs>
        <w:spacing w:before="0" w:beforeAutospacing="0" w:after="0" w:afterAutospacing="0" w:line="276" w:lineRule="auto"/>
        <w:ind w:left="0" w:firstLine="851"/>
        <w:jc w:val="both"/>
        <w:textAlignment w:val="baseline"/>
        <w:rPr>
          <w:color w:val="000000"/>
          <w:sz w:val="32"/>
          <w:szCs w:val="32"/>
        </w:rPr>
      </w:pPr>
      <w:r w:rsidRPr="004201FB">
        <w:rPr>
          <w:iCs/>
          <w:color w:val="000000"/>
          <w:sz w:val="32"/>
          <w:szCs w:val="32"/>
          <w:bdr w:val="none" w:sz="0" w:space="0" w:color="auto" w:frame="1"/>
        </w:rPr>
        <w:t>Долгосрочный</w:t>
      </w:r>
      <w:r w:rsidRPr="004201FB">
        <w:rPr>
          <w:rStyle w:val="apple-converted-space"/>
          <w:color w:val="000000"/>
          <w:sz w:val="32"/>
          <w:szCs w:val="32"/>
        </w:rPr>
        <w:t> </w:t>
      </w:r>
      <w:r w:rsidRPr="004201FB">
        <w:rPr>
          <w:color w:val="000000"/>
          <w:sz w:val="32"/>
          <w:szCs w:val="32"/>
        </w:rPr>
        <w:t>– свыше 5-ти лет.</w:t>
      </w:r>
    </w:p>
    <w:p w:rsidR="00EE7639" w:rsidRPr="004201FB" w:rsidRDefault="00EE7639" w:rsidP="004201FB">
      <w:pPr>
        <w:widowControl w:val="0"/>
        <w:spacing w:line="276" w:lineRule="auto"/>
        <w:ind w:firstLine="567"/>
        <w:jc w:val="both"/>
        <w:rPr>
          <w:sz w:val="32"/>
          <w:szCs w:val="32"/>
        </w:rPr>
      </w:pPr>
    </w:p>
    <w:p w:rsidR="00EE7639" w:rsidRPr="004201FB" w:rsidRDefault="00EE7639" w:rsidP="004201FB">
      <w:pPr>
        <w:widowControl w:val="0"/>
        <w:spacing w:line="276" w:lineRule="auto"/>
        <w:ind w:firstLine="709"/>
        <w:jc w:val="both"/>
        <w:rPr>
          <w:sz w:val="32"/>
          <w:szCs w:val="32"/>
        </w:rPr>
      </w:pPr>
    </w:p>
    <w:p w:rsidR="00A77F8E" w:rsidRPr="004201FB" w:rsidRDefault="00953E63" w:rsidP="004201FB">
      <w:pPr>
        <w:pStyle w:val="2"/>
        <w:spacing w:before="0" w:after="0" w:line="276" w:lineRule="auto"/>
        <w:ind w:firstLine="567"/>
        <w:jc w:val="center"/>
        <w:rPr>
          <w:rFonts w:ascii="Times New Roman" w:hAnsi="Times New Roman" w:cs="Times New Roman"/>
          <w:i w:val="0"/>
          <w:sz w:val="32"/>
          <w:szCs w:val="32"/>
        </w:rPr>
      </w:pPr>
      <w:r w:rsidRPr="004201FB">
        <w:rPr>
          <w:rFonts w:ascii="Times New Roman" w:hAnsi="Times New Roman" w:cs="Times New Roman"/>
          <w:i w:val="0"/>
          <w:sz w:val="32"/>
          <w:szCs w:val="32"/>
        </w:rPr>
        <w:lastRenderedPageBreak/>
        <w:t xml:space="preserve">6. </w:t>
      </w:r>
      <w:r w:rsidR="00290027" w:rsidRPr="004201FB">
        <w:rPr>
          <w:rFonts w:ascii="Times New Roman" w:hAnsi="Times New Roman" w:cs="Times New Roman"/>
          <w:i w:val="0"/>
          <w:sz w:val="32"/>
          <w:szCs w:val="32"/>
        </w:rPr>
        <w:t>КОМАНДА ПРОЕКТА</w:t>
      </w:r>
    </w:p>
    <w:p w:rsidR="005667B3" w:rsidRPr="004201FB" w:rsidRDefault="005667B3" w:rsidP="004201FB">
      <w:pPr>
        <w:spacing w:line="276" w:lineRule="auto"/>
        <w:rPr>
          <w:sz w:val="32"/>
          <w:szCs w:val="32"/>
        </w:rPr>
      </w:pPr>
    </w:p>
    <w:p w:rsidR="00A77F8E" w:rsidRPr="004201FB" w:rsidRDefault="00A77F8E" w:rsidP="004201FB">
      <w:pPr>
        <w:pStyle w:val="a9"/>
        <w:spacing w:before="0" w:beforeAutospacing="0" w:after="0" w:afterAutospacing="0" w:line="276" w:lineRule="auto"/>
        <w:ind w:firstLine="567"/>
        <w:jc w:val="both"/>
        <w:rPr>
          <w:sz w:val="32"/>
          <w:szCs w:val="32"/>
        </w:rPr>
      </w:pPr>
      <w:r w:rsidRPr="004201FB">
        <w:rPr>
          <w:sz w:val="32"/>
          <w:szCs w:val="32"/>
        </w:rPr>
        <w:t>Для управления любым проектом на период его существования создается специфическая временная организационная структура, возглавляемая руководителем проекта.</w:t>
      </w:r>
    </w:p>
    <w:p w:rsidR="00A77F8E" w:rsidRPr="004201FB" w:rsidRDefault="00A77F8E" w:rsidP="004201FB">
      <w:pPr>
        <w:pStyle w:val="a9"/>
        <w:spacing w:before="0" w:beforeAutospacing="0" w:after="0" w:afterAutospacing="0" w:line="276" w:lineRule="auto"/>
        <w:ind w:firstLine="567"/>
        <w:jc w:val="both"/>
        <w:rPr>
          <w:sz w:val="32"/>
          <w:szCs w:val="32"/>
        </w:rPr>
      </w:pPr>
      <w:r w:rsidRPr="004201FB">
        <w:rPr>
          <w:sz w:val="32"/>
          <w:szCs w:val="32"/>
        </w:rPr>
        <w:t>По содержанию команда проекта представляет собой группу специалистов высокой квалификации, обладающих знаниями и навыками, необходимыми для эффективного достижения целей проекта.</w:t>
      </w:r>
    </w:p>
    <w:p w:rsidR="00A77F8E" w:rsidRPr="004201FB" w:rsidRDefault="00A77F8E" w:rsidP="004201FB">
      <w:pPr>
        <w:pStyle w:val="a9"/>
        <w:spacing w:before="0" w:beforeAutospacing="0" w:after="0" w:afterAutospacing="0" w:line="276" w:lineRule="auto"/>
        <w:ind w:firstLine="567"/>
        <w:jc w:val="both"/>
        <w:rPr>
          <w:sz w:val="32"/>
          <w:szCs w:val="32"/>
        </w:rPr>
      </w:pPr>
      <w:r w:rsidRPr="004201FB">
        <w:rPr>
          <w:sz w:val="32"/>
          <w:szCs w:val="32"/>
        </w:rPr>
        <w:t>Команда проекта оказывает влияние на создание определенной организационной среды проекта, формируя ценности, принципы и нормы поведения персонала. Реализация проекта – длительное предприятие, обладающее повышенной долей риска и подверженное постоянным изменениям. Поэтому особой характеристикой команды проекта является предпринимательский характер ее деятельности, направленный на решение слабоструктурированных задач и быстрое реагирование на требования внешней среды.</w:t>
      </w:r>
    </w:p>
    <w:p w:rsidR="00A77F8E" w:rsidRPr="004201FB" w:rsidRDefault="00A77F8E" w:rsidP="004201FB">
      <w:pPr>
        <w:pStyle w:val="a9"/>
        <w:spacing w:before="0" w:beforeAutospacing="0" w:after="0" w:afterAutospacing="0" w:line="276" w:lineRule="auto"/>
        <w:ind w:firstLine="567"/>
        <w:jc w:val="both"/>
        <w:rPr>
          <w:sz w:val="32"/>
          <w:szCs w:val="32"/>
        </w:rPr>
      </w:pPr>
      <w:r w:rsidRPr="004201FB">
        <w:rPr>
          <w:sz w:val="32"/>
          <w:szCs w:val="32"/>
        </w:rPr>
        <w:t>Аналогично жизненному циклу проекта команда проекта имеет свой жизненный цикл, в котором можно выделить пять основных стадий:</w:t>
      </w:r>
    </w:p>
    <w:p w:rsidR="00A77F8E" w:rsidRPr="004201FB" w:rsidRDefault="00A77F8E" w:rsidP="004201FB">
      <w:pPr>
        <w:numPr>
          <w:ilvl w:val="0"/>
          <w:numId w:val="18"/>
        </w:numPr>
        <w:spacing w:line="276" w:lineRule="auto"/>
        <w:ind w:left="0" w:firstLine="567"/>
        <w:jc w:val="both"/>
        <w:rPr>
          <w:sz w:val="32"/>
          <w:szCs w:val="32"/>
        </w:rPr>
      </w:pPr>
      <w:r w:rsidRPr="004201FB">
        <w:rPr>
          <w:sz w:val="32"/>
          <w:szCs w:val="32"/>
        </w:rPr>
        <w:t>формирование,</w:t>
      </w:r>
    </w:p>
    <w:p w:rsidR="00A77F8E" w:rsidRPr="004201FB" w:rsidRDefault="00A77F8E" w:rsidP="004201FB">
      <w:pPr>
        <w:numPr>
          <w:ilvl w:val="0"/>
          <w:numId w:val="18"/>
        </w:numPr>
        <w:spacing w:line="276" w:lineRule="auto"/>
        <w:ind w:left="0" w:firstLine="567"/>
        <w:jc w:val="both"/>
        <w:rPr>
          <w:sz w:val="32"/>
          <w:szCs w:val="32"/>
        </w:rPr>
      </w:pPr>
      <w:proofErr w:type="spellStart"/>
      <w:r w:rsidRPr="004201FB">
        <w:rPr>
          <w:sz w:val="32"/>
          <w:szCs w:val="32"/>
        </w:rPr>
        <w:t>срабатываемость</w:t>
      </w:r>
      <w:proofErr w:type="spellEnd"/>
      <w:r w:rsidRPr="004201FB">
        <w:rPr>
          <w:sz w:val="32"/>
          <w:szCs w:val="32"/>
        </w:rPr>
        <w:t>,</w:t>
      </w:r>
    </w:p>
    <w:p w:rsidR="00A77F8E" w:rsidRPr="004201FB" w:rsidRDefault="00A77F8E" w:rsidP="004201FB">
      <w:pPr>
        <w:numPr>
          <w:ilvl w:val="0"/>
          <w:numId w:val="18"/>
        </w:numPr>
        <w:spacing w:line="276" w:lineRule="auto"/>
        <w:ind w:left="0" w:firstLine="567"/>
        <w:jc w:val="both"/>
        <w:rPr>
          <w:sz w:val="32"/>
          <w:szCs w:val="32"/>
        </w:rPr>
      </w:pPr>
      <w:r w:rsidRPr="004201FB">
        <w:rPr>
          <w:sz w:val="32"/>
          <w:szCs w:val="32"/>
        </w:rPr>
        <w:t>функционирование,</w:t>
      </w:r>
    </w:p>
    <w:p w:rsidR="00A77F8E" w:rsidRPr="004201FB" w:rsidRDefault="00A77F8E" w:rsidP="004201FB">
      <w:pPr>
        <w:numPr>
          <w:ilvl w:val="0"/>
          <w:numId w:val="18"/>
        </w:numPr>
        <w:spacing w:line="276" w:lineRule="auto"/>
        <w:ind w:left="0" w:firstLine="567"/>
        <w:jc w:val="both"/>
        <w:rPr>
          <w:sz w:val="32"/>
          <w:szCs w:val="32"/>
        </w:rPr>
      </w:pPr>
      <w:r w:rsidRPr="004201FB">
        <w:rPr>
          <w:sz w:val="32"/>
          <w:szCs w:val="32"/>
        </w:rPr>
        <w:t>реорганизация,</w:t>
      </w:r>
    </w:p>
    <w:p w:rsidR="00A77F8E" w:rsidRPr="004201FB" w:rsidRDefault="00A77F8E" w:rsidP="004201FB">
      <w:pPr>
        <w:numPr>
          <w:ilvl w:val="0"/>
          <w:numId w:val="18"/>
        </w:numPr>
        <w:spacing w:line="276" w:lineRule="auto"/>
        <w:ind w:left="0" w:firstLine="567"/>
        <w:jc w:val="both"/>
        <w:rPr>
          <w:sz w:val="32"/>
          <w:szCs w:val="32"/>
        </w:rPr>
      </w:pPr>
      <w:r w:rsidRPr="004201FB">
        <w:rPr>
          <w:sz w:val="32"/>
          <w:szCs w:val="32"/>
        </w:rPr>
        <w:t>расформирование.</w:t>
      </w:r>
    </w:p>
    <w:p w:rsidR="00A77F8E" w:rsidRPr="004201FB" w:rsidRDefault="00A77F8E" w:rsidP="004201FB">
      <w:pPr>
        <w:pStyle w:val="a9"/>
        <w:spacing w:before="0" w:beforeAutospacing="0" w:after="0" w:afterAutospacing="0" w:line="276" w:lineRule="auto"/>
        <w:ind w:firstLine="567"/>
        <w:jc w:val="both"/>
        <w:rPr>
          <w:sz w:val="32"/>
          <w:szCs w:val="32"/>
        </w:rPr>
      </w:pPr>
      <w:r w:rsidRPr="004201FB">
        <w:rPr>
          <w:sz w:val="32"/>
          <w:szCs w:val="32"/>
        </w:rPr>
        <w:t>Формирование – на этой стадии происходит знакомство членов команды друг с другом и с проектом в целом, формируются общие цели и ценности, определяются нормы и правила взаимодействия, ставятся задачи команды и определяются пути и принципы их достижения.</w:t>
      </w:r>
    </w:p>
    <w:p w:rsidR="00A77F8E" w:rsidRPr="004201FB" w:rsidRDefault="00A77F8E" w:rsidP="004201FB">
      <w:pPr>
        <w:pStyle w:val="a9"/>
        <w:spacing w:before="0" w:beforeAutospacing="0" w:after="0" w:afterAutospacing="0" w:line="276" w:lineRule="auto"/>
        <w:ind w:firstLine="567"/>
        <w:jc w:val="both"/>
        <w:rPr>
          <w:sz w:val="32"/>
          <w:szCs w:val="32"/>
        </w:rPr>
      </w:pPr>
      <w:proofErr w:type="spellStart"/>
      <w:r w:rsidRPr="004201FB">
        <w:rPr>
          <w:sz w:val="32"/>
          <w:szCs w:val="32"/>
        </w:rPr>
        <w:t>Срабатываемость</w:t>
      </w:r>
      <w:proofErr w:type="spellEnd"/>
      <w:r w:rsidRPr="004201FB">
        <w:rPr>
          <w:sz w:val="32"/>
          <w:szCs w:val="32"/>
        </w:rPr>
        <w:t xml:space="preserve"> – внутри команды идет процесс выявления лидеров, формирования неформальных групп, определяются роли </w:t>
      </w:r>
      <w:r w:rsidRPr="004201FB">
        <w:rPr>
          <w:sz w:val="32"/>
          <w:szCs w:val="32"/>
        </w:rPr>
        <w:lastRenderedPageBreak/>
        <w:t>отдельных работников и их место в команде, устанавливается психологический климат в коллективе, его внутренняя культура, определяющая стиль работы и управления, образ взаимодействия членов команды.</w:t>
      </w:r>
    </w:p>
    <w:p w:rsidR="00A77F8E" w:rsidRPr="004201FB" w:rsidRDefault="00A77F8E" w:rsidP="004201FB">
      <w:pPr>
        <w:pStyle w:val="a9"/>
        <w:spacing w:before="0" w:beforeAutospacing="0" w:after="0" w:afterAutospacing="0" w:line="276" w:lineRule="auto"/>
        <w:ind w:firstLine="567"/>
        <w:jc w:val="both"/>
        <w:rPr>
          <w:sz w:val="32"/>
          <w:szCs w:val="32"/>
        </w:rPr>
      </w:pPr>
      <w:r w:rsidRPr="004201FB">
        <w:rPr>
          <w:sz w:val="32"/>
          <w:szCs w:val="32"/>
        </w:rPr>
        <w:t>Рабочая – наиболее продолжительная стадия. На основе сформированного командного чувства идет нормальный процесс работы. Детали взаимодействия уточняются по ходу выполнения задач, общения в различных рабочих ситуациях.</w:t>
      </w:r>
    </w:p>
    <w:p w:rsidR="00A77F8E" w:rsidRPr="004201FB" w:rsidRDefault="00A77F8E" w:rsidP="004201FB">
      <w:pPr>
        <w:pStyle w:val="a9"/>
        <w:spacing w:before="0" w:beforeAutospacing="0" w:after="0" w:afterAutospacing="0" w:line="276" w:lineRule="auto"/>
        <w:ind w:firstLine="567"/>
        <w:jc w:val="both"/>
        <w:rPr>
          <w:sz w:val="32"/>
          <w:szCs w:val="32"/>
        </w:rPr>
      </w:pPr>
      <w:r w:rsidRPr="004201FB">
        <w:rPr>
          <w:sz w:val="32"/>
          <w:szCs w:val="32"/>
        </w:rPr>
        <w:t>Реорганизация – стадия возникает при изменении в количественном или качественном составах команды, либо состоянии проекта.</w:t>
      </w:r>
    </w:p>
    <w:p w:rsidR="00A77F8E" w:rsidRPr="004201FB" w:rsidRDefault="00A77F8E" w:rsidP="004201FB">
      <w:pPr>
        <w:pStyle w:val="a9"/>
        <w:spacing w:before="0" w:beforeAutospacing="0" w:after="0" w:afterAutospacing="0" w:line="276" w:lineRule="auto"/>
        <w:ind w:firstLine="567"/>
        <w:jc w:val="both"/>
        <w:rPr>
          <w:sz w:val="32"/>
          <w:szCs w:val="32"/>
        </w:rPr>
      </w:pPr>
      <w:r w:rsidRPr="004201FB">
        <w:rPr>
          <w:sz w:val="32"/>
          <w:szCs w:val="32"/>
        </w:rPr>
        <w:t>Расформирование – при завершении отдельных стадий и всего проекта расформировываются отдельные подразделения и вся команда проекта.</w:t>
      </w:r>
    </w:p>
    <w:p w:rsidR="005667B3" w:rsidRPr="004201FB" w:rsidRDefault="005667B3" w:rsidP="004201FB">
      <w:pPr>
        <w:shd w:val="clear" w:color="auto" w:fill="FFFFFF"/>
        <w:spacing w:line="276" w:lineRule="auto"/>
        <w:ind w:firstLine="567"/>
        <w:jc w:val="both"/>
        <w:rPr>
          <w:sz w:val="32"/>
          <w:szCs w:val="32"/>
        </w:rPr>
      </w:pPr>
      <w:r w:rsidRPr="004201FB">
        <w:rPr>
          <w:color w:val="000000"/>
          <w:spacing w:val="-4"/>
          <w:sz w:val="32"/>
          <w:szCs w:val="32"/>
        </w:rPr>
        <w:t xml:space="preserve">В большинстве случаев </w:t>
      </w:r>
      <w:r w:rsidRPr="004201FB">
        <w:rPr>
          <w:i/>
          <w:color w:val="000000"/>
          <w:spacing w:val="-4"/>
          <w:sz w:val="32"/>
          <w:szCs w:val="32"/>
        </w:rPr>
        <w:t xml:space="preserve">команда, или рабочая группа проекта, — </w:t>
      </w:r>
      <w:r w:rsidRPr="004201FB">
        <w:rPr>
          <w:color w:val="000000"/>
          <w:spacing w:val="-4"/>
          <w:sz w:val="32"/>
          <w:szCs w:val="32"/>
        </w:rPr>
        <w:t xml:space="preserve">это группа </w:t>
      </w:r>
      <w:r w:rsidRPr="004201FB">
        <w:rPr>
          <w:color w:val="000000"/>
          <w:spacing w:val="-1"/>
          <w:sz w:val="32"/>
          <w:szCs w:val="32"/>
        </w:rPr>
        <w:t xml:space="preserve">физических лиц, вовлеченных в прямое и активное управление проектом, </w:t>
      </w:r>
      <w:r w:rsidRPr="004201FB">
        <w:rPr>
          <w:color w:val="000000"/>
          <w:spacing w:val="-3"/>
          <w:sz w:val="32"/>
          <w:szCs w:val="32"/>
        </w:rPr>
        <w:t>мотивированных на общую цель и результат, занятых в проекте значитель</w:t>
      </w:r>
      <w:r w:rsidRPr="004201FB">
        <w:rPr>
          <w:color w:val="000000"/>
          <w:spacing w:val="-3"/>
          <w:sz w:val="32"/>
          <w:szCs w:val="32"/>
        </w:rPr>
        <w:softHyphen/>
      </w:r>
      <w:r w:rsidRPr="004201FB">
        <w:rPr>
          <w:color w:val="000000"/>
          <w:spacing w:val="-6"/>
          <w:sz w:val="32"/>
          <w:szCs w:val="32"/>
        </w:rPr>
        <w:t xml:space="preserve">ное количество времени и, как правило, от начала проекта и до его конца. Это </w:t>
      </w:r>
      <w:r w:rsidRPr="004201FB">
        <w:rPr>
          <w:color w:val="000000"/>
          <w:spacing w:val="-4"/>
          <w:sz w:val="32"/>
          <w:szCs w:val="32"/>
        </w:rPr>
        <w:t>созвучно с понятием спортивной команды, что часто отражается в названии команды проекта, ее стиле деятельности, девизе. В упомянутом выше смыс</w:t>
      </w:r>
      <w:r w:rsidRPr="004201FB">
        <w:rPr>
          <w:color w:val="000000"/>
          <w:spacing w:val="-4"/>
          <w:sz w:val="32"/>
          <w:szCs w:val="32"/>
        </w:rPr>
        <w:softHyphen/>
      </w:r>
      <w:r w:rsidRPr="004201FB">
        <w:rPr>
          <w:color w:val="000000"/>
          <w:spacing w:val="-5"/>
          <w:sz w:val="32"/>
          <w:szCs w:val="32"/>
        </w:rPr>
        <w:t xml:space="preserve">ле это команда управления проектом, команда менеджеров (в данном случае </w:t>
      </w:r>
      <w:r w:rsidRPr="004201FB">
        <w:rPr>
          <w:color w:val="000000"/>
          <w:spacing w:val="-6"/>
          <w:sz w:val="32"/>
          <w:szCs w:val="32"/>
        </w:rPr>
        <w:t>под менеджерами понимаются члены команды проекта). Граница между чле</w:t>
      </w:r>
      <w:r w:rsidRPr="004201FB">
        <w:rPr>
          <w:color w:val="000000"/>
          <w:spacing w:val="-6"/>
          <w:sz w:val="32"/>
          <w:szCs w:val="32"/>
        </w:rPr>
        <w:softHyphen/>
      </w:r>
      <w:r w:rsidRPr="004201FB">
        <w:rPr>
          <w:color w:val="000000"/>
          <w:spacing w:val="-4"/>
          <w:sz w:val="32"/>
          <w:szCs w:val="32"/>
        </w:rPr>
        <w:t>ном команды и просто привлеченным исполнителем очевидна. Если Вы спросите ва</w:t>
      </w:r>
      <w:r w:rsidRPr="004201FB">
        <w:rPr>
          <w:color w:val="000000"/>
          <w:spacing w:val="-4"/>
          <w:sz w:val="32"/>
          <w:szCs w:val="32"/>
        </w:rPr>
        <w:softHyphen/>
      </w:r>
      <w:r w:rsidRPr="004201FB">
        <w:rPr>
          <w:color w:val="000000"/>
          <w:spacing w:val="-7"/>
          <w:sz w:val="32"/>
          <w:szCs w:val="32"/>
        </w:rPr>
        <w:t xml:space="preserve">шего коллегу, знает ли он об общей цели проекта? разделяет ли необходимость </w:t>
      </w:r>
      <w:r w:rsidRPr="004201FB">
        <w:rPr>
          <w:color w:val="000000"/>
          <w:spacing w:val="-5"/>
          <w:sz w:val="32"/>
          <w:szCs w:val="32"/>
        </w:rPr>
        <w:t xml:space="preserve">общей ответственности за результат? постоянно ли участвует во встречах по проекту? работает ли он сверхурочно и </w:t>
      </w:r>
      <w:proofErr w:type="spellStart"/>
      <w:r w:rsidRPr="004201FB">
        <w:rPr>
          <w:color w:val="000000"/>
          <w:spacing w:val="-5"/>
          <w:sz w:val="32"/>
          <w:szCs w:val="32"/>
        </w:rPr>
        <w:t>ненормированно</w:t>
      </w:r>
      <w:proofErr w:type="spellEnd"/>
      <w:r w:rsidRPr="004201FB">
        <w:rPr>
          <w:color w:val="000000"/>
          <w:spacing w:val="-5"/>
          <w:sz w:val="32"/>
          <w:szCs w:val="32"/>
        </w:rPr>
        <w:t>? вовлечен ли он не</w:t>
      </w:r>
      <w:r w:rsidRPr="004201FB">
        <w:rPr>
          <w:color w:val="000000"/>
          <w:spacing w:val="-5"/>
          <w:sz w:val="32"/>
          <w:szCs w:val="32"/>
        </w:rPr>
        <w:softHyphen/>
      </w:r>
      <w:r w:rsidRPr="004201FB">
        <w:rPr>
          <w:color w:val="000000"/>
          <w:spacing w:val="-4"/>
          <w:sz w:val="32"/>
          <w:szCs w:val="32"/>
        </w:rPr>
        <w:t xml:space="preserve">посредственно в работу над проектом? И если вы получите положительные </w:t>
      </w:r>
      <w:r w:rsidRPr="004201FB">
        <w:rPr>
          <w:color w:val="000000"/>
          <w:spacing w:val="-6"/>
          <w:sz w:val="32"/>
          <w:szCs w:val="32"/>
        </w:rPr>
        <w:t>ответы, значит, он — член команды проекта, а не просто функциональный ис</w:t>
      </w:r>
      <w:r w:rsidRPr="004201FB">
        <w:rPr>
          <w:color w:val="000000"/>
          <w:spacing w:val="-6"/>
          <w:sz w:val="32"/>
          <w:szCs w:val="32"/>
        </w:rPr>
        <w:softHyphen/>
        <w:t>полнитель.</w:t>
      </w:r>
    </w:p>
    <w:p w:rsidR="005667B3" w:rsidRPr="004201FB" w:rsidRDefault="005667B3" w:rsidP="004201FB">
      <w:pPr>
        <w:shd w:val="clear" w:color="auto" w:fill="FFFFFF"/>
        <w:tabs>
          <w:tab w:val="left" w:pos="1276"/>
        </w:tabs>
        <w:spacing w:line="276" w:lineRule="auto"/>
        <w:ind w:firstLine="567"/>
        <w:jc w:val="both"/>
        <w:rPr>
          <w:sz w:val="32"/>
          <w:szCs w:val="32"/>
        </w:rPr>
      </w:pPr>
      <w:r w:rsidRPr="004201FB">
        <w:rPr>
          <w:color w:val="000000"/>
          <w:spacing w:val="-6"/>
          <w:sz w:val="32"/>
          <w:szCs w:val="32"/>
        </w:rPr>
        <w:t>Необходимость команды проекта очевидна и обусловлена следующим:</w:t>
      </w:r>
    </w:p>
    <w:p w:rsidR="005667B3" w:rsidRPr="004201FB" w:rsidRDefault="005667B3" w:rsidP="004201FB">
      <w:pPr>
        <w:widowControl w:val="0"/>
        <w:numPr>
          <w:ilvl w:val="0"/>
          <w:numId w:val="30"/>
        </w:numPr>
        <w:shd w:val="clear" w:color="auto" w:fill="FFFFFF"/>
        <w:tabs>
          <w:tab w:val="left" w:pos="509"/>
          <w:tab w:val="left" w:pos="851"/>
        </w:tabs>
        <w:autoSpaceDE w:val="0"/>
        <w:autoSpaceDN w:val="0"/>
        <w:adjustRightInd w:val="0"/>
        <w:spacing w:line="276" w:lineRule="auto"/>
        <w:ind w:left="0" w:firstLine="567"/>
        <w:jc w:val="both"/>
        <w:rPr>
          <w:color w:val="000000"/>
          <w:sz w:val="32"/>
          <w:szCs w:val="32"/>
        </w:rPr>
      </w:pPr>
      <w:r w:rsidRPr="004201FB">
        <w:rPr>
          <w:color w:val="000000"/>
          <w:spacing w:val="-5"/>
          <w:sz w:val="32"/>
          <w:szCs w:val="32"/>
        </w:rPr>
        <w:lastRenderedPageBreak/>
        <w:t>проекты становятся более сложными и комплексными и включают раз</w:t>
      </w:r>
      <w:r w:rsidRPr="004201FB">
        <w:rPr>
          <w:color w:val="000000"/>
          <w:spacing w:val="-5"/>
          <w:sz w:val="32"/>
          <w:szCs w:val="32"/>
        </w:rPr>
        <w:softHyphen/>
      </w:r>
      <w:r w:rsidRPr="004201FB">
        <w:rPr>
          <w:color w:val="000000"/>
          <w:spacing w:val="-3"/>
          <w:sz w:val="32"/>
          <w:szCs w:val="32"/>
        </w:rPr>
        <w:t>нообразные виды деятельности, нужны профильные специалисты;</w:t>
      </w:r>
    </w:p>
    <w:p w:rsidR="005667B3" w:rsidRPr="004201FB" w:rsidRDefault="005667B3" w:rsidP="004201FB">
      <w:pPr>
        <w:widowControl w:val="0"/>
        <w:numPr>
          <w:ilvl w:val="0"/>
          <w:numId w:val="30"/>
        </w:numPr>
        <w:shd w:val="clear" w:color="auto" w:fill="FFFFFF"/>
        <w:tabs>
          <w:tab w:val="left" w:pos="509"/>
          <w:tab w:val="left" w:pos="851"/>
        </w:tabs>
        <w:autoSpaceDE w:val="0"/>
        <w:autoSpaceDN w:val="0"/>
        <w:adjustRightInd w:val="0"/>
        <w:spacing w:line="276" w:lineRule="auto"/>
        <w:ind w:left="0" w:firstLine="567"/>
        <w:jc w:val="both"/>
        <w:rPr>
          <w:color w:val="000000"/>
          <w:sz w:val="32"/>
          <w:szCs w:val="32"/>
        </w:rPr>
      </w:pPr>
      <w:r w:rsidRPr="004201FB">
        <w:rPr>
          <w:color w:val="000000"/>
          <w:sz w:val="32"/>
          <w:szCs w:val="32"/>
        </w:rPr>
        <w:t>очень эффективны совместное командное творчество и обмен идея</w:t>
      </w:r>
      <w:r w:rsidRPr="004201FB">
        <w:rPr>
          <w:color w:val="000000"/>
          <w:sz w:val="32"/>
          <w:szCs w:val="32"/>
        </w:rPr>
        <w:softHyphen/>
      </w:r>
      <w:r w:rsidRPr="004201FB">
        <w:rPr>
          <w:color w:val="000000"/>
          <w:spacing w:val="-8"/>
          <w:sz w:val="32"/>
          <w:szCs w:val="32"/>
        </w:rPr>
        <w:t>ми;</w:t>
      </w:r>
    </w:p>
    <w:p w:rsidR="005667B3" w:rsidRPr="004201FB" w:rsidRDefault="005667B3" w:rsidP="004201FB">
      <w:pPr>
        <w:widowControl w:val="0"/>
        <w:numPr>
          <w:ilvl w:val="0"/>
          <w:numId w:val="30"/>
        </w:numPr>
        <w:shd w:val="clear" w:color="auto" w:fill="FFFFFF"/>
        <w:tabs>
          <w:tab w:val="left" w:pos="509"/>
          <w:tab w:val="left" w:pos="851"/>
        </w:tabs>
        <w:autoSpaceDE w:val="0"/>
        <w:autoSpaceDN w:val="0"/>
        <w:adjustRightInd w:val="0"/>
        <w:spacing w:line="276" w:lineRule="auto"/>
        <w:ind w:left="0" w:firstLine="567"/>
        <w:jc w:val="both"/>
        <w:rPr>
          <w:color w:val="000000"/>
          <w:sz w:val="32"/>
          <w:szCs w:val="32"/>
        </w:rPr>
      </w:pPr>
      <w:r w:rsidRPr="004201FB">
        <w:rPr>
          <w:color w:val="000000"/>
          <w:spacing w:val="-3"/>
          <w:sz w:val="32"/>
          <w:szCs w:val="32"/>
        </w:rPr>
        <w:t xml:space="preserve">важность одновременного обеспечения разных ролей, как командных, </w:t>
      </w:r>
      <w:r w:rsidRPr="004201FB">
        <w:rPr>
          <w:color w:val="000000"/>
          <w:spacing w:val="-5"/>
          <w:sz w:val="32"/>
          <w:szCs w:val="32"/>
        </w:rPr>
        <w:t>так и функциональных;</w:t>
      </w:r>
    </w:p>
    <w:p w:rsidR="005667B3" w:rsidRPr="004201FB" w:rsidRDefault="005667B3" w:rsidP="004201FB">
      <w:pPr>
        <w:widowControl w:val="0"/>
        <w:numPr>
          <w:ilvl w:val="0"/>
          <w:numId w:val="30"/>
        </w:numPr>
        <w:shd w:val="clear" w:color="auto" w:fill="FFFFFF"/>
        <w:tabs>
          <w:tab w:val="left" w:pos="509"/>
          <w:tab w:val="left" w:pos="851"/>
        </w:tabs>
        <w:autoSpaceDE w:val="0"/>
        <w:autoSpaceDN w:val="0"/>
        <w:adjustRightInd w:val="0"/>
        <w:spacing w:line="276" w:lineRule="auto"/>
        <w:ind w:left="0" w:firstLine="567"/>
        <w:jc w:val="both"/>
        <w:rPr>
          <w:color w:val="000000"/>
          <w:sz w:val="32"/>
          <w:szCs w:val="32"/>
        </w:rPr>
      </w:pPr>
      <w:r w:rsidRPr="004201FB">
        <w:rPr>
          <w:color w:val="000000"/>
          <w:spacing w:val="-4"/>
          <w:sz w:val="32"/>
          <w:szCs w:val="32"/>
        </w:rPr>
        <w:t xml:space="preserve">успех проекта требует наличия консолидированной ответственности за </w:t>
      </w:r>
      <w:r w:rsidRPr="004201FB">
        <w:rPr>
          <w:color w:val="000000"/>
          <w:spacing w:val="-11"/>
          <w:sz w:val="32"/>
          <w:szCs w:val="32"/>
        </w:rPr>
        <w:t>него;</w:t>
      </w:r>
    </w:p>
    <w:p w:rsidR="005667B3" w:rsidRPr="004201FB" w:rsidRDefault="005667B3" w:rsidP="004201FB">
      <w:pPr>
        <w:widowControl w:val="0"/>
        <w:numPr>
          <w:ilvl w:val="0"/>
          <w:numId w:val="30"/>
        </w:numPr>
        <w:shd w:val="clear" w:color="auto" w:fill="FFFFFF"/>
        <w:tabs>
          <w:tab w:val="left" w:pos="533"/>
          <w:tab w:val="left" w:pos="851"/>
        </w:tabs>
        <w:autoSpaceDE w:val="0"/>
        <w:autoSpaceDN w:val="0"/>
        <w:adjustRightInd w:val="0"/>
        <w:spacing w:line="276" w:lineRule="auto"/>
        <w:ind w:left="0" w:firstLine="567"/>
        <w:jc w:val="both"/>
        <w:rPr>
          <w:color w:val="000000"/>
          <w:sz w:val="32"/>
          <w:szCs w:val="32"/>
        </w:rPr>
      </w:pPr>
      <w:r w:rsidRPr="004201FB">
        <w:rPr>
          <w:color w:val="000000"/>
          <w:spacing w:val="-5"/>
          <w:sz w:val="32"/>
          <w:szCs w:val="32"/>
        </w:rPr>
        <w:t>эффективность проекта обеспечивается и так называемым синергетиче</w:t>
      </w:r>
      <w:r w:rsidRPr="004201FB">
        <w:rPr>
          <w:color w:val="000000"/>
          <w:spacing w:val="-6"/>
          <w:sz w:val="32"/>
          <w:szCs w:val="32"/>
        </w:rPr>
        <w:t>ским эффектом команды, работой в правильной команде, где это не про</w:t>
      </w:r>
      <w:r w:rsidRPr="004201FB">
        <w:rPr>
          <w:color w:val="000000"/>
          <w:spacing w:val="-6"/>
          <w:sz w:val="32"/>
          <w:szCs w:val="32"/>
        </w:rPr>
        <w:softHyphen/>
      </w:r>
      <w:r w:rsidRPr="004201FB">
        <w:rPr>
          <w:color w:val="000000"/>
          <w:spacing w:val="-4"/>
          <w:sz w:val="32"/>
          <w:szCs w:val="32"/>
        </w:rPr>
        <w:t xml:space="preserve">сто коллективный труд нескольких физических лиц, а синергетическое </w:t>
      </w:r>
      <w:r w:rsidRPr="004201FB">
        <w:rPr>
          <w:color w:val="000000"/>
          <w:spacing w:val="-1"/>
          <w:sz w:val="32"/>
          <w:szCs w:val="32"/>
        </w:rPr>
        <w:t xml:space="preserve">объединение энергий и потенциалов, где три участника трудятся как </w:t>
      </w:r>
      <w:r w:rsidRPr="004201FB">
        <w:rPr>
          <w:color w:val="000000"/>
          <w:spacing w:val="-7"/>
          <w:sz w:val="32"/>
          <w:szCs w:val="32"/>
        </w:rPr>
        <w:t>пять;</w:t>
      </w:r>
    </w:p>
    <w:p w:rsidR="005667B3" w:rsidRPr="004201FB" w:rsidRDefault="005667B3" w:rsidP="004201FB">
      <w:pPr>
        <w:widowControl w:val="0"/>
        <w:numPr>
          <w:ilvl w:val="0"/>
          <w:numId w:val="30"/>
        </w:numPr>
        <w:shd w:val="clear" w:color="auto" w:fill="FFFFFF"/>
        <w:tabs>
          <w:tab w:val="left" w:pos="533"/>
          <w:tab w:val="left" w:pos="851"/>
        </w:tabs>
        <w:autoSpaceDE w:val="0"/>
        <w:autoSpaceDN w:val="0"/>
        <w:adjustRightInd w:val="0"/>
        <w:spacing w:line="276" w:lineRule="auto"/>
        <w:ind w:left="0" w:firstLine="567"/>
        <w:jc w:val="both"/>
        <w:rPr>
          <w:color w:val="000000"/>
          <w:sz w:val="32"/>
          <w:szCs w:val="32"/>
        </w:rPr>
      </w:pPr>
      <w:r w:rsidRPr="004201FB">
        <w:rPr>
          <w:color w:val="000000"/>
          <w:spacing w:val="-4"/>
          <w:sz w:val="32"/>
          <w:szCs w:val="32"/>
        </w:rPr>
        <w:t>эффективность работы в проекте и создание конечного результата обе</w:t>
      </w:r>
      <w:r w:rsidRPr="004201FB">
        <w:rPr>
          <w:color w:val="000000"/>
          <w:spacing w:val="-4"/>
          <w:sz w:val="32"/>
          <w:szCs w:val="32"/>
        </w:rPr>
        <w:softHyphen/>
        <w:t xml:space="preserve">спечивается и особым микроклиматом, создаваемым в команде (юмор, </w:t>
      </w:r>
      <w:r w:rsidRPr="004201FB">
        <w:rPr>
          <w:color w:val="000000"/>
          <w:spacing w:val="-5"/>
          <w:sz w:val="32"/>
          <w:szCs w:val="32"/>
        </w:rPr>
        <w:t>доброжелательство).</w:t>
      </w:r>
    </w:p>
    <w:p w:rsidR="005667B3" w:rsidRPr="004201FB" w:rsidRDefault="005667B3" w:rsidP="004201FB">
      <w:pPr>
        <w:shd w:val="clear" w:color="auto" w:fill="FFFFFF"/>
        <w:spacing w:line="276" w:lineRule="auto"/>
        <w:ind w:firstLine="567"/>
        <w:jc w:val="both"/>
        <w:rPr>
          <w:sz w:val="32"/>
          <w:szCs w:val="32"/>
        </w:rPr>
      </w:pPr>
      <w:r w:rsidRPr="004201FB">
        <w:rPr>
          <w:color w:val="000000"/>
          <w:spacing w:val="-5"/>
          <w:sz w:val="32"/>
          <w:szCs w:val="32"/>
        </w:rPr>
        <w:t>Осуществление проекта силами конкретной компании подразумевает фор</w:t>
      </w:r>
      <w:r w:rsidRPr="004201FB">
        <w:rPr>
          <w:color w:val="000000"/>
          <w:spacing w:val="-5"/>
          <w:sz w:val="32"/>
          <w:szCs w:val="32"/>
        </w:rPr>
        <w:softHyphen/>
      </w:r>
      <w:r w:rsidRPr="004201FB">
        <w:rPr>
          <w:color w:val="000000"/>
          <w:spacing w:val="-4"/>
          <w:sz w:val="32"/>
          <w:szCs w:val="32"/>
        </w:rPr>
        <w:t>мирование команды проекта из ее сотрудников, на которых возлагается вы</w:t>
      </w:r>
      <w:r w:rsidRPr="004201FB">
        <w:rPr>
          <w:color w:val="000000"/>
          <w:spacing w:val="-4"/>
          <w:sz w:val="32"/>
          <w:szCs w:val="32"/>
        </w:rPr>
        <w:softHyphen/>
      </w:r>
      <w:r w:rsidRPr="004201FB">
        <w:rPr>
          <w:color w:val="000000"/>
          <w:spacing w:val="-7"/>
          <w:sz w:val="32"/>
          <w:szCs w:val="32"/>
        </w:rPr>
        <w:t>полнение определенных задач в течение всего жизненного цикла на основе по</w:t>
      </w:r>
      <w:r w:rsidRPr="004201FB">
        <w:rPr>
          <w:color w:val="000000"/>
          <w:spacing w:val="-7"/>
          <w:sz w:val="32"/>
          <w:szCs w:val="32"/>
        </w:rPr>
        <w:softHyphen/>
      </w:r>
      <w:r w:rsidRPr="004201FB">
        <w:rPr>
          <w:color w:val="000000"/>
          <w:spacing w:val="-4"/>
          <w:sz w:val="32"/>
          <w:szCs w:val="32"/>
        </w:rPr>
        <w:t>стоянной занятости или по совместительству. В комплексных долгосрочных</w:t>
      </w:r>
      <w:r w:rsidRPr="004201FB">
        <w:rPr>
          <w:sz w:val="32"/>
          <w:szCs w:val="32"/>
        </w:rPr>
        <w:t xml:space="preserve"> </w:t>
      </w:r>
      <w:r w:rsidRPr="004201FB">
        <w:rPr>
          <w:color w:val="000000"/>
          <w:spacing w:val="-3"/>
          <w:sz w:val="32"/>
          <w:szCs w:val="32"/>
        </w:rPr>
        <w:t xml:space="preserve">или межкорпоративных проектах командой может быть целая </w:t>
      </w:r>
      <w:proofErr w:type="spellStart"/>
      <w:r w:rsidRPr="004201FB">
        <w:rPr>
          <w:color w:val="000000"/>
          <w:spacing w:val="-3"/>
          <w:sz w:val="32"/>
          <w:szCs w:val="32"/>
        </w:rPr>
        <w:t>оргструктура</w:t>
      </w:r>
      <w:proofErr w:type="spellEnd"/>
      <w:r w:rsidRPr="004201FB">
        <w:rPr>
          <w:color w:val="000000"/>
          <w:spacing w:val="-3"/>
          <w:sz w:val="32"/>
          <w:szCs w:val="32"/>
        </w:rPr>
        <w:t xml:space="preserve">, </w:t>
      </w:r>
      <w:r w:rsidRPr="004201FB">
        <w:rPr>
          <w:color w:val="000000"/>
          <w:spacing w:val="-4"/>
          <w:sz w:val="32"/>
          <w:szCs w:val="32"/>
        </w:rPr>
        <w:t>в которую будут входить лица, представляющие интересы различных, в том</w:t>
      </w:r>
      <w:r w:rsidRPr="004201FB">
        <w:rPr>
          <w:sz w:val="32"/>
          <w:szCs w:val="32"/>
        </w:rPr>
        <w:t xml:space="preserve"> </w:t>
      </w:r>
      <w:r w:rsidRPr="004201FB">
        <w:rPr>
          <w:color w:val="000000"/>
          <w:spacing w:val="-6"/>
          <w:sz w:val="32"/>
          <w:szCs w:val="32"/>
        </w:rPr>
        <w:t>числе и внешних, участников проекта.</w:t>
      </w:r>
    </w:p>
    <w:p w:rsidR="005667B3" w:rsidRPr="004201FB" w:rsidRDefault="005667B3" w:rsidP="004201FB">
      <w:pPr>
        <w:shd w:val="clear" w:color="auto" w:fill="FFFFFF"/>
        <w:spacing w:line="276" w:lineRule="auto"/>
        <w:ind w:firstLine="567"/>
        <w:jc w:val="both"/>
        <w:rPr>
          <w:sz w:val="32"/>
          <w:szCs w:val="32"/>
        </w:rPr>
      </w:pPr>
      <w:r w:rsidRPr="004201FB">
        <w:rPr>
          <w:color w:val="000000"/>
          <w:spacing w:val="-7"/>
          <w:sz w:val="32"/>
          <w:szCs w:val="32"/>
        </w:rPr>
        <w:t xml:space="preserve">  Численность команды определяется необходимыми в данном проекте ком</w:t>
      </w:r>
      <w:r w:rsidRPr="004201FB">
        <w:rPr>
          <w:color w:val="000000"/>
          <w:spacing w:val="-7"/>
          <w:sz w:val="32"/>
          <w:szCs w:val="32"/>
        </w:rPr>
        <w:softHyphen/>
      </w:r>
      <w:r w:rsidRPr="004201FB">
        <w:rPr>
          <w:color w:val="000000"/>
          <w:spacing w:val="-6"/>
          <w:sz w:val="32"/>
          <w:szCs w:val="32"/>
        </w:rPr>
        <w:t xml:space="preserve">петенциями, </w:t>
      </w:r>
      <w:proofErr w:type="gramStart"/>
      <w:r w:rsidRPr="004201FB">
        <w:rPr>
          <w:color w:val="000000"/>
          <w:spacing w:val="-6"/>
          <w:sz w:val="32"/>
          <w:szCs w:val="32"/>
        </w:rPr>
        <w:t xml:space="preserve">трудоемкостью </w:t>
      </w:r>
      <w:r w:rsidRPr="004201FB">
        <w:rPr>
          <w:color w:val="000000"/>
          <w:spacing w:val="-6"/>
          <w:sz w:val="32"/>
          <w:szCs w:val="32"/>
          <w:vertAlign w:val="subscript"/>
        </w:rPr>
        <w:t xml:space="preserve"> </w:t>
      </w:r>
      <w:r w:rsidRPr="004201FB">
        <w:rPr>
          <w:color w:val="000000"/>
          <w:spacing w:val="-6"/>
          <w:sz w:val="32"/>
          <w:szCs w:val="32"/>
        </w:rPr>
        <w:t>и</w:t>
      </w:r>
      <w:proofErr w:type="gramEnd"/>
      <w:r w:rsidRPr="004201FB">
        <w:rPr>
          <w:color w:val="000000"/>
          <w:spacing w:val="-6"/>
          <w:sz w:val="32"/>
          <w:szCs w:val="32"/>
        </w:rPr>
        <w:t xml:space="preserve"> длительностью работ по проекту, режимом ра</w:t>
      </w:r>
      <w:r w:rsidRPr="004201FB">
        <w:rPr>
          <w:color w:val="000000"/>
          <w:spacing w:val="-6"/>
          <w:sz w:val="32"/>
          <w:szCs w:val="32"/>
        </w:rPr>
        <w:softHyphen/>
      </w:r>
      <w:r w:rsidRPr="004201FB">
        <w:rPr>
          <w:color w:val="000000"/>
          <w:spacing w:val="-8"/>
          <w:sz w:val="32"/>
          <w:szCs w:val="32"/>
        </w:rPr>
        <w:t xml:space="preserve">боты, доступностью другого привлекаемого персонала. Состав членов команды </w:t>
      </w:r>
      <w:r w:rsidRPr="004201FB">
        <w:rPr>
          <w:color w:val="000000"/>
          <w:spacing w:val="-5"/>
          <w:sz w:val="32"/>
          <w:szCs w:val="32"/>
        </w:rPr>
        <w:t xml:space="preserve">определяется руководителем проекта, который и возглавляет ее дальнейшую </w:t>
      </w:r>
      <w:r w:rsidRPr="004201FB">
        <w:rPr>
          <w:color w:val="000000"/>
          <w:spacing w:val="-3"/>
          <w:sz w:val="32"/>
          <w:szCs w:val="32"/>
        </w:rPr>
        <w:t>работу. Его рекомендации утверждаются руководством компании или про</w:t>
      </w:r>
      <w:r w:rsidRPr="004201FB">
        <w:rPr>
          <w:color w:val="000000"/>
          <w:spacing w:val="-3"/>
          <w:sz w:val="32"/>
          <w:szCs w:val="32"/>
        </w:rPr>
        <w:softHyphen/>
      </w:r>
      <w:r w:rsidRPr="004201FB">
        <w:rPr>
          <w:color w:val="000000"/>
          <w:spacing w:val="-6"/>
          <w:sz w:val="32"/>
          <w:szCs w:val="32"/>
        </w:rPr>
        <w:t xml:space="preserve">ектным комитетом. </w:t>
      </w:r>
    </w:p>
    <w:p w:rsidR="005667B3" w:rsidRPr="004201FB" w:rsidRDefault="005667B3" w:rsidP="004201FB">
      <w:pPr>
        <w:shd w:val="clear" w:color="auto" w:fill="FFFFFF"/>
        <w:spacing w:line="276" w:lineRule="auto"/>
        <w:ind w:firstLine="567"/>
        <w:jc w:val="both"/>
        <w:rPr>
          <w:sz w:val="32"/>
          <w:szCs w:val="32"/>
        </w:rPr>
      </w:pPr>
      <w:proofErr w:type="gramStart"/>
      <w:r w:rsidRPr="004201FB">
        <w:rPr>
          <w:color w:val="000000"/>
          <w:spacing w:val="-6"/>
          <w:sz w:val="32"/>
          <w:szCs w:val="32"/>
        </w:rPr>
        <w:lastRenderedPageBreak/>
        <w:t>Приведем  ряд</w:t>
      </w:r>
      <w:proofErr w:type="gramEnd"/>
      <w:r w:rsidRPr="004201FB">
        <w:rPr>
          <w:color w:val="000000"/>
          <w:spacing w:val="-6"/>
          <w:sz w:val="32"/>
          <w:szCs w:val="32"/>
        </w:rPr>
        <w:t xml:space="preserve"> </w:t>
      </w:r>
      <w:r w:rsidRPr="004201FB">
        <w:rPr>
          <w:i/>
          <w:color w:val="000000"/>
          <w:spacing w:val="-6"/>
          <w:sz w:val="32"/>
          <w:szCs w:val="32"/>
        </w:rPr>
        <w:t>признаков</w:t>
      </w:r>
      <w:r w:rsidRPr="004201FB">
        <w:rPr>
          <w:color w:val="000000"/>
          <w:spacing w:val="-6"/>
          <w:sz w:val="32"/>
          <w:szCs w:val="32"/>
        </w:rPr>
        <w:t xml:space="preserve">, свидетельствующих о том, что построенная команда </w:t>
      </w:r>
      <w:r w:rsidRPr="004201FB">
        <w:rPr>
          <w:color w:val="000000"/>
          <w:spacing w:val="-4"/>
          <w:sz w:val="32"/>
          <w:szCs w:val="32"/>
        </w:rPr>
        <w:t xml:space="preserve">действительно </w:t>
      </w:r>
      <w:r w:rsidRPr="004201FB">
        <w:rPr>
          <w:i/>
          <w:color w:val="000000"/>
          <w:spacing w:val="-4"/>
          <w:sz w:val="32"/>
          <w:szCs w:val="32"/>
        </w:rPr>
        <w:t>эффективна</w:t>
      </w:r>
      <w:r w:rsidRPr="004201FB">
        <w:rPr>
          <w:color w:val="000000"/>
          <w:spacing w:val="-4"/>
          <w:sz w:val="32"/>
          <w:szCs w:val="32"/>
        </w:rPr>
        <w:t>.</w:t>
      </w:r>
    </w:p>
    <w:p w:rsidR="005667B3" w:rsidRPr="004201FB" w:rsidRDefault="005667B3" w:rsidP="004201FB">
      <w:pPr>
        <w:widowControl w:val="0"/>
        <w:numPr>
          <w:ilvl w:val="0"/>
          <w:numId w:val="29"/>
        </w:numPr>
        <w:shd w:val="clear" w:color="auto" w:fill="FFFFFF"/>
        <w:tabs>
          <w:tab w:val="left" w:pos="533"/>
        </w:tabs>
        <w:autoSpaceDE w:val="0"/>
        <w:autoSpaceDN w:val="0"/>
        <w:adjustRightInd w:val="0"/>
        <w:spacing w:line="276" w:lineRule="auto"/>
        <w:ind w:firstLine="567"/>
        <w:jc w:val="both"/>
        <w:rPr>
          <w:color w:val="000000"/>
          <w:sz w:val="32"/>
          <w:szCs w:val="32"/>
        </w:rPr>
      </w:pPr>
      <w:r w:rsidRPr="004201FB">
        <w:rPr>
          <w:i/>
          <w:color w:val="000000"/>
          <w:spacing w:val="-4"/>
          <w:sz w:val="32"/>
          <w:szCs w:val="32"/>
        </w:rPr>
        <w:t xml:space="preserve">Существует ясное понимание и трактовка цели проекта всеми членами </w:t>
      </w:r>
      <w:r w:rsidRPr="004201FB">
        <w:rPr>
          <w:i/>
          <w:color w:val="000000"/>
          <w:spacing w:val="-6"/>
          <w:sz w:val="32"/>
          <w:szCs w:val="32"/>
        </w:rPr>
        <w:t>команды</w:t>
      </w:r>
      <w:r w:rsidRPr="004201FB">
        <w:rPr>
          <w:color w:val="000000"/>
          <w:spacing w:val="-6"/>
          <w:sz w:val="32"/>
          <w:szCs w:val="32"/>
        </w:rPr>
        <w:t xml:space="preserve">. Есть простой совет: раздайте описание и дерево целей проекта </w:t>
      </w:r>
      <w:r w:rsidRPr="004201FB">
        <w:rPr>
          <w:color w:val="000000"/>
          <w:spacing w:val="-4"/>
          <w:sz w:val="32"/>
          <w:szCs w:val="32"/>
        </w:rPr>
        <w:t xml:space="preserve">всей команде; повесьте его над столом; постоянно упоминайте целевые </w:t>
      </w:r>
      <w:r w:rsidRPr="004201FB">
        <w:rPr>
          <w:color w:val="000000"/>
          <w:spacing w:val="-6"/>
          <w:sz w:val="32"/>
          <w:szCs w:val="32"/>
        </w:rPr>
        <w:t>принципы на всех основных совещаниях; включайте в отчеты; распреде</w:t>
      </w:r>
      <w:r w:rsidRPr="004201FB">
        <w:rPr>
          <w:color w:val="000000"/>
          <w:spacing w:val="-6"/>
          <w:sz w:val="32"/>
          <w:szCs w:val="32"/>
        </w:rPr>
        <w:softHyphen/>
      </w:r>
      <w:r w:rsidRPr="004201FB">
        <w:rPr>
          <w:color w:val="000000"/>
          <w:spacing w:val="-3"/>
          <w:sz w:val="32"/>
          <w:szCs w:val="32"/>
        </w:rPr>
        <w:t xml:space="preserve">ляя задания, обязательно приводите их в соответствие с </w:t>
      </w:r>
      <w:proofErr w:type="spellStart"/>
      <w:r w:rsidRPr="004201FB">
        <w:rPr>
          <w:color w:val="000000"/>
          <w:spacing w:val="-3"/>
          <w:sz w:val="32"/>
          <w:szCs w:val="32"/>
        </w:rPr>
        <w:t>микроцелями</w:t>
      </w:r>
      <w:proofErr w:type="spellEnd"/>
      <w:r w:rsidRPr="004201FB">
        <w:rPr>
          <w:color w:val="000000"/>
          <w:spacing w:val="-3"/>
          <w:sz w:val="32"/>
          <w:szCs w:val="32"/>
        </w:rPr>
        <w:t>.</w:t>
      </w:r>
    </w:p>
    <w:p w:rsidR="005667B3" w:rsidRPr="004201FB" w:rsidRDefault="005667B3" w:rsidP="004201FB">
      <w:pPr>
        <w:widowControl w:val="0"/>
        <w:numPr>
          <w:ilvl w:val="0"/>
          <w:numId w:val="29"/>
        </w:numPr>
        <w:shd w:val="clear" w:color="auto" w:fill="FFFFFF"/>
        <w:tabs>
          <w:tab w:val="left" w:pos="533"/>
        </w:tabs>
        <w:autoSpaceDE w:val="0"/>
        <w:autoSpaceDN w:val="0"/>
        <w:adjustRightInd w:val="0"/>
        <w:spacing w:line="276" w:lineRule="auto"/>
        <w:ind w:firstLine="567"/>
        <w:jc w:val="both"/>
        <w:rPr>
          <w:color w:val="000000"/>
          <w:sz w:val="32"/>
          <w:szCs w:val="32"/>
        </w:rPr>
      </w:pPr>
      <w:r w:rsidRPr="004201FB">
        <w:rPr>
          <w:i/>
          <w:color w:val="000000"/>
          <w:spacing w:val="-6"/>
          <w:sz w:val="32"/>
          <w:szCs w:val="32"/>
        </w:rPr>
        <w:t>В команде присутствует атмосфера открытости, кооперации</w:t>
      </w:r>
      <w:r w:rsidRPr="004201FB">
        <w:rPr>
          <w:color w:val="000000"/>
          <w:spacing w:val="-6"/>
          <w:sz w:val="32"/>
          <w:szCs w:val="32"/>
        </w:rPr>
        <w:t xml:space="preserve">. Есть общее </w:t>
      </w:r>
      <w:r w:rsidRPr="004201FB">
        <w:rPr>
          <w:color w:val="000000"/>
          <w:spacing w:val="-7"/>
          <w:sz w:val="32"/>
          <w:szCs w:val="32"/>
        </w:rPr>
        <w:t>желание всех работать вместе, работа всех и каждого понятна остальным. Обращение к коллеге по команде гарантирует получение ясных объясне</w:t>
      </w:r>
      <w:r w:rsidRPr="004201FB">
        <w:rPr>
          <w:color w:val="000000"/>
          <w:spacing w:val="-7"/>
          <w:sz w:val="32"/>
          <w:szCs w:val="32"/>
        </w:rPr>
        <w:softHyphen/>
      </w:r>
      <w:r w:rsidRPr="004201FB">
        <w:rPr>
          <w:color w:val="000000"/>
          <w:spacing w:val="-4"/>
          <w:sz w:val="32"/>
          <w:szCs w:val="32"/>
        </w:rPr>
        <w:t xml:space="preserve">ний. Просьба о помощи выполняется при первой возможности. Иногда </w:t>
      </w:r>
      <w:r w:rsidRPr="004201FB">
        <w:rPr>
          <w:color w:val="000000"/>
          <w:spacing w:val="-6"/>
          <w:sz w:val="32"/>
          <w:szCs w:val="32"/>
        </w:rPr>
        <w:t xml:space="preserve">для решения задач члены команды кооперируются сами, без </w:t>
      </w:r>
      <w:proofErr w:type="gramStart"/>
      <w:r w:rsidRPr="004201FB">
        <w:rPr>
          <w:color w:val="000000"/>
          <w:spacing w:val="-6"/>
          <w:sz w:val="32"/>
          <w:szCs w:val="32"/>
        </w:rPr>
        <w:t>участия  ру</w:t>
      </w:r>
      <w:r w:rsidRPr="004201FB">
        <w:rPr>
          <w:color w:val="000000"/>
          <w:spacing w:val="-6"/>
          <w:sz w:val="32"/>
          <w:szCs w:val="32"/>
        </w:rPr>
        <w:softHyphen/>
      </w:r>
      <w:r w:rsidRPr="004201FB">
        <w:rPr>
          <w:color w:val="000000"/>
          <w:spacing w:val="-5"/>
          <w:sz w:val="32"/>
          <w:szCs w:val="32"/>
        </w:rPr>
        <w:t>ководителя</w:t>
      </w:r>
      <w:proofErr w:type="gramEnd"/>
      <w:r w:rsidRPr="004201FB">
        <w:rPr>
          <w:color w:val="000000"/>
          <w:spacing w:val="-5"/>
          <w:sz w:val="32"/>
          <w:szCs w:val="32"/>
        </w:rPr>
        <w:t xml:space="preserve"> проекта, это так называемые самоуправляемые команды.</w:t>
      </w:r>
    </w:p>
    <w:p w:rsidR="005667B3" w:rsidRPr="004201FB" w:rsidRDefault="005667B3" w:rsidP="004201FB">
      <w:pPr>
        <w:widowControl w:val="0"/>
        <w:numPr>
          <w:ilvl w:val="0"/>
          <w:numId w:val="29"/>
        </w:numPr>
        <w:shd w:val="clear" w:color="auto" w:fill="FFFFFF"/>
        <w:tabs>
          <w:tab w:val="left" w:pos="533"/>
        </w:tabs>
        <w:autoSpaceDE w:val="0"/>
        <w:autoSpaceDN w:val="0"/>
        <w:adjustRightInd w:val="0"/>
        <w:spacing w:line="276" w:lineRule="auto"/>
        <w:ind w:firstLine="567"/>
        <w:jc w:val="both"/>
        <w:rPr>
          <w:color w:val="000000"/>
          <w:sz w:val="32"/>
          <w:szCs w:val="32"/>
        </w:rPr>
      </w:pPr>
      <w:r w:rsidRPr="004201FB">
        <w:rPr>
          <w:i/>
          <w:color w:val="000000"/>
          <w:spacing w:val="-6"/>
          <w:sz w:val="32"/>
          <w:szCs w:val="32"/>
        </w:rPr>
        <w:t>Члены команды уверены друг в друге, уважают коллег</w:t>
      </w:r>
      <w:r w:rsidRPr="004201FB">
        <w:rPr>
          <w:color w:val="000000"/>
          <w:spacing w:val="-6"/>
          <w:sz w:val="32"/>
          <w:szCs w:val="32"/>
        </w:rPr>
        <w:t xml:space="preserve">. </w:t>
      </w:r>
      <w:r w:rsidRPr="004201FB">
        <w:rPr>
          <w:i/>
          <w:color w:val="000000"/>
          <w:spacing w:val="-6"/>
          <w:sz w:val="32"/>
          <w:szCs w:val="32"/>
        </w:rPr>
        <w:t>В команде суще</w:t>
      </w:r>
      <w:r w:rsidRPr="004201FB">
        <w:rPr>
          <w:i/>
          <w:color w:val="000000"/>
          <w:spacing w:val="-6"/>
          <w:sz w:val="32"/>
          <w:szCs w:val="32"/>
        </w:rPr>
        <w:softHyphen/>
      </w:r>
      <w:r w:rsidRPr="004201FB">
        <w:rPr>
          <w:i/>
          <w:color w:val="000000"/>
          <w:spacing w:val="-5"/>
          <w:sz w:val="32"/>
          <w:szCs w:val="32"/>
        </w:rPr>
        <w:t>ствует организационная культура, поощряющая сотрудничество и дове</w:t>
      </w:r>
      <w:r w:rsidRPr="004201FB">
        <w:rPr>
          <w:i/>
          <w:color w:val="000000"/>
          <w:spacing w:val="-5"/>
          <w:sz w:val="32"/>
          <w:szCs w:val="32"/>
        </w:rPr>
        <w:softHyphen/>
      </w:r>
      <w:r w:rsidRPr="004201FB">
        <w:rPr>
          <w:i/>
          <w:color w:val="000000"/>
          <w:spacing w:val="-7"/>
          <w:sz w:val="32"/>
          <w:szCs w:val="32"/>
        </w:rPr>
        <w:t>рие.</w:t>
      </w:r>
      <w:r w:rsidRPr="004201FB">
        <w:rPr>
          <w:color w:val="000000"/>
          <w:spacing w:val="-7"/>
          <w:sz w:val="32"/>
          <w:szCs w:val="32"/>
        </w:rPr>
        <w:t xml:space="preserve"> Простые замечания: «Да, я уверен, что мы это сделаем! Он классный </w:t>
      </w:r>
      <w:r w:rsidRPr="004201FB">
        <w:rPr>
          <w:color w:val="000000"/>
          <w:spacing w:val="-5"/>
          <w:sz w:val="32"/>
          <w:szCs w:val="32"/>
        </w:rPr>
        <w:t xml:space="preserve">специалист! Мы   завтра и завершим это!» — свидетельствуют </w:t>
      </w:r>
      <w:r w:rsidRPr="004201FB">
        <w:rPr>
          <w:color w:val="000000"/>
          <w:spacing w:val="-6"/>
          <w:sz w:val="32"/>
          <w:szCs w:val="32"/>
        </w:rPr>
        <w:t>о признаках этой культуры. Команда тогда является командой, когда все ее члены уверены друг в друге, в ней не может быть изгоев.</w:t>
      </w:r>
    </w:p>
    <w:p w:rsidR="005667B3" w:rsidRPr="004201FB" w:rsidRDefault="005667B3" w:rsidP="004201FB">
      <w:pPr>
        <w:widowControl w:val="0"/>
        <w:numPr>
          <w:ilvl w:val="0"/>
          <w:numId w:val="29"/>
        </w:numPr>
        <w:shd w:val="clear" w:color="auto" w:fill="FFFFFF"/>
        <w:tabs>
          <w:tab w:val="left" w:pos="533"/>
        </w:tabs>
        <w:autoSpaceDE w:val="0"/>
        <w:autoSpaceDN w:val="0"/>
        <w:adjustRightInd w:val="0"/>
        <w:spacing w:line="276" w:lineRule="auto"/>
        <w:ind w:firstLine="567"/>
        <w:jc w:val="both"/>
        <w:rPr>
          <w:color w:val="000000"/>
          <w:sz w:val="32"/>
          <w:szCs w:val="32"/>
        </w:rPr>
      </w:pPr>
      <w:r w:rsidRPr="004201FB">
        <w:rPr>
          <w:i/>
          <w:color w:val="000000"/>
          <w:spacing w:val="-1"/>
          <w:sz w:val="32"/>
          <w:szCs w:val="32"/>
        </w:rPr>
        <w:t>Присутствие неформальных коммуникаций и взаимодействия, нали</w:t>
      </w:r>
      <w:r w:rsidRPr="004201FB">
        <w:rPr>
          <w:i/>
          <w:color w:val="000000"/>
          <w:spacing w:val="-1"/>
          <w:sz w:val="32"/>
          <w:szCs w:val="32"/>
        </w:rPr>
        <w:softHyphen/>
      </w:r>
      <w:r w:rsidRPr="004201FB">
        <w:rPr>
          <w:i/>
          <w:color w:val="000000"/>
          <w:spacing w:val="-6"/>
          <w:sz w:val="32"/>
          <w:szCs w:val="32"/>
        </w:rPr>
        <w:t>чие командного духа.</w:t>
      </w:r>
      <w:r w:rsidRPr="004201FB">
        <w:rPr>
          <w:color w:val="000000"/>
          <w:spacing w:val="-6"/>
          <w:sz w:val="32"/>
          <w:szCs w:val="32"/>
        </w:rPr>
        <w:t xml:space="preserve"> Очевидные свидетельства этого — неформальные </w:t>
      </w:r>
      <w:r w:rsidRPr="004201FB">
        <w:rPr>
          <w:color w:val="000000"/>
          <w:spacing w:val="-7"/>
          <w:sz w:val="32"/>
          <w:szCs w:val="32"/>
        </w:rPr>
        <w:t xml:space="preserve">встречи команды за пределами рабочего времени, совместные выходные, </w:t>
      </w:r>
      <w:r w:rsidRPr="004201FB">
        <w:rPr>
          <w:color w:val="000000"/>
          <w:spacing w:val="-5"/>
          <w:sz w:val="32"/>
          <w:szCs w:val="32"/>
        </w:rPr>
        <w:t>дни рождения и спортивные соревнования.</w:t>
      </w:r>
    </w:p>
    <w:p w:rsidR="005667B3" w:rsidRPr="004201FB" w:rsidRDefault="005667B3" w:rsidP="004201FB">
      <w:pPr>
        <w:widowControl w:val="0"/>
        <w:numPr>
          <w:ilvl w:val="0"/>
          <w:numId w:val="29"/>
        </w:numPr>
        <w:shd w:val="clear" w:color="auto" w:fill="FFFFFF"/>
        <w:tabs>
          <w:tab w:val="left" w:pos="221"/>
        </w:tabs>
        <w:autoSpaceDE w:val="0"/>
        <w:autoSpaceDN w:val="0"/>
        <w:adjustRightInd w:val="0"/>
        <w:spacing w:line="276" w:lineRule="auto"/>
        <w:ind w:firstLine="567"/>
        <w:jc w:val="both"/>
        <w:rPr>
          <w:color w:val="000000"/>
          <w:sz w:val="32"/>
          <w:szCs w:val="32"/>
        </w:rPr>
      </w:pPr>
      <w:r w:rsidRPr="004201FB">
        <w:rPr>
          <w:i/>
          <w:color w:val="000000"/>
          <w:spacing w:val="-5"/>
          <w:sz w:val="32"/>
          <w:szCs w:val="32"/>
        </w:rPr>
        <w:t>В команде имеется четкое разделение компетенций, обеспечивается на</w:t>
      </w:r>
      <w:r w:rsidRPr="004201FB">
        <w:rPr>
          <w:i/>
          <w:color w:val="000000"/>
          <w:spacing w:val="-5"/>
          <w:sz w:val="32"/>
          <w:szCs w:val="32"/>
        </w:rPr>
        <w:softHyphen/>
      </w:r>
      <w:r w:rsidRPr="004201FB">
        <w:rPr>
          <w:i/>
          <w:color w:val="000000"/>
          <w:spacing w:val="-4"/>
          <w:sz w:val="32"/>
          <w:szCs w:val="32"/>
        </w:rPr>
        <w:t>личие специалистов во всех необходимых областях, не происходит ду</w:t>
      </w:r>
      <w:r w:rsidRPr="004201FB">
        <w:rPr>
          <w:i/>
          <w:color w:val="000000"/>
          <w:spacing w:val="-4"/>
          <w:sz w:val="32"/>
          <w:szCs w:val="32"/>
        </w:rPr>
        <w:softHyphen/>
        <w:t>блирования, но есть определенная взаимозаменяемость</w:t>
      </w:r>
      <w:r w:rsidRPr="004201FB">
        <w:rPr>
          <w:color w:val="000000"/>
          <w:spacing w:val="-4"/>
          <w:sz w:val="32"/>
          <w:szCs w:val="32"/>
        </w:rPr>
        <w:t>. Это обязатель</w:t>
      </w:r>
      <w:r w:rsidRPr="004201FB">
        <w:rPr>
          <w:color w:val="000000"/>
          <w:spacing w:val="-4"/>
          <w:sz w:val="32"/>
          <w:szCs w:val="32"/>
        </w:rPr>
        <w:softHyphen/>
        <w:t xml:space="preserve">но учитывается при подборе команды. Администратора часто заменяет </w:t>
      </w:r>
      <w:r w:rsidRPr="004201FB">
        <w:rPr>
          <w:color w:val="000000"/>
          <w:spacing w:val="-5"/>
          <w:sz w:val="32"/>
          <w:szCs w:val="32"/>
        </w:rPr>
        <w:t>инженер проекта, который иногда может играть роль руководителя.</w:t>
      </w:r>
    </w:p>
    <w:p w:rsidR="005667B3" w:rsidRPr="004201FB" w:rsidRDefault="005667B3" w:rsidP="004201FB">
      <w:pPr>
        <w:widowControl w:val="0"/>
        <w:numPr>
          <w:ilvl w:val="0"/>
          <w:numId w:val="29"/>
        </w:numPr>
        <w:shd w:val="clear" w:color="auto" w:fill="FFFFFF"/>
        <w:tabs>
          <w:tab w:val="left" w:pos="221"/>
        </w:tabs>
        <w:autoSpaceDE w:val="0"/>
        <w:autoSpaceDN w:val="0"/>
        <w:adjustRightInd w:val="0"/>
        <w:spacing w:line="276" w:lineRule="auto"/>
        <w:ind w:firstLine="567"/>
        <w:jc w:val="both"/>
        <w:rPr>
          <w:color w:val="000000"/>
          <w:sz w:val="32"/>
          <w:szCs w:val="32"/>
        </w:rPr>
      </w:pPr>
      <w:r w:rsidRPr="004201FB">
        <w:rPr>
          <w:i/>
          <w:color w:val="000000"/>
          <w:spacing w:val="-7"/>
          <w:sz w:val="32"/>
          <w:szCs w:val="32"/>
        </w:rPr>
        <w:lastRenderedPageBreak/>
        <w:t>Наличие общего языка общения</w:t>
      </w:r>
      <w:r w:rsidRPr="004201FB">
        <w:rPr>
          <w:color w:val="000000"/>
          <w:spacing w:val="-7"/>
          <w:sz w:val="32"/>
          <w:szCs w:val="32"/>
        </w:rPr>
        <w:t xml:space="preserve">, основанного на своем, «птичьем языке» </w:t>
      </w:r>
      <w:r w:rsidRPr="004201FB">
        <w:rPr>
          <w:color w:val="000000"/>
          <w:spacing w:val="-6"/>
          <w:sz w:val="32"/>
          <w:szCs w:val="32"/>
        </w:rPr>
        <w:t>проекта, общей терминологии, жаргоне, что возникает естественно и об</w:t>
      </w:r>
      <w:r w:rsidRPr="004201FB">
        <w:rPr>
          <w:color w:val="000000"/>
          <w:spacing w:val="-6"/>
          <w:sz w:val="32"/>
          <w:szCs w:val="32"/>
        </w:rPr>
        <w:softHyphen/>
      </w:r>
      <w:r w:rsidRPr="004201FB">
        <w:rPr>
          <w:color w:val="000000"/>
          <w:spacing w:val="-5"/>
          <w:sz w:val="32"/>
          <w:szCs w:val="32"/>
        </w:rPr>
        <w:t>легчает выполнение задач.</w:t>
      </w:r>
    </w:p>
    <w:p w:rsidR="005667B3" w:rsidRPr="004201FB" w:rsidRDefault="005667B3" w:rsidP="004201FB">
      <w:pPr>
        <w:widowControl w:val="0"/>
        <w:numPr>
          <w:ilvl w:val="0"/>
          <w:numId w:val="29"/>
        </w:numPr>
        <w:shd w:val="clear" w:color="auto" w:fill="FFFFFF"/>
        <w:tabs>
          <w:tab w:val="left" w:pos="221"/>
        </w:tabs>
        <w:autoSpaceDE w:val="0"/>
        <w:autoSpaceDN w:val="0"/>
        <w:adjustRightInd w:val="0"/>
        <w:spacing w:line="276" w:lineRule="auto"/>
        <w:ind w:firstLine="567"/>
        <w:jc w:val="both"/>
        <w:rPr>
          <w:color w:val="000000"/>
          <w:sz w:val="32"/>
          <w:szCs w:val="32"/>
        </w:rPr>
      </w:pPr>
      <w:r w:rsidRPr="004201FB">
        <w:rPr>
          <w:i/>
          <w:color w:val="000000"/>
          <w:sz w:val="32"/>
          <w:szCs w:val="32"/>
        </w:rPr>
        <w:t>Присутствие свободных и открытых потоков информации</w:t>
      </w:r>
      <w:r w:rsidRPr="004201FB">
        <w:rPr>
          <w:color w:val="000000"/>
          <w:sz w:val="32"/>
          <w:szCs w:val="32"/>
        </w:rPr>
        <w:t xml:space="preserve"> (конечно, </w:t>
      </w:r>
      <w:r w:rsidRPr="004201FB">
        <w:rPr>
          <w:color w:val="000000"/>
          <w:spacing w:val="-3"/>
          <w:sz w:val="32"/>
          <w:szCs w:val="32"/>
        </w:rPr>
        <w:t>в рамках правил доступа и конфиденциальности). Внутренняя перепи</w:t>
      </w:r>
      <w:r w:rsidRPr="004201FB">
        <w:rPr>
          <w:color w:val="000000"/>
          <w:spacing w:val="-3"/>
          <w:sz w:val="32"/>
          <w:szCs w:val="32"/>
        </w:rPr>
        <w:softHyphen/>
      </w:r>
      <w:r w:rsidRPr="004201FB">
        <w:rPr>
          <w:color w:val="000000"/>
          <w:spacing w:val="-5"/>
          <w:sz w:val="32"/>
          <w:szCs w:val="32"/>
        </w:rPr>
        <w:t>ска по проекту открыта, вся необходимая информация (за исключением конфиденциальной) попадает в проектный офис, информационную сеть и доступна каждому менеджеру. При желании можно запросить данные у любого члена команды и получить их без проблем и искажений.</w:t>
      </w:r>
    </w:p>
    <w:p w:rsidR="005667B3" w:rsidRPr="004201FB" w:rsidRDefault="005667B3" w:rsidP="004201FB">
      <w:pPr>
        <w:widowControl w:val="0"/>
        <w:numPr>
          <w:ilvl w:val="0"/>
          <w:numId w:val="29"/>
        </w:numPr>
        <w:shd w:val="clear" w:color="auto" w:fill="FFFFFF"/>
        <w:tabs>
          <w:tab w:val="left" w:pos="221"/>
        </w:tabs>
        <w:autoSpaceDE w:val="0"/>
        <w:autoSpaceDN w:val="0"/>
        <w:adjustRightInd w:val="0"/>
        <w:spacing w:line="276" w:lineRule="auto"/>
        <w:ind w:firstLine="567"/>
        <w:jc w:val="both"/>
        <w:rPr>
          <w:color w:val="000000"/>
          <w:sz w:val="32"/>
          <w:szCs w:val="32"/>
        </w:rPr>
      </w:pPr>
      <w:r w:rsidRPr="004201FB">
        <w:rPr>
          <w:i/>
          <w:color w:val="000000"/>
          <w:sz w:val="32"/>
          <w:szCs w:val="32"/>
        </w:rPr>
        <w:t>Работа</w:t>
      </w:r>
      <w:r w:rsidRPr="004201FB">
        <w:rPr>
          <w:color w:val="000000"/>
          <w:sz w:val="32"/>
          <w:szCs w:val="32"/>
        </w:rPr>
        <w:t xml:space="preserve"> не ограничивается личными инструкциями или регламентом </w:t>
      </w:r>
      <w:r w:rsidRPr="004201FB">
        <w:rPr>
          <w:color w:val="000000"/>
          <w:spacing w:val="-4"/>
          <w:sz w:val="32"/>
          <w:szCs w:val="32"/>
        </w:rPr>
        <w:t xml:space="preserve">работы, а скорее </w:t>
      </w:r>
      <w:r w:rsidRPr="004201FB">
        <w:rPr>
          <w:i/>
          <w:color w:val="000000"/>
          <w:spacing w:val="-4"/>
          <w:sz w:val="32"/>
          <w:szCs w:val="32"/>
        </w:rPr>
        <w:t xml:space="preserve">базируется на достижении промежуточных подцелей, </w:t>
      </w:r>
      <w:r w:rsidRPr="004201FB">
        <w:rPr>
          <w:i/>
          <w:color w:val="000000"/>
          <w:spacing w:val="-2"/>
          <w:sz w:val="32"/>
          <w:szCs w:val="32"/>
        </w:rPr>
        <w:t>из которых состоит дерево целей проекта.</w:t>
      </w:r>
      <w:r w:rsidRPr="004201FB">
        <w:rPr>
          <w:color w:val="000000"/>
          <w:spacing w:val="-2"/>
          <w:sz w:val="32"/>
          <w:szCs w:val="32"/>
        </w:rPr>
        <w:t xml:space="preserve"> Инструкции играют незна</w:t>
      </w:r>
      <w:r w:rsidRPr="004201FB">
        <w:rPr>
          <w:color w:val="000000"/>
          <w:spacing w:val="-2"/>
          <w:sz w:val="32"/>
          <w:szCs w:val="32"/>
        </w:rPr>
        <w:softHyphen/>
      </w:r>
      <w:r w:rsidRPr="004201FB">
        <w:rPr>
          <w:color w:val="000000"/>
          <w:spacing w:val="-1"/>
          <w:sz w:val="32"/>
          <w:szCs w:val="32"/>
        </w:rPr>
        <w:t xml:space="preserve">чимую роль, скорее действуют как ориентир выполняемых функций. </w:t>
      </w:r>
      <w:r w:rsidRPr="004201FB">
        <w:rPr>
          <w:color w:val="000000"/>
          <w:spacing w:val="-2"/>
          <w:sz w:val="32"/>
          <w:szCs w:val="32"/>
        </w:rPr>
        <w:t>При необходимости переделать или исправить полученные результа</w:t>
      </w:r>
      <w:r w:rsidRPr="004201FB">
        <w:rPr>
          <w:color w:val="000000"/>
          <w:spacing w:val="-2"/>
          <w:sz w:val="32"/>
          <w:szCs w:val="32"/>
        </w:rPr>
        <w:softHyphen/>
      </w:r>
      <w:r w:rsidRPr="004201FB">
        <w:rPr>
          <w:color w:val="000000"/>
          <w:spacing w:val="-6"/>
          <w:sz w:val="32"/>
          <w:szCs w:val="32"/>
        </w:rPr>
        <w:t>ты это делается немедленно и даже во внерабочее время. Собственно, са</w:t>
      </w:r>
      <w:r w:rsidRPr="004201FB">
        <w:rPr>
          <w:color w:val="000000"/>
          <w:spacing w:val="-6"/>
          <w:sz w:val="32"/>
          <w:szCs w:val="32"/>
        </w:rPr>
        <w:softHyphen/>
      </w:r>
      <w:r w:rsidRPr="004201FB">
        <w:rPr>
          <w:color w:val="000000"/>
          <w:spacing w:val="-7"/>
          <w:sz w:val="32"/>
          <w:szCs w:val="32"/>
        </w:rPr>
        <w:t xml:space="preserve">мо понятие рабочего времени для члена эффективной команды не важно, </w:t>
      </w:r>
      <w:r w:rsidRPr="004201FB">
        <w:rPr>
          <w:color w:val="000000"/>
          <w:spacing w:val="-6"/>
          <w:sz w:val="32"/>
          <w:szCs w:val="32"/>
        </w:rPr>
        <w:t xml:space="preserve">важнее выполнение задачи или достижение собственной или командной </w:t>
      </w:r>
      <w:proofErr w:type="spellStart"/>
      <w:r w:rsidRPr="004201FB">
        <w:rPr>
          <w:color w:val="000000"/>
          <w:spacing w:val="-6"/>
          <w:sz w:val="32"/>
          <w:szCs w:val="32"/>
        </w:rPr>
        <w:t>микроцели</w:t>
      </w:r>
      <w:proofErr w:type="spellEnd"/>
      <w:r w:rsidRPr="004201FB">
        <w:rPr>
          <w:color w:val="000000"/>
          <w:spacing w:val="-6"/>
          <w:sz w:val="32"/>
          <w:szCs w:val="32"/>
        </w:rPr>
        <w:t>.</w:t>
      </w:r>
    </w:p>
    <w:p w:rsidR="005667B3" w:rsidRPr="004201FB" w:rsidRDefault="005667B3" w:rsidP="004201FB">
      <w:pPr>
        <w:widowControl w:val="0"/>
        <w:numPr>
          <w:ilvl w:val="0"/>
          <w:numId w:val="29"/>
        </w:numPr>
        <w:shd w:val="clear" w:color="auto" w:fill="FFFFFF"/>
        <w:tabs>
          <w:tab w:val="left" w:pos="221"/>
        </w:tabs>
        <w:autoSpaceDE w:val="0"/>
        <w:autoSpaceDN w:val="0"/>
        <w:adjustRightInd w:val="0"/>
        <w:spacing w:line="276" w:lineRule="auto"/>
        <w:ind w:firstLine="567"/>
        <w:jc w:val="both"/>
        <w:rPr>
          <w:color w:val="000000"/>
          <w:sz w:val="32"/>
          <w:szCs w:val="32"/>
        </w:rPr>
      </w:pPr>
      <w:r w:rsidRPr="004201FB">
        <w:rPr>
          <w:i/>
          <w:color w:val="000000"/>
          <w:spacing w:val="-8"/>
          <w:sz w:val="32"/>
          <w:szCs w:val="32"/>
        </w:rPr>
        <w:t>Готовность к гибкости и адаптивности при любых изменениях, сопровож</w:t>
      </w:r>
      <w:r w:rsidRPr="004201FB">
        <w:rPr>
          <w:i/>
          <w:color w:val="000000"/>
          <w:spacing w:val="-8"/>
          <w:sz w:val="32"/>
          <w:szCs w:val="32"/>
        </w:rPr>
        <w:softHyphen/>
      </w:r>
      <w:r w:rsidRPr="004201FB">
        <w:rPr>
          <w:i/>
          <w:color w:val="000000"/>
          <w:spacing w:val="-5"/>
          <w:sz w:val="32"/>
          <w:szCs w:val="32"/>
        </w:rPr>
        <w:t>дающих проект; адаптация происходит быстро и безболезненно</w:t>
      </w:r>
      <w:r w:rsidRPr="004201FB">
        <w:rPr>
          <w:color w:val="000000"/>
          <w:spacing w:val="-5"/>
          <w:sz w:val="32"/>
          <w:szCs w:val="32"/>
        </w:rPr>
        <w:t>.</w:t>
      </w:r>
    </w:p>
    <w:p w:rsidR="005667B3" w:rsidRPr="004201FB" w:rsidRDefault="005667B3" w:rsidP="004201FB">
      <w:pPr>
        <w:widowControl w:val="0"/>
        <w:numPr>
          <w:ilvl w:val="0"/>
          <w:numId w:val="29"/>
        </w:numPr>
        <w:shd w:val="clear" w:color="auto" w:fill="FFFFFF"/>
        <w:tabs>
          <w:tab w:val="left" w:pos="456"/>
        </w:tabs>
        <w:autoSpaceDE w:val="0"/>
        <w:autoSpaceDN w:val="0"/>
        <w:adjustRightInd w:val="0"/>
        <w:spacing w:line="276" w:lineRule="auto"/>
        <w:ind w:firstLine="567"/>
        <w:jc w:val="both"/>
        <w:rPr>
          <w:color w:val="000000"/>
          <w:sz w:val="32"/>
          <w:szCs w:val="32"/>
        </w:rPr>
      </w:pPr>
      <w:r w:rsidRPr="004201FB">
        <w:rPr>
          <w:i/>
          <w:color w:val="000000"/>
          <w:spacing w:val="-5"/>
          <w:sz w:val="32"/>
          <w:szCs w:val="32"/>
        </w:rPr>
        <w:t>Отсутствие жалоб и нареканий</w:t>
      </w:r>
      <w:r w:rsidRPr="004201FB">
        <w:rPr>
          <w:color w:val="000000"/>
          <w:spacing w:val="-5"/>
          <w:sz w:val="32"/>
          <w:szCs w:val="32"/>
        </w:rPr>
        <w:t>. В эффективной команде нет неудоволь</w:t>
      </w:r>
      <w:r w:rsidRPr="004201FB">
        <w:rPr>
          <w:color w:val="000000"/>
          <w:spacing w:val="-5"/>
          <w:sz w:val="32"/>
          <w:szCs w:val="32"/>
        </w:rPr>
        <w:softHyphen/>
      </w:r>
      <w:r w:rsidRPr="004201FB">
        <w:rPr>
          <w:color w:val="000000"/>
          <w:spacing w:val="-8"/>
          <w:sz w:val="32"/>
          <w:szCs w:val="32"/>
        </w:rPr>
        <w:t>ствия, жалоб друг на друга, доносов и нареканий. Все возникающие конф</w:t>
      </w:r>
      <w:r w:rsidRPr="004201FB">
        <w:rPr>
          <w:color w:val="000000"/>
          <w:spacing w:val="-8"/>
          <w:sz w:val="32"/>
          <w:szCs w:val="32"/>
        </w:rPr>
        <w:softHyphen/>
      </w:r>
      <w:r w:rsidRPr="004201FB">
        <w:rPr>
          <w:color w:val="000000"/>
          <w:spacing w:val="-2"/>
          <w:sz w:val="32"/>
          <w:szCs w:val="32"/>
        </w:rPr>
        <w:t>ликты или снимаются на соответствующем линейном уровне, или от</w:t>
      </w:r>
      <w:r w:rsidRPr="004201FB">
        <w:rPr>
          <w:color w:val="000000"/>
          <w:spacing w:val="-2"/>
          <w:sz w:val="32"/>
          <w:szCs w:val="32"/>
        </w:rPr>
        <w:softHyphen/>
      </w:r>
      <w:r w:rsidRPr="004201FB">
        <w:rPr>
          <w:color w:val="000000"/>
          <w:spacing w:val="-5"/>
          <w:sz w:val="32"/>
          <w:szCs w:val="32"/>
        </w:rPr>
        <w:t>крыто выносятся на командное обсуждение.</w:t>
      </w:r>
    </w:p>
    <w:p w:rsidR="00A77F8E" w:rsidRPr="004201FB" w:rsidRDefault="005667B3" w:rsidP="004201FB">
      <w:pPr>
        <w:widowControl w:val="0"/>
        <w:spacing w:line="276" w:lineRule="auto"/>
        <w:ind w:firstLine="709"/>
        <w:jc w:val="both"/>
        <w:rPr>
          <w:color w:val="000000"/>
          <w:spacing w:val="-7"/>
          <w:sz w:val="32"/>
          <w:szCs w:val="32"/>
        </w:rPr>
      </w:pPr>
      <w:r w:rsidRPr="004201FB">
        <w:rPr>
          <w:color w:val="000000"/>
          <w:spacing w:val="-4"/>
          <w:sz w:val="32"/>
          <w:szCs w:val="32"/>
        </w:rPr>
        <w:t xml:space="preserve">Поддерживается непрерывное совершенствование и рост компетенций </w:t>
      </w:r>
      <w:r w:rsidRPr="004201FB">
        <w:rPr>
          <w:color w:val="000000"/>
          <w:spacing w:val="-6"/>
          <w:sz w:val="32"/>
          <w:szCs w:val="32"/>
        </w:rPr>
        <w:t>членов команды. Эффективная команда - это совершенствующийся ор</w:t>
      </w:r>
      <w:r w:rsidRPr="004201FB">
        <w:rPr>
          <w:color w:val="000000"/>
          <w:spacing w:val="-6"/>
          <w:sz w:val="32"/>
          <w:szCs w:val="32"/>
        </w:rPr>
        <w:softHyphen/>
      </w:r>
      <w:r w:rsidRPr="004201FB">
        <w:rPr>
          <w:color w:val="000000"/>
          <w:spacing w:val="-7"/>
          <w:sz w:val="32"/>
          <w:szCs w:val="32"/>
        </w:rPr>
        <w:t xml:space="preserve">ганизм. Обучение происходит как на работе, посредством получения или обмена опытом, так и во время участия во внешних учебных программах, </w:t>
      </w:r>
      <w:r w:rsidRPr="004201FB">
        <w:rPr>
          <w:color w:val="000000"/>
          <w:spacing w:val="-5"/>
          <w:sz w:val="32"/>
          <w:szCs w:val="32"/>
        </w:rPr>
        <w:t>где часто должна присутствовать вся команда. Углубленное погружение в разработку проекта, о котором шла речь ранее, также иллюстрация та</w:t>
      </w:r>
      <w:r w:rsidRPr="004201FB">
        <w:rPr>
          <w:color w:val="000000"/>
          <w:spacing w:val="-7"/>
          <w:sz w:val="32"/>
          <w:szCs w:val="32"/>
        </w:rPr>
        <w:t xml:space="preserve">кого обучения, когда команда </w:t>
      </w:r>
      <w:r w:rsidRPr="004201FB">
        <w:rPr>
          <w:color w:val="000000"/>
          <w:spacing w:val="-7"/>
          <w:sz w:val="32"/>
          <w:szCs w:val="32"/>
        </w:rPr>
        <w:lastRenderedPageBreak/>
        <w:t>учится работать вместе.</w:t>
      </w:r>
    </w:p>
    <w:p w:rsidR="005667B3" w:rsidRPr="004201FB" w:rsidRDefault="005667B3" w:rsidP="004201FB">
      <w:pPr>
        <w:pStyle w:val="a8"/>
        <w:shd w:val="clear" w:color="auto" w:fill="FFFFFF"/>
        <w:spacing w:after="0"/>
        <w:ind w:left="0" w:firstLine="567"/>
        <w:jc w:val="both"/>
        <w:rPr>
          <w:rFonts w:ascii="Times New Roman" w:eastAsia="Times New Roman" w:hAnsi="Times New Roman" w:cs="Times New Roman"/>
          <w:color w:val="000000"/>
          <w:spacing w:val="-3"/>
          <w:sz w:val="32"/>
          <w:szCs w:val="32"/>
        </w:rPr>
      </w:pPr>
      <w:r w:rsidRPr="004201FB">
        <w:rPr>
          <w:rFonts w:ascii="Times New Roman" w:eastAsia="Times New Roman" w:hAnsi="Times New Roman" w:cs="Times New Roman"/>
          <w:color w:val="000000"/>
          <w:spacing w:val="-5"/>
          <w:sz w:val="32"/>
          <w:szCs w:val="32"/>
        </w:rPr>
        <w:t>Помимо командных ролей необходимо правильное понимание и сбалансиро</w:t>
      </w:r>
      <w:r w:rsidRPr="004201FB">
        <w:rPr>
          <w:rFonts w:ascii="Times New Roman" w:eastAsia="Times New Roman" w:hAnsi="Times New Roman" w:cs="Times New Roman"/>
          <w:color w:val="000000"/>
          <w:spacing w:val="-5"/>
          <w:sz w:val="32"/>
          <w:szCs w:val="32"/>
        </w:rPr>
        <w:softHyphen/>
        <w:t>ванность функциональных ролей и их соответствие компетенциям сотрудни</w:t>
      </w:r>
      <w:r w:rsidRPr="004201FB">
        <w:rPr>
          <w:rFonts w:ascii="Times New Roman" w:eastAsia="Times New Roman" w:hAnsi="Times New Roman" w:cs="Times New Roman"/>
          <w:color w:val="000000"/>
          <w:spacing w:val="-3"/>
          <w:sz w:val="32"/>
          <w:szCs w:val="32"/>
        </w:rPr>
        <w:t xml:space="preserve">ков. </w:t>
      </w:r>
    </w:p>
    <w:p w:rsidR="005667B3" w:rsidRPr="004201FB" w:rsidRDefault="005667B3" w:rsidP="004201FB">
      <w:pPr>
        <w:pStyle w:val="a8"/>
        <w:shd w:val="clear" w:color="auto" w:fill="FFFFFF"/>
        <w:spacing w:after="0"/>
        <w:ind w:left="0" w:firstLine="567"/>
        <w:jc w:val="both"/>
        <w:rPr>
          <w:rFonts w:ascii="Times New Roman" w:eastAsia="Times New Roman" w:hAnsi="Times New Roman" w:cs="Times New Roman"/>
          <w:color w:val="000000"/>
          <w:spacing w:val="-3"/>
          <w:sz w:val="32"/>
          <w:szCs w:val="32"/>
        </w:rPr>
      </w:pPr>
      <w:r w:rsidRPr="004201FB">
        <w:rPr>
          <w:rFonts w:ascii="Times New Roman" w:eastAsia="Times New Roman" w:hAnsi="Times New Roman" w:cs="Times New Roman"/>
          <w:color w:val="000000"/>
          <w:spacing w:val="-3"/>
          <w:sz w:val="32"/>
          <w:szCs w:val="32"/>
        </w:rPr>
        <w:t xml:space="preserve">Это руководитель проекта, инженер-координатор проекта, администратор проекта, руководитель </w:t>
      </w:r>
      <w:proofErr w:type="spellStart"/>
      <w:r w:rsidRPr="004201FB">
        <w:rPr>
          <w:rFonts w:ascii="Times New Roman" w:eastAsia="Times New Roman" w:hAnsi="Times New Roman" w:cs="Times New Roman"/>
          <w:color w:val="000000"/>
          <w:spacing w:val="-3"/>
          <w:sz w:val="32"/>
          <w:szCs w:val="32"/>
        </w:rPr>
        <w:t>подпроекта</w:t>
      </w:r>
      <w:proofErr w:type="spellEnd"/>
      <w:r w:rsidRPr="004201FB">
        <w:rPr>
          <w:rFonts w:ascii="Times New Roman" w:eastAsia="Times New Roman" w:hAnsi="Times New Roman" w:cs="Times New Roman"/>
          <w:color w:val="000000"/>
          <w:spacing w:val="-3"/>
          <w:sz w:val="32"/>
          <w:szCs w:val="32"/>
        </w:rPr>
        <w:t>, финансовый менеджер, менеджер по кадрам, ИТ-менеджер, менеджер по качеству, контролер проекта, менеджер по рискам, менеджер по контрактам и т.д.</w:t>
      </w:r>
    </w:p>
    <w:p w:rsidR="005667B3" w:rsidRPr="004201FB" w:rsidRDefault="005667B3" w:rsidP="004201FB">
      <w:pPr>
        <w:pStyle w:val="a8"/>
        <w:shd w:val="clear" w:color="auto" w:fill="FFFFFF"/>
        <w:spacing w:after="0"/>
        <w:ind w:left="0" w:firstLine="567"/>
        <w:jc w:val="both"/>
        <w:rPr>
          <w:rFonts w:ascii="Times New Roman" w:hAnsi="Times New Roman" w:cs="Times New Roman"/>
          <w:sz w:val="32"/>
          <w:szCs w:val="32"/>
        </w:rPr>
      </w:pPr>
      <w:r w:rsidRPr="004201FB">
        <w:rPr>
          <w:rFonts w:ascii="Times New Roman" w:eastAsia="Times New Roman" w:hAnsi="Times New Roman" w:cs="Times New Roman"/>
          <w:color w:val="000000"/>
          <w:spacing w:val="-5"/>
          <w:sz w:val="32"/>
          <w:szCs w:val="32"/>
        </w:rPr>
        <w:t xml:space="preserve">В простых проектах руководитель проекта может выполнять все эти функции сам. А иногда </w:t>
      </w:r>
      <w:r w:rsidR="00FA0EF0" w:rsidRPr="004201FB">
        <w:rPr>
          <w:rFonts w:ascii="Times New Roman" w:eastAsia="Times New Roman" w:hAnsi="Times New Roman" w:cs="Times New Roman"/>
          <w:color w:val="000000"/>
          <w:spacing w:val="-5"/>
          <w:sz w:val="32"/>
          <w:szCs w:val="32"/>
        </w:rPr>
        <w:t>-</w:t>
      </w:r>
      <w:r w:rsidRPr="004201FB">
        <w:rPr>
          <w:rFonts w:ascii="Times New Roman" w:eastAsia="Times New Roman" w:hAnsi="Times New Roman" w:cs="Times New Roman"/>
          <w:color w:val="000000"/>
          <w:spacing w:val="-5"/>
          <w:sz w:val="32"/>
          <w:szCs w:val="32"/>
        </w:rPr>
        <w:t xml:space="preserve"> это очень большой кол</w:t>
      </w:r>
      <w:r w:rsidRPr="004201FB">
        <w:rPr>
          <w:rFonts w:ascii="Times New Roman" w:eastAsia="Times New Roman" w:hAnsi="Times New Roman" w:cs="Times New Roman"/>
          <w:color w:val="000000"/>
          <w:spacing w:val="-5"/>
          <w:sz w:val="32"/>
          <w:szCs w:val="32"/>
        </w:rPr>
        <w:softHyphen/>
      </w:r>
      <w:r w:rsidRPr="004201FB">
        <w:rPr>
          <w:rFonts w:ascii="Times New Roman" w:eastAsia="Times New Roman" w:hAnsi="Times New Roman" w:cs="Times New Roman"/>
          <w:color w:val="000000"/>
          <w:spacing w:val="-4"/>
          <w:sz w:val="32"/>
          <w:szCs w:val="32"/>
        </w:rPr>
        <w:t>лектив. С другой стороны, далеко не всегда необходимо вводить отдельных специалистов в состав команды управления. Если их участие в проекте огра</w:t>
      </w:r>
      <w:r w:rsidRPr="004201FB">
        <w:rPr>
          <w:rFonts w:ascii="Times New Roman" w:hAnsi="Times New Roman" w:cs="Times New Roman"/>
          <w:noProof/>
          <w:sz w:val="32"/>
          <w:szCs w:val="32"/>
          <w:lang w:eastAsia="ru-RU"/>
        </w:rPr>
        <mc:AlternateContent>
          <mc:Choice Requires="wps">
            <w:drawing>
              <wp:anchor distT="0" distB="0" distL="114300" distR="114300" simplePos="0" relativeHeight="251659264" behindDoc="0" locked="0" layoutInCell="0" allowOverlap="1" wp14:anchorId="24517E9B" wp14:editId="6572D906">
                <wp:simplePos x="0" y="0"/>
                <wp:positionH relativeFrom="margin">
                  <wp:posOffset>-2861310</wp:posOffset>
                </wp:positionH>
                <wp:positionV relativeFrom="paragraph">
                  <wp:posOffset>-1520190</wp:posOffset>
                </wp:positionV>
                <wp:extent cx="695325" cy="552450"/>
                <wp:effectExtent l="0" t="0" r="28575"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55245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1756C" id="Прямая соединительная линия 11"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3pt,-119.7pt" to="-170.55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" o:allowincell="f" strokeweight=".7pt">
                <w10:wrap anchorx="margin"/>
              </v:line>
            </w:pict>
          </mc:Fallback>
        </mc:AlternateContent>
      </w:r>
      <w:r w:rsidRPr="004201FB">
        <w:rPr>
          <w:rFonts w:ascii="Times New Roman" w:eastAsia="Times New Roman" w:hAnsi="Times New Roman" w:cs="Times New Roman"/>
          <w:color w:val="000000"/>
          <w:spacing w:val="-3"/>
          <w:sz w:val="32"/>
          <w:szCs w:val="32"/>
        </w:rPr>
        <w:t xml:space="preserve">ничено коротким временем или небольшим объемом работы, можно привлечь </w:t>
      </w:r>
      <w:r w:rsidRPr="004201FB">
        <w:rPr>
          <w:rFonts w:ascii="Times New Roman" w:eastAsia="Times New Roman" w:hAnsi="Times New Roman" w:cs="Times New Roman"/>
          <w:color w:val="000000"/>
          <w:spacing w:val="-2"/>
          <w:sz w:val="32"/>
          <w:szCs w:val="32"/>
        </w:rPr>
        <w:t>их лишь как внешних функциональных исполнителей, не включая в команду управления. Так часто происходит при управлении вопросами качества.</w:t>
      </w:r>
    </w:p>
    <w:p w:rsidR="005667B3" w:rsidRPr="004201FB" w:rsidRDefault="005667B3" w:rsidP="004201FB">
      <w:pPr>
        <w:shd w:val="clear" w:color="auto" w:fill="FFFFFF"/>
        <w:spacing w:line="276" w:lineRule="auto"/>
        <w:ind w:firstLine="567"/>
        <w:jc w:val="both"/>
        <w:rPr>
          <w:sz w:val="32"/>
          <w:szCs w:val="32"/>
        </w:rPr>
      </w:pPr>
      <w:r w:rsidRPr="004201FB">
        <w:rPr>
          <w:color w:val="000000"/>
          <w:spacing w:val="-4"/>
          <w:sz w:val="32"/>
          <w:szCs w:val="32"/>
        </w:rPr>
        <w:t>Кроме вышеперечисленных позиций в</w:t>
      </w:r>
      <w:r w:rsidRPr="004201FB">
        <w:rPr>
          <w:smallCaps/>
          <w:color w:val="000000"/>
          <w:spacing w:val="-4"/>
          <w:sz w:val="32"/>
          <w:szCs w:val="32"/>
        </w:rPr>
        <w:t xml:space="preserve"> </w:t>
      </w:r>
      <w:r w:rsidRPr="004201FB">
        <w:rPr>
          <w:color w:val="000000"/>
          <w:spacing w:val="-4"/>
          <w:sz w:val="32"/>
          <w:szCs w:val="32"/>
        </w:rPr>
        <w:t>команду проекта могут входить:</w:t>
      </w:r>
    </w:p>
    <w:p w:rsidR="005667B3" w:rsidRPr="004201FB" w:rsidRDefault="005667B3" w:rsidP="004201FB">
      <w:pPr>
        <w:widowControl w:val="0"/>
        <w:numPr>
          <w:ilvl w:val="0"/>
          <w:numId w:val="31"/>
        </w:numPr>
        <w:shd w:val="clear" w:color="auto" w:fill="FFFFFF"/>
        <w:tabs>
          <w:tab w:val="left" w:pos="485"/>
        </w:tabs>
        <w:autoSpaceDE w:val="0"/>
        <w:autoSpaceDN w:val="0"/>
        <w:adjustRightInd w:val="0"/>
        <w:spacing w:line="276" w:lineRule="auto"/>
        <w:ind w:firstLine="567"/>
        <w:jc w:val="both"/>
        <w:rPr>
          <w:color w:val="000000"/>
          <w:sz w:val="32"/>
          <w:szCs w:val="32"/>
        </w:rPr>
      </w:pPr>
      <w:r w:rsidRPr="004201FB">
        <w:rPr>
          <w:color w:val="000000"/>
          <w:spacing w:val="-2"/>
          <w:sz w:val="32"/>
          <w:szCs w:val="32"/>
        </w:rPr>
        <w:t>помощник руководителя проекта (выполняет его функции в отсутствие</w:t>
      </w:r>
      <w:r w:rsidRPr="004201FB">
        <w:rPr>
          <w:color w:val="000000"/>
          <w:spacing w:val="-2"/>
          <w:sz w:val="32"/>
          <w:szCs w:val="32"/>
        </w:rPr>
        <w:br/>
      </w:r>
      <w:r w:rsidRPr="004201FB">
        <w:rPr>
          <w:color w:val="000000"/>
          <w:spacing w:val="-3"/>
          <w:sz w:val="32"/>
          <w:szCs w:val="32"/>
        </w:rPr>
        <w:t>последнего и помогает при реализации проекта по всем областям управ</w:t>
      </w:r>
      <w:r w:rsidRPr="004201FB">
        <w:rPr>
          <w:color w:val="000000"/>
          <w:spacing w:val="-3"/>
          <w:sz w:val="32"/>
          <w:szCs w:val="32"/>
        </w:rPr>
        <w:softHyphen/>
        <w:t>ления проектами);</w:t>
      </w:r>
    </w:p>
    <w:p w:rsidR="005667B3" w:rsidRPr="004201FB" w:rsidRDefault="005667B3" w:rsidP="004201FB">
      <w:pPr>
        <w:widowControl w:val="0"/>
        <w:numPr>
          <w:ilvl w:val="0"/>
          <w:numId w:val="32"/>
        </w:numPr>
        <w:shd w:val="clear" w:color="auto" w:fill="FFFFFF"/>
        <w:tabs>
          <w:tab w:val="left" w:pos="485"/>
        </w:tabs>
        <w:autoSpaceDE w:val="0"/>
        <w:autoSpaceDN w:val="0"/>
        <w:adjustRightInd w:val="0"/>
        <w:spacing w:line="276" w:lineRule="auto"/>
        <w:ind w:firstLine="567"/>
        <w:jc w:val="both"/>
        <w:rPr>
          <w:color w:val="000000"/>
          <w:sz w:val="32"/>
          <w:szCs w:val="32"/>
        </w:rPr>
      </w:pPr>
      <w:r w:rsidRPr="004201FB">
        <w:rPr>
          <w:color w:val="000000"/>
          <w:spacing w:val="-2"/>
          <w:sz w:val="32"/>
          <w:szCs w:val="32"/>
        </w:rPr>
        <w:t>секретарь или офис-менеджер проекта, архивариус, библиотекарь;</w:t>
      </w:r>
    </w:p>
    <w:p w:rsidR="005667B3" w:rsidRPr="004201FB" w:rsidRDefault="005667B3" w:rsidP="004201FB">
      <w:pPr>
        <w:widowControl w:val="0"/>
        <w:numPr>
          <w:ilvl w:val="0"/>
          <w:numId w:val="32"/>
        </w:numPr>
        <w:shd w:val="clear" w:color="auto" w:fill="FFFFFF"/>
        <w:tabs>
          <w:tab w:val="left" w:pos="485"/>
        </w:tabs>
        <w:autoSpaceDE w:val="0"/>
        <w:autoSpaceDN w:val="0"/>
        <w:adjustRightInd w:val="0"/>
        <w:spacing w:line="276" w:lineRule="auto"/>
        <w:ind w:firstLine="567"/>
        <w:jc w:val="both"/>
        <w:rPr>
          <w:color w:val="000000"/>
          <w:sz w:val="32"/>
          <w:szCs w:val="32"/>
        </w:rPr>
      </w:pPr>
      <w:r w:rsidRPr="004201FB">
        <w:rPr>
          <w:color w:val="000000"/>
          <w:spacing w:val="-2"/>
          <w:sz w:val="32"/>
          <w:szCs w:val="32"/>
        </w:rPr>
        <w:t>функциональные руководители по направлениям;</w:t>
      </w:r>
    </w:p>
    <w:p w:rsidR="005667B3" w:rsidRPr="004201FB" w:rsidRDefault="005667B3" w:rsidP="004201FB">
      <w:pPr>
        <w:widowControl w:val="0"/>
        <w:numPr>
          <w:ilvl w:val="0"/>
          <w:numId w:val="32"/>
        </w:numPr>
        <w:shd w:val="clear" w:color="auto" w:fill="FFFFFF"/>
        <w:tabs>
          <w:tab w:val="left" w:pos="485"/>
        </w:tabs>
        <w:autoSpaceDE w:val="0"/>
        <w:autoSpaceDN w:val="0"/>
        <w:adjustRightInd w:val="0"/>
        <w:spacing w:line="276" w:lineRule="auto"/>
        <w:ind w:firstLine="567"/>
        <w:jc w:val="both"/>
        <w:rPr>
          <w:color w:val="000000"/>
          <w:sz w:val="32"/>
          <w:szCs w:val="32"/>
        </w:rPr>
      </w:pPr>
      <w:r w:rsidRPr="004201FB">
        <w:rPr>
          <w:color w:val="000000"/>
          <w:spacing w:val="-2"/>
          <w:sz w:val="32"/>
          <w:szCs w:val="32"/>
        </w:rPr>
        <w:t>привлеченные специалисты функциональных подразделений и др.</w:t>
      </w:r>
    </w:p>
    <w:p w:rsidR="005667B3" w:rsidRPr="004201FB" w:rsidRDefault="005667B3" w:rsidP="004201FB">
      <w:pPr>
        <w:pStyle w:val="a9"/>
        <w:spacing w:line="276" w:lineRule="auto"/>
        <w:jc w:val="center"/>
        <w:rPr>
          <w:color w:val="000000"/>
          <w:sz w:val="32"/>
          <w:szCs w:val="32"/>
        </w:rPr>
      </w:pPr>
      <w:r w:rsidRPr="004201FB">
        <w:rPr>
          <w:noProof/>
          <w:color w:val="000000"/>
          <w:sz w:val="32"/>
          <w:szCs w:val="32"/>
        </w:rPr>
        <w:lastRenderedPageBreak/>
        <w:drawing>
          <wp:inline distT="0" distB="0" distL="0" distR="0" wp14:anchorId="438D42D1" wp14:editId="1D4925D8">
            <wp:extent cx="5762625" cy="4010025"/>
            <wp:effectExtent l="0" t="0" r="9525" b="9525"/>
            <wp:docPr id="9" name="Рисунок 9" descr="Примерная команда прое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римерная команда проект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4010025"/>
                    </a:xfrm>
                    <a:prstGeom prst="rect">
                      <a:avLst/>
                    </a:prstGeom>
                    <a:noFill/>
                    <a:ln>
                      <a:noFill/>
                    </a:ln>
                  </pic:spPr>
                </pic:pic>
              </a:graphicData>
            </a:graphic>
          </wp:inline>
        </w:drawing>
      </w:r>
    </w:p>
    <w:p w:rsidR="00A77F8E" w:rsidRPr="004201FB" w:rsidRDefault="007177B4" w:rsidP="007177B4">
      <w:pPr>
        <w:widowControl w:val="0"/>
        <w:spacing w:line="276" w:lineRule="auto"/>
        <w:jc w:val="center"/>
        <w:rPr>
          <w:sz w:val="32"/>
          <w:szCs w:val="32"/>
        </w:rPr>
      </w:pPr>
      <w:r>
        <w:rPr>
          <w:sz w:val="32"/>
          <w:szCs w:val="32"/>
        </w:rPr>
        <w:t>Рисунок 4 – Организационная структура управления проектом</w:t>
      </w:r>
    </w:p>
    <w:p w:rsidR="007177B4" w:rsidRDefault="007177B4" w:rsidP="004201FB">
      <w:pPr>
        <w:shd w:val="clear" w:color="auto" w:fill="FFFFFF"/>
        <w:spacing w:line="276" w:lineRule="auto"/>
        <w:ind w:firstLine="567"/>
        <w:jc w:val="both"/>
        <w:rPr>
          <w:i/>
          <w:color w:val="000000"/>
          <w:spacing w:val="-6"/>
          <w:sz w:val="32"/>
          <w:szCs w:val="32"/>
        </w:rPr>
      </w:pPr>
    </w:p>
    <w:p w:rsidR="005667B3" w:rsidRPr="004201FB" w:rsidRDefault="005667B3" w:rsidP="004201FB">
      <w:pPr>
        <w:shd w:val="clear" w:color="auto" w:fill="FFFFFF"/>
        <w:spacing w:line="276" w:lineRule="auto"/>
        <w:ind w:firstLine="567"/>
        <w:jc w:val="both"/>
        <w:rPr>
          <w:sz w:val="32"/>
          <w:szCs w:val="32"/>
        </w:rPr>
      </w:pPr>
      <w:r w:rsidRPr="004201FB">
        <w:rPr>
          <w:i/>
          <w:color w:val="000000"/>
          <w:spacing w:val="-6"/>
          <w:sz w:val="32"/>
          <w:szCs w:val="32"/>
        </w:rPr>
        <w:t xml:space="preserve">Технологически формирование и запуск команды проекта может выглядеть </w:t>
      </w:r>
      <w:r w:rsidRPr="004201FB">
        <w:rPr>
          <w:i/>
          <w:color w:val="000000"/>
          <w:spacing w:val="-4"/>
          <w:sz w:val="32"/>
          <w:szCs w:val="32"/>
        </w:rPr>
        <w:t>следующим образом</w:t>
      </w:r>
      <w:r w:rsidRPr="004201FB">
        <w:rPr>
          <w:color w:val="000000"/>
          <w:spacing w:val="-4"/>
          <w:sz w:val="32"/>
          <w:szCs w:val="32"/>
        </w:rPr>
        <w:t xml:space="preserve"> (упрощенный перечень).</w:t>
      </w:r>
    </w:p>
    <w:p w:rsidR="005667B3" w:rsidRPr="004201FB" w:rsidRDefault="005667B3" w:rsidP="004201FB">
      <w:pPr>
        <w:shd w:val="clear" w:color="auto" w:fill="FFFFFF"/>
        <w:spacing w:line="276" w:lineRule="auto"/>
        <w:ind w:firstLine="567"/>
        <w:jc w:val="both"/>
        <w:rPr>
          <w:sz w:val="32"/>
          <w:szCs w:val="32"/>
        </w:rPr>
      </w:pPr>
      <w:r w:rsidRPr="004201FB">
        <w:rPr>
          <w:b/>
          <w:bCs/>
          <w:color w:val="000000"/>
          <w:spacing w:val="-5"/>
          <w:sz w:val="32"/>
          <w:szCs w:val="32"/>
        </w:rPr>
        <w:t xml:space="preserve">Этап 1. </w:t>
      </w:r>
      <w:r w:rsidRPr="004201FB">
        <w:rPr>
          <w:color w:val="000000"/>
          <w:spacing w:val="-5"/>
          <w:sz w:val="32"/>
          <w:szCs w:val="32"/>
        </w:rPr>
        <w:t>Руководитель проекта после своего назначения и подписания при</w:t>
      </w:r>
      <w:r w:rsidRPr="004201FB">
        <w:rPr>
          <w:color w:val="000000"/>
          <w:spacing w:val="-5"/>
          <w:sz w:val="32"/>
          <w:szCs w:val="32"/>
        </w:rPr>
        <w:softHyphen/>
      </w:r>
      <w:r w:rsidRPr="004201FB">
        <w:rPr>
          <w:color w:val="000000"/>
          <w:spacing w:val="-4"/>
          <w:sz w:val="32"/>
          <w:szCs w:val="32"/>
        </w:rPr>
        <w:t xml:space="preserve">каза о запуске проекта формирует первые варианты плана работ, определяет роли и требуемую квалификацию будущих членов команды, а также степень </w:t>
      </w:r>
      <w:r w:rsidRPr="004201FB">
        <w:rPr>
          <w:color w:val="000000"/>
          <w:spacing w:val="-6"/>
          <w:sz w:val="32"/>
          <w:szCs w:val="32"/>
        </w:rPr>
        <w:t>их занятости в проекте. Эти сведения могут быть согласованы со службой пер</w:t>
      </w:r>
      <w:r w:rsidRPr="004201FB">
        <w:rPr>
          <w:color w:val="000000"/>
          <w:spacing w:val="-6"/>
          <w:sz w:val="32"/>
          <w:szCs w:val="32"/>
        </w:rPr>
        <w:softHyphen/>
      </w:r>
      <w:r w:rsidRPr="004201FB">
        <w:rPr>
          <w:color w:val="000000"/>
          <w:spacing w:val="-4"/>
          <w:sz w:val="32"/>
          <w:szCs w:val="32"/>
        </w:rPr>
        <w:t>сонала по вопросам доступности сотрудников, их возможности работы в ко</w:t>
      </w:r>
      <w:r w:rsidRPr="004201FB">
        <w:rPr>
          <w:color w:val="000000"/>
          <w:spacing w:val="-4"/>
          <w:sz w:val="32"/>
          <w:szCs w:val="32"/>
        </w:rPr>
        <w:softHyphen/>
      </w:r>
      <w:r w:rsidRPr="004201FB">
        <w:rPr>
          <w:color w:val="000000"/>
          <w:spacing w:val="-6"/>
          <w:sz w:val="32"/>
          <w:szCs w:val="32"/>
        </w:rPr>
        <w:t xml:space="preserve">манде </w:t>
      </w:r>
      <w:r w:rsidRPr="004201FB">
        <w:rPr>
          <w:bCs/>
          <w:color w:val="000000"/>
          <w:spacing w:val="-6"/>
          <w:sz w:val="32"/>
          <w:szCs w:val="32"/>
        </w:rPr>
        <w:t xml:space="preserve">и психологических </w:t>
      </w:r>
      <w:r w:rsidRPr="004201FB">
        <w:rPr>
          <w:color w:val="000000"/>
          <w:spacing w:val="-6"/>
          <w:sz w:val="32"/>
          <w:szCs w:val="32"/>
        </w:rPr>
        <w:t>характеристик.</w:t>
      </w:r>
    </w:p>
    <w:p w:rsidR="005667B3" w:rsidRPr="004201FB" w:rsidRDefault="005667B3" w:rsidP="004201FB">
      <w:pPr>
        <w:shd w:val="clear" w:color="auto" w:fill="FFFFFF"/>
        <w:spacing w:line="276" w:lineRule="auto"/>
        <w:ind w:firstLine="567"/>
        <w:jc w:val="both"/>
        <w:rPr>
          <w:sz w:val="32"/>
          <w:szCs w:val="32"/>
        </w:rPr>
      </w:pPr>
      <w:r w:rsidRPr="004201FB">
        <w:rPr>
          <w:b/>
          <w:bCs/>
          <w:color w:val="000000"/>
          <w:spacing w:val="-5"/>
          <w:sz w:val="32"/>
          <w:szCs w:val="32"/>
        </w:rPr>
        <w:t xml:space="preserve">Этап 2. </w:t>
      </w:r>
      <w:r w:rsidRPr="004201FB">
        <w:rPr>
          <w:color w:val="000000"/>
          <w:spacing w:val="-5"/>
          <w:sz w:val="32"/>
          <w:szCs w:val="32"/>
        </w:rPr>
        <w:t>Руководитель проекта согласует заявку на персонал с руководите</w:t>
      </w:r>
      <w:r w:rsidRPr="004201FB">
        <w:rPr>
          <w:color w:val="000000"/>
          <w:spacing w:val="-5"/>
          <w:sz w:val="32"/>
          <w:szCs w:val="32"/>
        </w:rPr>
        <w:softHyphen/>
        <w:t>лями соответствующих функциональных подразделений. При возникновении конфликта ресурсов проблемы выносятся на уровень куратора проекта и ру</w:t>
      </w:r>
      <w:r w:rsidRPr="004201FB">
        <w:rPr>
          <w:color w:val="000000"/>
          <w:spacing w:val="-5"/>
          <w:sz w:val="32"/>
          <w:szCs w:val="32"/>
        </w:rPr>
        <w:softHyphen/>
      </w:r>
      <w:r w:rsidRPr="004201FB">
        <w:rPr>
          <w:color w:val="000000"/>
          <w:spacing w:val="-4"/>
          <w:sz w:val="32"/>
          <w:szCs w:val="32"/>
        </w:rPr>
        <w:t>ководителя компании.</w:t>
      </w:r>
    </w:p>
    <w:p w:rsidR="005667B3" w:rsidRPr="004201FB" w:rsidRDefault="005667B3" w:rsidP="004201FB">
      <w:pPr>
        <w:shd w:val="clear" w:color="auto" w:fill="FFFFFF"/>
        <w:spacing w:line="276" w:lineRule="auto"/>
        <w:ind w:firstLine="567"/>
        <w:jc w:val="both"/>
        <w:rPr>
          <w:sz w:val="32"/>
          <w:szCs w:val="32"/>
        </w:rPr>
      </w:pPr>
      <w:r w:rsidRPr="004201FB">
        <w:rPr>
          <w:b/>
          <w:bCs/>
          <w:color w:val="000000"/>
          <w:spacing w:val="-3"/>
          <w:sz w:val="32"/>
          <w:szCs w:val="32"/>
        </w:rPr>
        <w:t xml:space="preserve">Этап </w:t>
      </w:r>
      <w:r w:rsidRPr="004201FB">
        <w:rPr>
          <w:color w:val="000000"/>
          <w:spacing w:val="-3"/>
          <w:sz w:val="32"/>
          <w:szCs w:val="32"/>
        </w:rPr>
        <w:t>3. После включения сотрудников в команду проекта функциональ</w:t>
      </w:r>
      <w:r w:rsidRPr="004201FB">
        <w:rPr>
          <w:color w:val="000000"/>
          <w:spacing w:val="-3"/>
          <w:sz w:val="32"/>
          <w:szCs w:val="32"/>
        </w:rPr>
        <w:softHyphen/>
      </w:r>
      <w:r w:rsidRPr="004201FB">
        <w:rPr>
          <w:color w:val="000000"/>
          <w:spacing w:val="-2"/>
          <w:sz w:val="32"/>
          <w:szCs w:val="32"/>
        </w:rPr>
        <w:t>ные руководители вносят соответствующие изменения в их статусы, а ру</w:t>
      </w:r>
      <w:r w:rsidRPr="004201FB">
        <w:rPr>
          <w:color w:val="000000"/>
          <w:spacing w:val="-2"/>
          <w:sz w:val="32"/>
          <w:szCs w:val="32"/>
        </w:rPr>
        <w:softHyphen/>
        <w:t xml:space="preserve">ководитель проекта формирует им задания, </w:t>
      </w:r>
      <w:r w:rsidRPr="004201FB">
        <w:rPr>
          <w:color w:val="000000"/>
          <w:spacing w:val="-2"/>
          <w:sz w:val="32"/>
          <w:szCs w:val="32"/>
        </w:rPr>
        <w:lastRenderedPageBreak/>
        <w:t xml:space="preserve">фиксируемые в плане проекта. </w:t>
      </w:r>
      <w:r w:rsidRPr="004201FB">
        <w:rPr>
          <w:color w:val="000000"/>
          <w:spacing w:val="-1"/>
          <w:sz w:val="32"/>
          <w:szCs w:val="32"/>
        </w:rPr>
        <w:t xml:space="preserve">С сотрудниками заключаются внутренние договоры найма. Планируются </w:t>
      </w:r>
      <w:r w:rsidRPr="004201FB">
        <w:rPr>
          <w:color w:val="000000"/>
          <w:sz w:val="32"/>
          <w:szCs w:val="32"/>
        </w:rPr>
        <w:t xml:space="preserve">проектные совещания, устанавливаются основные правила деятельности </w:t>
      </w:r>
      <w:r w:rsidRPr="004201FB">
        <w:rPr>
          <w:color w:val="000000"/>
          <w:spacing w:val="-7"/>
          <w:sz w:val="32"/>
          <w:szCs w:val="32"/>
        </w:rPr>
        <w:t xml:space="preserve">команды </w:t>
      </w:r>
      <w:r w:rsidR="00FA0EF0" w:rsidRPr="004201FB">
        <w:rPr>
          <w:color w:val="000000"/>
          <w:spacing w:val="-7"/>
          <w:sz w:val="32"/>
          <w:szCs w:val="32"/>
        </w:rPr>
        <w:t>-</w:t>
      </w:r>
      <w:r w:rsidRPr="004201FB">
        <w:rPr>
          <w:color w:val="000000"/>
          <w:spacing w:val="-7"/>
          <w:sz w:val="32"/>
          <w:szCs w:val="32"/>
        </w:rPr>
        <w:t xml:space="preserve"> и работа начинается.</w:t>
      </w:r>
    </w:p>
    <w:p w:rsidR="005667B3" w:rsidRPr="004201FB" w:rsidRDefault="005667B3" w:rsidP="004201FB">
      <w:pPr>
        <w:shd w:val="clear" w:color="auto" w:fill="FFFFFF"/>
        <w:spacing w:line="276" w:lineRule="auto"/>
        <w:ind w:firstLine="567"/>
        <w:jc w:val="both"/>
        <w:rPr>
          <w:sz w:val="32"/>
          <w:szCs w:val="32"/>
        </w:rPr>
      </w:pPr>
      <w:r w:rsidRPr="004201FB">
        <w:rPr>
          <w:color w:val="000000"/>
          <w:spacing w:val="-1"/>
          <w:sz w:val="32"/>
          <w:szCs w:val="32"/>
        </w:rPr>
        <w:t xml:space="preserve">Созданная команда не остается постоянной, она все время развивается. </w:t>
      </w:r>
      <w:r w:rsidRPr="004201FB">
        <w:rPr>
          <w:color w:val="000000"/>
          <w:spacing w:val="-5"/>
          <w:sz w:val="32"/>
          <w:szCs w:val="32"/>
        </w:rPr>
        <w:t>Обычно это делается посредством ряда мероприятий под началом либо руко</w:t>
      </w:r>
      <w:r w:rsidRPr="004201FB">
        <w:rPr>
          <w:color w:val="000000"/>
          <w:spacing w:val="-5"/>
          <w:sz w:val="32"/>
          <w:szCs w:val="32"/>
        </w:rPr>
        <w:softHyphen/>
        <w:t xml:space="preserve">водителя проекта, либо </w:t>
      </w:r>
      <w:r w:rsidR="00290027" w:rsidRPr="004201FB">
        <w:rPr>
          <w:color w:val="000000"/>
          <w:spacing w:val="-5"/>
          <w:sz w:val="32"/>
          <w:szCs w:val="32"/>
        </w:rPr>
        <w:t>менеджера,</w:t>
      </w:r>
      <w:r w:rsidRPr="004201FB">
        <w:rPr>
          <w:color w:val="000000"/>
          <w:spacing w:val="-5"/>
          <w:sz w:val="32"/>
          <w:szCs w:val="32"/>
        </w:rPr>
        <w:t xml:space="preserve"> но управлению человеческими ресурсами, </w:t>
      </w:r>
      <w:r w:rsidRPr="004201FB">
        <w:rPr>
          <w:color w:val="000000"/>
          <w:spacing w:val="-2"/>
          <w:sz w:val="32"/>
          <w:szCs w:val="32"/>
        </w:rPr>
        <w:t xml:space="preserve">которые заранее планируются и осуществляются. План развития команды </w:t>
      </w:r>
      <w:r w:rsidRPr="004201FB">
        <w:rPr>
          <w:color w:val="000000"/>
          <w:spacing w:val="-3"/>
          <w:sz w:val="32"/>
          <w:szCs w:val="32"/>
        </w:rPr>
        <w:t xml:space="preserve">строится вначале, когда понятны задачи проекта и существующие ресурсы </w:t>
      </w:r>
      <w:r w:rsidRPr="004201FB">
        <w:rPr>
          <w:color w:val="000000"/>
          <w:spacing w:val="-5"/>
          <w:sz w:val="32"/>
          <w:szCs w:val="32"/>
        </w:rPr>
        <w:t xml:space="preserve">на его выполнение. Среди основных </w:t>
      </w:r>
      <w:r w:rsidRPr="004201FB">
        <w:rPr>
          <w:i/>
          <w:color w:val="000000"/>
          <w:spacing w:val="-5"/>
          <w:sz w:val="32"/>
          <w:szCs w:val="32"/>
        </w:rPr>
        <w:t xml:space="preserve">мероприятий </w:t>
      </w:r>
      <w:r w:rsidRPr="004201FB">
        <w:rPr>
          <w:color w:val="000000"/>
          <w:spacing w:val="-5"/>
          <w:sz w:val="32"/>
          <w:szCs w:val="32"/>
        </w:rPr>
        <w:t xml:space="preserve">этого плана представлены </w:t>
      </w:r>
      <w:r w:rsidRPr="004201FB">
        <w:rPr>
          <w:color w:val="000000"/>
          <w:spacing w:val="-8"/>
          <w:sz w:val="32"/>
          <w:szCs w:val="32"/>
        </w:rPr>
        <w:t>следующие.</w:t>
      </w:r>
    </w:p>
    <w:p w:rsidR="005667B3" w:rsidRPr="004201FB" w:rsidRDefault="005667B3" w:rsidP="004201FB">
      <w:pPr>
        <w:widowControl w:val="0"/>
        <w:numPr>
          <w:ilvl w:val="0"/>
          <w:numId w:val="33"/>
        </w:numPr>
        <w:shd w:val="clear" w:color="auto" w:fill="FFFFFF"/>
        <w:tabs>
          <w:tab w:val="left" w:pos="485"/>
        </w:tabs>
        <w:autoSpaceDE w:val="0"/>
        <w:autoSpaceDN w:val="0"/>
        <w:adjustRightInd w:val="0"/>
        <w:spacing w:line="276" w:lineRule="auto"/>
        <w:ind w:firstLine="567"/>
        <w:jc w:val="both"/>
        <w:rPr>
          <w:color w:val="000000"/>
          <w:sz w:val="32"/>
          <w:szCs w:val="32"/>
        </w:rPr>
      </w:pPr>
      <w:r w:rsidRPr="004201FB">
        <w:rPr>
          <w:color w:val="000000"/>
          <w:spacing w:val="-6"/>
          <w:sz w:val="32"/>
          <w:szCs w:val="32"/>
        </w:rPr>
        <w:t xml:space="preserve">Подбор соответствующих специалистов. Как уже упоминалось ранее, во </w:t>
      </w:r>
      <w:r w:rsidRPr="004201FB">
        <w:rPr>
          <w:color w:val="000000"/>
          <w:spacing w:val="-4"/>
          <w:sz w:val="32"/>
          <w:szCs w:val="32"/>
        </w:rPr>
        <w:t>избежание возможных конфликтов необходимо осуществлять и психо</w:t>
      </w:r>
      <w:r w:rsidRPr="004201FB">
        <w:rPr>
          <w:color w:val="000000"/>
          <w:spacing w:val="-4"/>
          <w:sz w:val="32"/>
          <w:szCs w:val="32"/>
        </w:rPr>
        <w:softHyphen/>
      </w:r>
      <w:r w:rsidRPr="004201FB">
        <w:rPr>
          <w:color w:val="000000"/>
          <w:spacing w:val="-5"/>
          <w:sz w:val="32"/>
          <w:szCs w:val="32"/>
        </w:rPr>
        <w:t>логическое тестирование кандидатов на предмет их работы в команде.</w:t>
      </w:r>
    </w:p>
    <w:p w:rsidR="005667B3" w:rsidRPr="004201FB" w:rsidRDefault="005667B3" w:rsidP="004201FB">
      <w:pPr>
        <w:widowControl w:val="0"/>
        <w:numPr>
          <w:ilvl w:val="0"/>
          <w:numId w:val="33"/>
        </w:numPr>
        <w:shd w:val="clear" w:color="auto" w:fill="FFFFFF"/>
        <w:tabs>
          <w:tab w:val="left" w:pos="485"/>
        </w:tabs>
        <w:autoSpaceDE w:val="0"/>
        <w:autoSpaceDN w:val="0"/>
        <w:adjustRightInd w:val="0"/>
        <w:spacing w:line="276" w:lineRule="auto"/>
        <w:ind w:firstLine="567"/>
        <w:jc w:val="both"/>
        <w:rPr>
          <w:color w:val="000000"/>
          <w:sz w:val="32"/>
          <w:szCs w:val="32"/>
        </w:rPr>
      </w:pPr>
      <w:r w:rsidRPr="004201FB">
        <w:rPr>
          <w:color w:val="000000"/>
          <w:spacing w:val="-6"/>
          <w:sz w:val="32"/>
          <w:szCs w:val="32"/>
        </w:rPr>
        <w:t>Обучение членов команды, просто необходимое тогда, когда нельзя най</w:t>
      </w:r>
      <w:r w:rsidRPr="004201FB">
        <w:rPr>
          <w:color w:val="000000"/>
          <w:spacing w:val="-6"/>
          <w:sz w:val="32"/>
          <w:szCs w:val="32"/>
        </w:rPr>
        <w:softHyphen/>
      </w:r>
      <w:r w:rsidRPr="004201FB">
        <w:rPr>
          <w:color w:val="000000"/>
          <w:spacing w:val="-3"/>
          <w:sz w:val="32"/>
          <w:szCs w:val="32"/>
        </w:rPr>
        <w:t xml:space="preserve">ти нужных специалистов </w:t>
      </w:r>
      <w:proofErr w:type="gramStart"/>
      <w:r w:rsidRPr="004201FB">
        <w:rPr>
          <w:color w:val="000000"/>
          <w:spacing w:val="-3"/>
          <w:sz w:val="32"/>
          <w:szCs w:val="32"/>
        </w:rPr>
        <w:t>или</w:t>
      </w:r>
      <w:proofErr w:type="gramEnd"/>
      <w:r w:rsidRPr="004201FB">
        <w:rPr>
          <w:color w:val="000000"/>
          <w:spacing w:val="-3"/>
          <w:sz w:val="32"/>
          <w:szCs w:val="32"/>
        </w:rPr>
        <w:t xml:space="preserve"> когда необходимо сформировать общую </w:t>
      </w:r>
      <w:r w:rsidRPr="004201FB">
        <w:rPr>
          <w:color w:val="000000"/>
          <w:spacing w:val="-8"/>
          <w:sz w:val="32"/>
          <w:szCs w:val="32"/>
        </w:rPr>
        <w:t xml:space="preserve">терминологическую и методологическую базу. Совместное обучение всей </w:t>
      </w:r>
      <w:r w:rsidRPr="004201FB">
        <w:rPr>
          <w:color w:val="000000"/>
          <w:spacing w:val="-6"/>
          <w:sz w:val="32"/>
          <w:szCs w:val="32"/>
        </w:rPr>
        <w:t>будущей команды дает очень высокую эффективность ее работы в даль</w:t>
      </w:r>
      <w:r w:rsidRPr="004201FB">
        <w:rPr>
          <w:color w:val="000000"/>
          <w:spacing w:val="-6"/>
          <w:sz w:val="32"/>
          <w:szCs w:val="32"/>
        </w:rPr>
        <w:softHyphen/>
      </w:r>
      <w:r w:rsidRPr="004201FB">
        <w:rPr>
          <w:color w:val="000000"/>
          <w:spacing w:val="-7"/>
          <w:sz w:val="32"/>
          <w:szCs w:val="32"/>
        </w:rPr>
        <w:t>нейшем проекте.</w:t>
      </w:r>
    </w:p>
    <w:p w:rsidR="005667B3" w:rsidRPr="004201FB" w:rsidRDefault="005667B3" w:rsidP="004201FB">
      <w:pPr>
        <w:widowControl w:val="0"/>
        <w:numPr>
          <w:ilvl w:val="0"/>
          <w:numId w:val="33"/>
        </w:numPr>
        <w:shd w:val="clear" w:color="auto" w:fill="FFFFFF"/>
        <w:tabs>
          <w:tab w:val="left" w:pos="485"/>
        </w:tabs>
        <w:autoSpaceDE w:val="0"/>
        <w:autoSpaceDN w:val="0"/>
        <w:adjustRightInd w:val="0"/>
        <w:spacing w:line="276" w:lineRule="auto"/>
        <w:ind w:firstLine="567"/>
        <w:jc w:val="both"/>
        <w:rPr>
          <w:color w:val="000000"/>
          <w:sz w:val="32"/>
          <w:szCs w:val="32"/>
        </w:rPr>
      </w:pPr>
      <w:r w:rsidRPr="004201FB">
        <w:rPr>
          <w:color w:val="000000"/>
          <w:spacing w:val="-6"/>
          <w:sz w:val="32"/>
          <w:szCs w:val="32"/>
        </w:rPr>
        <w:t xml:space="preserve">Организация собраний </w:t>
      </w:r>
      <w:r w:rsidRPr="004201FB">
        <w:rPr>
          <w:bCs/>
          <w:color w:val="000000"/>
          <w:spacing w:val="-6"/>
          <w:sz w:val="32"/>
          <w:szCs w:val="32"/>
        </w:rPr>
        <w:t>и</w:t>
      </w:r>
      <w:r w:rsidRPr="004201FB">
        <w:rPr>
          <w:b/>
          <w:bCs/>
          <w:color w:val="000000"/>
          <w:spacing w:val="-6"/>
          <w:sz w:val="32"/>
          <w:szCs w:val="32"/>
        </w:rPr>
        <w:t xml:space="preserve"> </w:t>
      </w:r>
      <w:r w:rsidRPr="004201FB">
        <w:rPr>
          <w:color w:val="000000"/>
          <w:spacing w:val="-6"/>
          <w:sz w:val="32"/>
          <w:szCs w:val="32"/>
        </w:rPr>
        <w:t xml:space="preserve">встреч (полностью или частично посвященных </w:t>
      </w:r>
      <w:r w:rsidRPr="004201FB">
        <w:rPr>
          <w:color w:val="000000"/>
          <w:spacing w:val="-1"/>
          <w:sz w:val="32"/>
          <w:szCs w:val="32"/>
        </w:rPr>
        <w:t>вопросам функционирования команды). Такие встречи могут прово</w:t>
      </w:r>
      <w:r w:rsidRPr="004201FB">
        <w:rPr>
          <w:color w:val="000000"/>
          <w:spacing w:val="-1"/>
          <w:sz w:val="32"/>
          <w:szCs w:val="32"/>
        </w:rPr>
        <w:softHyphen/>
      </w:r>
      <w:r w:rsidRPr="004201FB">
        <w:rPr>
          <w:color w:val="000000"/>
          <w:spacing w:val="-3"/>
          <w:sz w:val="32"/>
          <w:szCs w:val="32"/>
        </w:rPr>
        <w:t>диться в режиме мозгового штурма, где обсуждаются не вопросы про</w:t>
      </w:r>
      <w:r w:rsidRPr="004201FB">
        <w:rPr>
          <w:color w:val="000000"/>
          <w:spacing w:val="-3"/>
          <w:sz w:val="32"/>
          <w:szCs w:val="32"/>
        </w:rPr>
        <w:softHyphen/>
      </w:r>
      <w:r w:rsidRPr="004201FB">
        <w:rPr>
          <w:color w:val="000000"/>
          <w:spacing w:val="-5"/>
          <w:sz w:val="32"/>
          <w:szCs w:val="32"/>
        </w:rPr>
        <w:t>екта, а функционирование команды как таковой.</w:t>
      </w:r>
    </w:p>
    <w:p w:rsidR="005667B3" w:rsidRPr="004201FB" w:rsidRDefault="005667B3" w:rsidP="004201FB">
      <w:pPr>
        <w:widowControl w:val="0"/>
        <w:numPr>
          <w:ilvl w:val="0"/>
          <w:numId w:val="33"/>
        </w:numPr>
        <w:shd w:val="clear" w:color="auto" w:fill="FFFFFF"/>
        <w:tabs>
          <w:tab w:val="left" w:pos="485"/>
        </w:tabs>
        <w:autoSpaceDE w:val="0"/>
        <w:autoSpaceDN w:val="0"/>
        <w:adjustRightInd w:val="0"/>
        <w:spacing w:line="276" w:lineRule="auto"/>
        <w:ind w:firstLine="567"/>
        <w:jc w:val="both"/>
        <w:rPr>
          <w:color w:val="000000"/>
          <w:sz w:val="32"/>
          <w:szCs w:val="32"/>
        </w:rPr>
      </w:pPr>
      <w:r w:rsidRPr="004201FB">
        <w:rPr>
          <w:color w:val="000000"/>
          <w:spacing w:val="-6"/>
          <w:sz w:val="32"/>
          <w:szCs w:val="32"/>
        </w:rPr>
        <w:t>Осуществление обратной связи посредством специальных анкет. Прове</w:t>
      </w:r>
      <w:r w:rsidRPr="004201FB">
        <w:rPr>
          <w:color w:val="000000"/>
          <w:spacing w:val="-6"/>
          <w:sz w:val="32"/>
          <w:szCs w:val="32"/>
        </w:rPr>
        <w:softHyphen/>
        <w:t xml:space="preserve">дение анкетирования, бесед с сотрудниками как руководителем проекта, </w:t>
      </w:r>
      <w:r w:rsidRPr="004201FB">
        <w:rPr>
          <w:color w:val="000000"/>
          <w:spacing w:val="-5"/>
          <w:sz w:val="32"/>
          <w:szCs w:val="32"/>
        </w:rPr>
        <w:t>так и службой персонала материнской компании.</w:t>
      </w:r>
    </w:p>
    <w:p w:rsidR="005667B3" w:rsidRPr="004201FB" w:rsidRDefault="005667B3" w:rsidP="004201FB">
      <w:pPr>
        <w:widowControl w:val="0"/>
        <w:numPr>
          <w:ilvl w:val="0"/>
          <w:numId w:val="33"/>
        </w:numPr>
        <w:shd w:val="clear" w:color="auto" w:fill="FFFFFF"/>
        <w:tabs>
          <w:tab w:val="left" w:pos="485"/>
        </w:tabs>
        <w:autoSpaceDE w:val="0"/>
        <w:autoSpaceDN w:val="0"/>
        <w:adjustRightInd w:val="0"/>
        <w:spacing w:line="276" w:lineRule="auto"/>
        <w:ind w:firstLine="567"/>
        <w:jc w:val="both"/>
        <w:rPr>
          <w:color w:val="000000"/>
          <w:sz w:val="32"/>
          <w:szCs w:val="32"/>
        </w:rPr>
      </w:pPr>
      <w:r w:rsidRPr="004201FB">
        <w:rPr>
          <w:color w:val="000000"/>
          <w:spacing w:val="-5"/>
          <w:sz w:val="32"/>
          <w:szCs w:val="32"/>
        </w:rPr>
        <w:t>Ведение информационных баз и записей по работе команды.</w:t>
      </w:r>
    </w:p>
    <w:p w:rsidR="005667B3" w:rsidRPr="004201FB" w:rsidRDefault="005667B3" w:rsidP="004201FB">
      <w:pPr>
        <w:widowControl w:val="0"/>
        <w:numPr>
          <w:ilvl w:val="0"/>
          <w:numId w:val="33"/>
        </w:numPr>
        <w:shd w:val="clear" w:color="auto" w:fill="FFFFFF"/>
        <w:tabs>
          <w:tab w:val="left" w:pos="485"/>
        </w:tabs>
        <w:autoSpaceDE w:val="0"/>
        <w:autoSpaceDN w:val="0"/>
        <w:adjustRightInd w:val="0"/>
        <w:spacing w:line="276" w:lineRule="auto"/>
        <w:ind w:firstLine="567"/>
        <w:jc w:val="both"/>
        <w:rPr>
          <w:color w:val="000000"/>
          <w:sz w:val="32"/>
          <w:szCs w:val="32"/>
        </w:rPr>
      </w:pPr>
      <w:r w:rsidRPr="004201FB">
        <w:rPr>
          <w:color w:val="000000"/>
          <w:spacing w:val="-1"/>
          <w:sz w:val="32"/>
          <w:szCs w:val="32"/>
        </w:rPr>
        <w:t xml:space="preserve">Проведение действий по командному решению проблем, сплочению </w:t>
      </w:r>
      <w:r w:rsidRPr="004201FB">
        <w:rPr>
          <w:color w:val="000000"/>
          <w:spacing w:val="-4"/>
          <w:sz w:val="32"/>
          <w:szCs w:val="32"/>
        </w:rPr>
        <w:t>команды (тренинги, неформальные мероприятия), осуществление дей</w:t>
      </w:r>
      <w:r w:rsidRPr="004201FB">
        <w:rPr>
          <w:color w:val="000000"/>
          <w:spacing w:val="-4"/>
          <w:sz w:val="32"/>
          <w:szCs w:val="32"/>
        </w:rPr>
        <w:softHyphen/>
      </w:r>
      <w:r w:rsidRPr="004201FB">
        <w:rPr>
          <w:color w:val="000000"/>
          <w:spacing w:val="-2"/>
          <w:sz w:val="32"/>
          <w:szCs w:val="32"/>
        </w:rPr>
        <w:t>ствий по поддержке чувства успеха проекта и ко</w:t>
      </w:r>
      <w:r w:rsidRPr="004201FB">
        <w:rPr>
          <w:color w:val="000000"/>
          <w:spacing w:val="-2"/>
          <w:sz w:val="32"/>
          <w:szCs w:val="32"/>
        </w:rPr>
        <w:lastRenderedPageBreak/>
        <w:t xml:space="preserve">манды. Предметным наполнением таких неформальных мероприятий могут быть вопросы </w:t>
      </w:r>
      <w:r w:rsidRPr="004201FB">
        <w:rPr>
          <w:color w:val="000000"/>
          <w:spacing w:val="-6"/>
          <w:sz w:val="32"/>
          <w:szCs w:val="32"/>
        </w:rPr>
        <w:t>проекта, чисто учебные моменты, отвлеченные темы. Форма проведения может включать выезды за пределы компании, соревнования, игры и да</w:t>
      </w:r>
      <w:r w:rsidRPr="004201FB">
        <w:rPr>
          <w:color w:val="000000"/>
          <w:spacing w:val="-6"/>
          <w:sz w:val="32"/>
          <w:szCs w:val="32"/>
        </w:rPr>
        <w:softHyphen/>
        <w:t>же вечеринки.</w:t>
      </w:r>
    </w:p>
    <w:p w:rsidR="005667B3" w:rsidRPr="004201FB" w:rsidRDefault="005667B3" w:rsidP="004201FB">
      <w:pPr>
        <w:widowControl w:val="0"/>
        <w:numPr>
          <w:ilvl w:val="0"/>
          <w:numId w:val="33"/>
        </w:numPr>
        <w:shd w:val="clear" w:color="auto" w:fill="FFFFFF"/>
        <w:tabs>
          <w:tab w:val="left" w:pos="485"/>
        </w:tabs>
        <w:autoSpaceDE w:val="0"/>
        <w:autoSpaceDN w:val="0"/>
        <w:adjustRightInd w:val="0"/>
        <w:spacing w:line="276" w:lineRule="auto"/>
        <w:ind w:firstLine="567"/>
        <w:jc w:val="both"/>
        <w:rPr>
          <w:color w:val="000000"/>
          <w:sz w:val="32"/>
          <w:szCs w:val="32"/>
        </w:rPr>
      </w:pPr>
      <w:r w:rsidRPr="004201FB">
        <w:rPr>
          <w:color w:val="000000"/>
          <w:spacing w:val="-5"/>
          <w:sz w:val="32"/>
          <w:szCs w:val="32"/>
        </w:rPr>
        <w:t>Предупреждение или работа с конфликтами.</w:t>
      </w:r>
    </w:p>
    <w:p w:rsidR="005667B3" w:rsidRPr="004201FB" w:rsidRDefault="005667B3" w:rsidP="004201FB">
      <w:pPr>
        <w:widowControl w:val="0"/>
        <w:numPr>
          <w:ilvl w:val="0"/>
          <w:numId w:val="33"/>
        </w:numPr>
        <w:shd w:val="clear" w:color="auto" w:fill="FFFFFF"/>
        <w:tabs>
          <w:tab w:val="left" w:pos="485"/>
        </w:tabs>
        <w:autoSpaceDE w:val="0"/>
        <w:autoSpaceDN w:val="0"/>
        <w:adjustRightInd w:val="0"/>
        <w:spacing w:line="276" w:lineRule="auto"/>
        <w:ind w:firstLine="567"/>
        <w:jc w:val="both"/>
        <w:rPr>
          <w:color w:val="000000"/>
          <w:sz w:val="32"/>
          <w:szCs w:val="32"/>
        </w:rPr>
      </w:pPr>
      <w:r w:rsidRPr="004201FB">
        <w:rPr>
          <w:color w:val="000000"/>
          <w:spacing w:val="-5"/>
          <w:sz w:val="32"/>
          <w:szCs w:val="32"/>
        </w:rPr>
        <w:t>Действия по мотивированию участников.</w:t>
      </w:r>
    </w:p>
    <w:p w:rsidR="005667B3" w:rsidRPr="004201FB" w:rsidRDefault="005667B3" w:rsidP="004201FB">
      <w:pPr>
        <w:widowControl w:val="0"/>
        <w:numPr>
          <w:ilvl w:val="0"/>
          <w:numId w:val="33"/>
        </w:numPr>
        <w:shd w:val="clear" w:color="auto" w:fill="FFFFFF"/>
        <w:tabs>
          <w:tab w:val="left" w:pos="485"/>
        </w:tabs>
        <w:autoSpaceDE w:val="0"/>
        <w:autoSpaceDN w:val="0"/>
        <w:adjustRightInd w:val="0"/>
        <w:spacing w:line="276" w:lineRule="auto"/>
        <w:ind w:firstLine="567"/>
        <w:jc w:val="both"/>
        <w:rPr>
          <w:color w:val="000000"/>
          <w:sz w:val="32"/>
          <w:szCs w:val="32"/>
        </w:rPr>
      </w:pPr>
      <w:r w:rsidRPr="004201FB">
        <w:rPr>
          <w:color w:val="000000"/>
          <w:spacing w:val="-1"/>
          <w:sz w:val="32"/>
          <w:szCs w:val="32"/>
        </w:rPr>
        <w:t xml:space="preserve">Вопросы трудового права (наем, увольнение). Как уже упоминалось, </w:t>
      </w:r>
      <w:r w:rsidRPr="004201FB">
        <w:rPr>
          <w:color w:val="000000"/>
          <w:spacing w:val="-2"/>
          <w:sz w:val="32"/>
          <w:szCs w:val="32"/>
        </w:rPr>
        <w:t xml:space="preserve">возможно подписание внутреннего контракта между членом команды </w:t>
      </w:r>
      <w:r w:rsidRPr="004201FB">
        <w:rPr>
          <w:color w:val="000000"/>
          <w:sz w:val="32"/>
          <w:szCs w:val="32"/>
        </w:rPr>
        <w:t>и руководителем проекта или компании. Несмотря на важность это</w:t>
      </w:r>
      <w:r w:rsidRPr="004201FB">
        <w:rPr>
          <w:color w:val="000000"/>
          <w:sz w:val="32"/>
          <w:szCs w:val="32"/>
        </w:rPr>
        <w:softHyphen/>
      </w:r>
      <w:r w:rsidRPr="004201FB">
        <w:rPr>
          <w:color w:val="000000"/>
          <w:spacing w:val="-6"/>
          <w:sz w:val="32"/>
          <w:szCs w:val="32"/>
        </w:rPr>
        <w:t xml:space="preserve">го, автору не удалось обнаружить такой контракт ни в одной российской </w:t>
      </w:r>
      <w:r w:rsidRPr="004201FB">
        <w:rPr>
          <w:color w:val="000000"/>
          <w:spacing w:val="-7"/>
          <w:sz w:val="32"/>
          <w:szCs w:val="32"/>
        </w:rPr>
        <w:t>компании.</w:t>
      </w:r>
    </w:p>
    <w:p w:rsidR="00A77F8E" w:rsidRPr="004201FB" w:rsidRDefault="00A77F8E" w:rsidP="004201FB">
      <w:pPr>
        <w:widowControl w:val="0"/>
        <w:spacing w:line="276" w:lineRule="auto"/>
        <w:ind w:firstLine="709"/>
        <w:jc w:val="both"/>
        <w:rPr>
          <w:sz w:val="32"/>
          <w:szCs w:val="32"/>
        </w:rPr>
      </w:pPr>
    </w:p>
    <w:p w:rsidR="00290027" w:rsidRDefault="00290027" w:rsidP="004201FB">
      <w:pPr>
        <w:pStyle w:val="2"/>
        <w:spacing w:before="0" w:after="0" w:line="276" w:lineRule="auto"/>
        <w:ind w:firstLine="567"/>
        <w:jc w:val="center"/>
        <w:rPr>
          <w:rFonts w:ascii="Times New Roman" w:hAnsi="Times New Roman" w:cs="Times New Roman"/>
          <w:i w:val="0"/>
          <w:color w:val="000000"/>
          <w:sz w:val="32"/>
          <w:szCs w:val="32"/>
        </w:rPr>
      </w:pPr>
    </w:p>
    <w:p w:rsidR="00A77F8E" w:rsidRPr="004201FB" w:rsidRDefault="00953E63" w:rsidP="004201FB">
      <w:pPr>
        <w:pStyle w:val="2"/>
        <w:spacing w:before="0" w:after="0" w:line="276" w:lineRule="auto"/>
        <w:ind w:firstLine="567"/>
        <w:jc w:val="center"/>
        <w:rPr>
          <w:rFonts w:ascii="Times New Roman" w:hAnsi="Times New Roman" w:cs="Times New Roman"/>
          <w:i w:val="0"/>
          <w:color w:val="000000"/>
          <w:sz w:val="32"/>
          <w:szCs w:val="32"/>
        </w:rPr>
      </w:pPr>
      <w:r w:rsidRPr="004201FB">
        <w:rPr>
          <w:rFonts w:ascii="Times New Roman" w:hAnsi="Times New Roman" w:cs="Times New Roman"/>
          <w:i w:val="0"/>
          <w:color w:val="000000"/>
          <w:sz w:val="32"/>
          <w:szCs w:val="32"/>
        </w:rPr>
        <w:t xml:space="preserve">7. </w:t>
      </w:r>
      <w:r w:rsidR="00290027" w:rsidRPr="004201FB">
        <w:rPr>
          <w:rFonts w:ascii="Times New Roman" w:hAnsi="Times New Roman" w:cs="Times New Roman"/>
          <w:i w:val="0"/>
          <w:color w:val="000000"/>
          <w:sz w:val="32"/>
          <w:szCs w:val="32"/>
        </w:rPr>
        <w:t>ОКРУЖЕНИЕ ПРОЕКТА</w:t>
      </w:r>
    </w:p>
    <w:p w:rsidR="00A77F8E" w:rsidRPr="004201FB" w:rsidRDefault="00A77F8E" w:rsidP="004201FB">
      <w:pPr>
        <w:spacing w:line="276" w:lineRule="auto"/>
        <w:rPr>
          <w:sz w:val="32"/>
          <w:szCs w:val="32"/>
        </w:rPr>
      </w:pPr>
    </w:p>
    <w:p w:rsidR="00A77F8E" w:rsidRPr="004201FB" w:rsidRDefault="00A77F8E"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Любой проект реализуется, взаимодействуя с окружающей проект средой – государством, обществом, предприятием, командой проекта, его заказчиками, подрядчиками и т.п.</w:t>
      </w:r>
    </w:p>
    <w:p w:rsidR="00A77F8E" w:rsidRPr="004201FB" w:rsidRDefault="00A77F8E" w:rsidP="004201FB">
      <w:pPr>
        <w:pStyle w:val="a9"/>
        <w:spacing w:before="0" w:beforeAutospacing="0" w:after="0" w:afterAutospacing="0" w:line="276" w:lineRule="auto"/>
        <w:ind w:firstLine="567"/>
        <w:jc w:val="both"/>
        <w:rPr>
          <w:i/>
          <w:color w:val="000000"/>
          <w:sz w:val="32"/>
          <w:szCs w:val="32"/>
        </w:rPr>
      </w:pPr>
      <w:r w:rsidRPr="004201FB">
        <w:rPr>
          <w:color w:val="000000"/>
          <w:sz w:val="32"/>
          <w:szCs w:val="32"/>
        </w:rPr>
        <w:t xml:space="preserve">Окружающая проект среда называется окружением проекта. Окружение проекта можно разделить на несколько видов: </w:t>
      </w:r>
      <w:r w:rsidRPr="004201FB">
        <w:rPr>
          <w:i/>
          <w:color w:val="000000"/>
          <w:sz w:val="32"/>
          <w:szCs w:val="32"/>
        </w:rPr>
        <w:t>внешнее и внутреннее, ближнее и дальнее.</w:t>
      </w:r>
    </w:p>
    <w:p w:rsidR="00A77F8E" w:rsidRPr="004201FB" w:rsidRDefault="00A77F8E" w:rsidP="004201FB">
      <w:pPr>
        <w:pStyle w:val="a9"/>
        <w:spacing w:before="0" w:beforeAutospacing="0" w:after="0" w:afterAutospacing="0" w:line="276" w:lineRule="auto"/>
        <w:ind w:firstLine="567"/>
        <w:jc w:val="both"/>
        <w:rPr>
          <w:color w:val="000000"/>
          <w:sz w:val="32"/>
          <w:szCs w:val="32"/>
        </w:rPr>
      </w:pPr>
      <w:r w:rsidRPr="004201FB">
        <w:rPr>
          <w:b/>
          <w:i/>
          <w:color w:val="000000"/>
          <w:sz w:val="32"/>
          <w:szCs w:val="32"/>
        </w:rPr>
        <w:t>Внешнее окружение проекта</w:t>
      </w:r>
      <w:r w:rsidRPr="004201FB">
        <w:rPr>
          <w:color w:val="000000"/>
          <w:sz w:val="32"/>
          <w:szCs w:val="32"/>
        </w:rPr>
        <w:t xml:space="preserve"> – это та часть окружающей среды, которая существует независимо от проекта.</w:t>
      </w:r>
    </w:p>
    <w:p w:rsidR="00A77F8E" w:rsidRPr="004201FB" w:rsidRDefault="00A77F8E" w:rsidP="004201FB">
      <w:pPr>
        <w:pStyle w:val="a9"/>
        <w:spacing w:before="0" w:beforeAutospacing="0" w:after="0" w:afterAutospacing="0" w:line="276" w:lineRule="auto"/>
        <w:ind w:firstLine="567"/>
        <w:jc w:val="both"/>
        <w:rPr>
          <w:color w:val="000000"/>
          <w:sz w:val="32"/>
          <w:szCs w:val="32"/>
        </w:rPr>
      </w:pPr>
      <w:r w:rsidRPr="004201FB">
        <w:rPr>
          <w:b/>
          <w:i/>
          <w:color w:val="000000"/>
          <w:sz w:val="32"/>
          <w:szCs w:val="32"/>
        </w:rPr>
        <w:t>Внутреннее окружение проекта</w:t>
      </w:r>
      <w:r w:rsidRPr="004201FB">
        <w:rPr>
          <w:color w:val="000000"/>
          <w:sz w:val="32"/>
          <w:szCs w:val="32"/>
        </w:rPr>
        <w:t xml:space="preserve"> – это та часть окружающей среды, которая существует только во время осуществления проекта.</w:t>
      </w:r>
    </w:p>
    <w:p w:rsidR="00A77F8E" w:rsidRDefault="00A77F8E"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 xml:space="preserve">Основные составляющие внешнего и внутреннего окружения проекта показаны на рисунке </w:t>
      </w:r>
      <w:r w:rsidR="007177B4">
        <w:rPr>
          <w:color w:val="000000"/>
          <w:sz w:val="32"/>
          <w:szCs w:val="32"/>
        </w:rPr>
        <w:t>5</w:t>
      </w:r>
      <w:r w:rsidRPr="004201FB">
        <w:rPr>
          <w:color w:val="000000"/>
          <w:sz w:val="32"/>
          <w:szCs w:val="32"/>
        </w:rPr>
        <w:t>.</w:t>
      </w:r>
    </w:p>
    <w:p w:rsidR="00290027" w:rsidRPr="004201FB" w:rsidRDefault="00290027" w:rsidP="00290027">
      <w:pPr>
        <w:pStyle w:val="a9"/>
        <w:spacing w:before="0" w:beforeAutospacing="0" w:after="0" w:afterAutospacing="0" w:line="276" w:lineRule="auto"/>
        <w:ind w:firstLine="567"/>
        <w:jc w:val="both"/>
        <w:rPr>
          <w:color w:val="000000"/>
          <w:sz w:val="32"/>
          <w:szCs w:val="32"/>
        </w:rPr>
      </w:pPr>
      <w:r w:rsidRPr="004201FB">
        <w:rPr>
          <w:color w:val="000000"/>
          <w:sz w:val="32"/>
          <w:szCs w:val="32"/>
        </w:rPr>
        <w:t>Внешнее окружение проекта, которое не зависит от конкретного предприятия, называется дальним окружением проекта.</w:t>
      </w:r>
    </w:p>
    <w:p w:rsidR="00290027" w:rsidRPr="004201FB" w:rsidRDefault="00290027" w:rsidP="00290027">
      <w:pPr>
        <w:pStyle w:val="a9"/>
        <w:spacing w:before="0" w:beforeAutospacing="0" w:after="0" w:afterAutospacing="0" w:line="276" w:lineRule="auto"/>
        <w:ind w:firstLine="567"/>
        <w:jc w:val="both"/>
        <w:rPr>
          <w:color w:val="000000"/>
          <w:sz w:val="32"/>
          <w:szCs w:val="32"/>
        </w:rPr>
      </w:pPr>
      <w:r w:rsidRPr="004201FB">
        <w:rPr>
          <w:color w:val="000000"/>
          <w:sz w:val="32"/>
          <w:szCs w:val="32"/>
        </w:rPr>
        <w:t xml:space="preserve">Внешнее окружение проекта, возникающее в рамках данного предприятия, называется </w:t>
      </w:r>
      <w:r w:rsidRPr="004201FB">
        <w:rPr>
          <w:b/>
          <w:i/>
          <w:color w:val="000000"/>
          <w:sz w:val="32"/>
          <w:szCs w:val="32"/>
        </w:rPr>
        <w:t>ближним окружением проекта</w:t>
      </w:r>
      <w:r w:rsidRPr="004201FB">
        <w:rPr>
          <w:color w:val="000000"/>
          <w:sz w:val="32"/>
          <w:szCs w:val="32"/>
        </w:rPr>
        <w:t>.</w:t>
      </w:r>
    </w:p>
    <w:p w:rsidR="00290027" w:rsidRPr="004201FB" w:rsidRDefault="00290027" w:rsidP="004201FB">
      <w:pPr>
        <w:pStyle w:val="a9"/>
        <w:spacing w:before="0" w:beforeAutospacing="0" w:after="0" w:afterAutospacing="0" w:line="276" w:lineRule="auto"/>
        <w:ind w:firstLine="567"/>
        <w:jc w:val="both"/>
        <w:rPr>
          <w:color w:val="000000"/>
          <w:sz w:val="32"/>
          <w:szCs w:val="32"/>
        </w:rPr>
      </w:pPr>
    </w:p>
    <w:p w:rsidR="00A77F8E" w:rsidRPr="004201FB" w:rsidRDefault="00A77F8E" w:rsidP="004201FB">
      <w:pPr>
        <w:pStyle w:val="a9"/>
        <w:spacing w:line="276" w:lineRule="auto"/>
        <w:jc w:val="center"/>
        <w:rPr>
          <w:color w:val="000000"/>
          <w:sz w:val="32"/>
          <w:szCs w:val="32"/>
        </w:rPr>
      </w:pPr>
      <w:r w:rsidRPr="004201FB">
        <w:rPr>
          <w:noProof/>
          <w:color w:val="000000"/>
          <w:sz w:val="32"/>
          <w:szCs w:val="32"/>
        </w:rPr>
        <w:lastRenderedPageBreak/>
        <w:drawing>
          <wp:inline distT="0" distB="0" distL="0" distR="0">
            <wp:extent cx="5534025" cy="2876550"/>
            <wp:effectExtent l="0" t="0" r="9525" b="0"/>
            <wp:docPr id="10" name="Рисунок 10" descr="Внешнее и внутреннее окружение прое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Внешнее и внутреннее окружение проект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4025" cy="2876550"/>
                    </a:xfrm>
                    <a:prstGeom prst="rect">
                      <a:avLst/>
                    </a:prstGeom>
                    <a:noFill/>
                    <a:ln>
                      <a:noFill/>
                    </a:ln>
                  </pic:spPr>
                </pic:pic>
              </a:graphicData>
            </a:graphic>
          </wp:inline>
        </w:drawing>
      </w:r>
    </w:p>
    <w:p w:rsidR="00A77F8E" w:rsidRPr="004201FB" w:rsidRDefault="00A77F8E" w:rsidP="007177B4">
      <w:pPr>
        <w:pStyle w:val="a9"/>
        <w:spacing w:before="0" w:beforeAutospacing="0" w:after="0" w:afterAutospacing="0" w:line="276" w:lineRule="auto"/>
        <w:jc w:val="center"/>
        <w:rPr>
          <w:color w:val="000000"/>
          <w:sz w:val="32"/>
          <w:szCs w:val="32"/>
        </w:rPr>
      </w:pPr>
      <w:r w:rsidRPr="004201FB">
        <w:rPr>
          <w:color w:val="000000"/>
          <w:sz w:val="32"/>
          <w:szCs w:val="32"/>
        </w:rPr>
        <w:t xml:space="preserve">Рисунок </w:t>
      </w:r>
      <w:r w:rsidR="007177B4">
        <w:rPr>
          <w:color w:val="000000"/>
          <w:sz w:val="32"/>
          <w:szCs w:val="32"/>
        </w:rPr>
        <w:t>5</w:t>
      </w:r>
      <w:r w:rsidRPr="004201FB">
        <w:rPr>
          <w:color w:val="000000"/>
          <w:sz w:val="32"/>
          <w:szCs w:val="32"/>
        </w:rPr>
        <w:t>. Внешнее</w:t>
      </w:r>
      <w:r w:rsidR="007177B4">
        <w:rPr>
          <w:color w:val="000000"/>
          <w:sz w:val="32"/>
          <w:szCs w:val="32"/>
        </w:rPr>
        <w:t xml:space="preserve"> и внутреннее окружение проекта</w:t>
      </w:r>
    </w:p>
    <w:p w:rsidR="00A77F8E" w:rsidRPr="004201FB" w:rsidRDefault="00A77F8E" w:rsidP="004201FB">
      <w:pPr>
        <w:pStyle w:val="a9"/>
        <w:spacing w:before="0" w:beforeAutospacing="0" w:after="0" w:afterAutospacing="0" w:line="276" w:lineRule="auto"/>
        <w:ind w:firstLine="567"/>
        <w:jc w:val="both"/>
        <w:rPr>
          <w:color w:val="000000"/>
          <w:sz w:val="32"/>
          <w:szCs w:val="32"/>
        </w:rPr>
      </w:pPr>
    </w:p>
    <w:p w:rsidR="00A77F8E" w:rsidRPr="004201FB" w:rsidRDefault="00A77F8E"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Рассмотрим подробно составляющие окружения проекта и их влияние на проект.</w:t>
      </w:r>
    </w:p>
    <w:p w:rsidR="00A77F8E" w:rsidRPr="004201FB" w:rsidRDefault="00A77F8E" w:rsidP="004201FB">
      <w:pPr>
        <w:pStyle w:val="a9"/>
        <w:spacing w:before="0" w:beforeAutospacing="0" w:after="0" w:afterAutospacing="0" w:line="276" w:lineRule="auto"/>
        <w:ind w:firstLine="567"/>
        <w:jc w:val="both"/>
        <w:rPr>
          <w:b/>
          <w:color w:val="000000"/>
          <w:sz w:val="32"/>
          <w:szCs w:val="32"/>
        </w:rPr>
      </w:pPr>
      <w:r w:rsidRPr="004201FB">
        <w:rPr>
          <w:rStyle w:val="aa"/>
          <w:b/>
          <w:color w:val="000000"/>
          <w:sz w:val="32"/>
          <w:szCs w:val="32"/>
        </w:rPr>
        <w:t>Дальнее окружение проекта</w:t>
      </w:r>
    </w:p>
    <w:p w:rsidR="00A77F8E" w:rsidRPr="004201FB" w:rsidRDefault="00A77F8E" w:rsidP="004201FB">
      <w:pPr>
        <w:pStyle w:val="a9"/>
        <w:spacing w:before="0" w:beforeAutospacing="0" w:after="0" w:afterAutospacing="0" w:line="276" w:lineRule="auto"/>
        <w:ind w:firstLine="567"/>
        <w:jc w:val="both"/>
        <w:rPr>
          <w:i/>
          <w:color w:val="000000"/>
          <w:sz w:val="32"/>
          <w:szCs w:val="32"/>
        </w:rPr>
      </w:pPr>
      <w:r w:rsidRPr="004201FB">
        <w:rPr>
          <w:i/>
          <w:color w:val="000000"/>
          <w:sz w:val="32"/>
          <w:szCs w:val="32"/>
        </w:rPr>
        <w:t>Политические характеристики и факторы:</w:t>
      </w:r>
    </w:p>
    <w:p w:rsidR="00A77F8E" w:rsidRPr="004201FB" w:rsidRDefault="00A77F8E" w:rsidP="004201FB">
      <w:pPr>
        <w:numPr>
          <w:ilvl w:val="0"/>
          <w:numId w:val="19"/>
        </w:numPr>
        <w:spacing w:line="276" w:lineRule="auto"/>
        <w:ind w:left="0" w:firstLine="567"/>
        <w:jc w:val="both"/>
        <w:rPr>
          <w:color w:val="000000"/>
          <w:sz w:val="32"/>
          <w:szCs w:val="32"/>
        </w:rPr>
      </w:pPr>
      <w:r w:rsidRPr="004201FB">
        <w:rPr>
          <w:color w:val="000000"/>
          <w:sz w:val="32"/>
          <w:szCs w:val="32"/>
        </w:rPr>
        <w:t>Политическая стабильность.</w:t>
      </w:r>
    </w:p>
    <w:p w:rsidR="00A77F8E" w:rsidRPr="004201FB" w:rsidRDefault="00A77F8E" w:rsidP="004201FB">
      <w:pPr>
        <w:numPr>
          <w:ilvl w:val="0"/>
          <w:numId w:val="19"/>
        </w:numPr>
        <w:spacing w:line="276" w:lineRule="auto"/>
        <w:ind w:left="0" w:firstLine="567"/>
        <w:jc w:val="both"/>
        <w:rPr>
          <w:color w:val="000000"/>
          <w:sz w:val="32"/>
          <w:szCs w:val="32"/>
        </w:rPr>
      </w:pPr>
      <w:r w:rsidRPr="004201FB">
        <w:rPr>
          <w:color w:val="000000"/>
          <w:sz w:val="32"/>
          <w:szCs w:val="32"/>
        </w:rPr>
        <w:t>Поддержка проекта правительством.</w:t>
      </w:r>
    </w:p>
    <w:p w:rsidR="00A77F8E" w:rsidRPr="004201FB" w:rsidRDefault="00A77F8E" w:rsidP="004201FB">
      <w:pPr>
        <w:numPr>
          <w:ilvl w:val="0"/>
          <w:numId w:val="19"/>
        </w:numPr>
        <w:spacing w:line="276" w:lineRule="auto"/>
        <w:ind w:left="0" w:firstLine="567"/>
        <w:jc w:val="both"/>
        <w:rPr>
          <w:color w:val="000000"/>
          <w:sz w:val="32"/>
          <w:szCs w:val="32"/>
        </w:rPr>
      </w:pPr>
      <w:r w:rsidRPr="004201FB">
        <w:rPr>
          <w:color w:val="000000"/>
          <w:sz w:val="32"/>
          <w:szCs w:val="32"/>
        </w:rPr>
        <w:t>Националистические проявления.</w:t>
      </w:r>
    </w:p>
    <w:p w:rsidR="00A77F8E" w:rsidRPr="004201FB" w:rsidRDefault="00A77F8E" w:rsidP="004201FB">
      <w:pPr>
        <w:numPr>
          <w:ilvl w:val="0"/>
          <w:numId w:val="19"/>
        </w:numPr>
        <w:spacing w:line="276" w:lineRule="auto"/>
        <w:ind w:left="0" w:firstLine="567"/>
        <w:jc w:val="both"/>
        <w:rPr>
          <w:color w:val="000000"/>
          <w:sz w:val="32"/>
          <w:szCs w:val="32"/>
        </w:rPr>
      </w:pPr>
      <w:r w:rsidRPr="004201FB">
        <w:rPr>
          <w:color w:val="000000"/>
          <w:sz w:val="32"/>
          <w:szCs w:val="32"/>
        </w:rPr>
        <w:t>Уровень преступности.</w:t>
      </w:r>
    </w:p>
    <w:p w:rsidR="00A77F8E" w:rsidRPr="004201FB" w:rsidRDefault="00A77F8E" w:rsidP="004201FB">
      <w:pPr>
        <w:numPr>
          <w:ilvl w:val="0"/>
          <w:numId w:val="19"/>
        </w:numPr>
        <w:spacing w:line="276" w:lineRule="auto"/>
        <w:ind w:left="0" w:firstLine="567"/>
        <w:jc w:val="both"/>
        <w:rPr>
          <w:color w:val="000000"/>
          <w:sz w:val="32"/>
          <w:szCs w:val="32"/>
        </w:rPr>
      </w:pPr>
      <w:r w:rsidRPr="004201FB">
        <w:rPr>
          <w:color w:val="000000"/>
          <w:sz w:val="32"/>
          <w:szCs w:val="32"/>
        </w:rPr>
        <w:t>Торговый баланс со странами- участниками.</w:t>
      </w:r>
    </w:p>
    <w:p w:rsidR="00A77F8E" w:rsidRPr="004201FB" w:rsidRDefault="00A77F8E" w:rsidP="004201FB">
      <w:pPr>
        <w:numPr>
          <w:ilvl w:val="0"/>
          <w:numId w:val="19"/>
        </w:numPr>
        <w:spacing w:line="276" w:lineRule="auto"/>
        <w:ind w:left="0" w:firstLine="567"/>
        <w:jc w:val="both"/>
        <w:rPr>
          <w:color w:val="000000"/>
          <w:sz w:val="32"/>
          <w:szCs w:val="32"/>
        </w:rPr>
      </w:pPr>
      <w:r w:rsidRPr="004201FB">
        <w:rPr>
          <w:color w:val="000000"/>
          <w:sz w:val="32"/>
          <w:szCs w:val="32"/>
        </w:rPr>
        <w:t>Участие в военных союзах.</w:t>
      </w:r>
    </w:p>
    <w:p w:rsidR="00A77F8E" w:rsidRPr="004201FB" w:rsidRDefault="00A77F8E" w:rsidP="004201FB">
      <w:pPr>
        <w:pStyle w:val="a9"/>
        <w:spacing w:before="0" w:beforeAutospacing="0" w:after="0" w:afterAutospacing="0" w:line="276" w:lineRule="auto"/>
        <w:ind w:firstLine="567"/>
        <w:jc w:val="both"/>
        <w:rPr>
          <w:i/>
          <w:color w:val="000000"/>
          <w:sz w:val="32"/>
          <w:szCs w:val="32"/>
        </w:rPr>
      </w:pPr>
      <w:r w:rsidRPr="004201FB">
        <w:rPr>
          <w:i/>
          <w:color w:val="000000"/>
          <w:sz w:val="32"/>
          <w:szCs w:val="32"/>
        </w:rPr>
        <w:t>Экономические факторы:</w:t>
      </w:r>
    </w:p>
    <w:p w:rsidR="00A77F8E" w:rsidRPr="004201FB" w:rsidRDefault="00A77F8E" w:rsidP="004201FB">
      <w:pPr>
        <w:numPr>
          <w:ilvl w:val="0"/>
          <w:numId w:val="20"/>
        </w:numPr>
        <w:spacing w:line="276" w:lineRule="auto"/>
        <w:ind w:left="0" w:firstLine="567"/>
        <w:jc w:val="both"/>
        <w:rPr>
          <w:color w:val="000000"/>
          <w:sz w:val="32"/>
          <w:szCs w:val="32"/>
        </w:rPr>
      </w:pPr>
      <w:r w:rsidRPr="004201FB">
        <w:rPr>
          <w:color w:val="000000"/>
          <w:sz w:val="32"/>
          <w:szCs w:val="32"/>
        </w:rPr>
        <w:t>Структура национального хозяйства.</w:t>
      </w:r>
    </w:p>
    <w:p w:rsidR="00A77F8E" w:rsidRPr="004201FB" w:rsidRDefault="00A77F8E" w:rsidP="004201FB">
      <w:pPr>
        <w:numPr>
          <w:ilvl w:val="0"/>
          <w:numId w:val="20"/>
        </w:numPr>
        <w:spacing w:line="276" w:lineRule="auto"/>
        <w:ind w:left="0" w:firstLine="567"/>
        <w:jc w:val="both"/>
        <w:rPr>
          <w:color w:val="000000"/>
          <w:sz w:val="32"/>
          <w:szCs w:val="32"/>
        </w:rPr>
      </w:pPr>
      <w:r w:rsidRPr="004201FB">
        <w:rPr>
          <w:color w:val="000000"/>
          <w:sz w:val="32"/>
          <w:szCs w:val="32"/>
        </w:rPr>
        <w:t>Виды ответственности и имущественные права, в т. ч. на землю.</w:t>
      </w:r>
    </w:p>
    <w:p w:rsidR="00A77F8E" w:rsidRPr="004201FB" w:rsidRDefault="00A77F8E" w:rsidP="004201FB">
      <w:pPr>
        <w:numPr>
          <w:ilvl w:val="0"/>
          <w:numId w:val="20"/>
        </w:numPr>
        <w:spacing w:line="276" w:lineRule="auto"/>
        <w:ind w:left="0" w:firstLine="567"/>
        <w:jc w:val="both"/>
        <w:rPr>
          <w:color w:val="000000"/>
          <w:sz w:val="32"/>
          <w:szCs w:val="32"/>
        </w:rPr>
      </w:pPr>
      <w:r w:rsidRPr="004201FB">
        <w:rPr>
          <w:color w:val="000000"/>
          <w:sz w:val="32"/>
          <w:szCs w:val="32"/>
        </w:rPr>
        <w:t>Тарифы и налоги.</w:t>
      </w:r>
    </w:p>
    <w:p w:rsidR="00A77F8E" w:rsidRPr="004201FB" w:rsidRDefault="00A77F8E" w:rsidP="004201FB">
      <w:pPr>
        <w:numPr>
          <w:ilvl w:val="0"/>
          <w:numId w:val="20"/>
        </w:numPr>
        <w:spacing w:line="276" w:lineRule="auto"/>
        <w:ind w:left="0" w:firstLine="567"/>
        <w:jc w:val="both"/>
        <w:rPr>
          <w:color w:val="000000"/>
          <w:sz w:val="32"/>
          <w:szCs w:val="32"/>
        </w:rPr>
      </w:pPr>
      <w:r w:rsidRPr="004201FB">
        <w:rPr>
          <w:color w:val="000000"/>
          <w:sz w:val="32"/>
          <w:szCs w:val="32"/>
        </w:rPr>
        <w:t>Страховые гарантии.</w:t>
      </w:r>
    </w:p>
    <w:p w:rsidR="00A77F8E" w:rsidRPr="004201FB" w:rsidRDefault="00A77F8E" w:rsidP="004201FB">
      <w:pPr>
        <w:numPr>
          <w:ilvl w:val="0"/>
          <w:numId w:val="20"/>
        </w:numPr>
        <w:spacing w:line="276" w:lineRule="auto"/>
        <w:ind w:left="0" w:firstLine="567"/>
        <w:jc w:val="both"/>
        <w:rPr>
          <w:color w:val="000000"/>
          <w:sz w:val="32"/>
          <w:szCs w:val="32"/>
        </w:rPr>
      </w:pPr>
      <w:r w:rsidRPr="004201FB">
        <w:rPr>
          <w:color w:val="000000"/>
          <w:sz w:val="32"/>
          <w:szCs w:val="32"/>
        </w:rPr>
        <w:t>Уровень инфляции и стабильность валюты.</w:t>
      </w:r>
    </w:p>
    <w:p w:rsidR="00A77F8E" w:rsidRPr="004201FB" w:rsidRDefault="00A77F8E" w:rsidP="004201FB">
      <w:pPr>
        <w:numPr>
          <w:ilvl w:val="0"/>
          <w:numId w:val="20"/>
        </w:numPr>
        <w:spacing w:line="276" w:lineRule="auto"/>
        <w:ind w:left="0" w:firstLine="567"/>
        <w:jc w:val="both"/>
        <w:rPr>
          <w:color w:val="000000"/>
          <w:sz w:val="32"/>
          <w:szCs w:val="32"/>
        </w:rPr>
      </w:pPr>
      <w:r w:rsidRPr="004201FB">
        <w:rPr>
          <w:color w:val="000000"/>
          <w:sz w:val="32"/>
          <w:szCs w:val="32"/>
        </w:rPr>
        <w:t>Развитость банковской системы.</w:t>
      </w:r>
    </w:p>
    <w:p w:rsidR="00A77F8E" w:rsidRPr="004201FB" w:rsidRDefault="00A77F8E" w:rsidP="004201FB">
      <w:pPr>
        <w:numPr>
          <w:ilvl w:val="0"/>
          <w:numId w:val="20"/>
        </w:numPr>
        <w:spacing w:line="276" w:lineRule="auto"/>
        <w:ind w:left="0" w:firstLine="567"/>
        <w:jc w:val="both"/>
        <w:rPr>
          <w:color w:val="000000"/>
          <w:sz w:val="32"/>
          <w:szCs w:val="32"/>
        </w:rPr>
      </w:pPr>
      <w:r w:rsidRPr="004201FB">
        <w:rPr>
          <w:color w:val="000000"/>
          <w:sz w:val="32"/>
          <w:szCs w:val="32"/>
        </w:rPr>
        <w:t>Источники инвестиций и капитальных вложений.</w:t>
      </w:r>
    </w:p>
    <w:p w:rsidR="00A77F8E" w:rsidRPr="004201FB" w:rsidRDefault="00A77F8E" w:rsidP="004201FB">
      <w:pPr>
        <w:numPr>
          <w:ilvl w:val="0"/>
          <w:numId w:val="20"/>
        </w:numPr>
        <w:spacing w:line="276" w:lineRule="auto"/>
        <w:ind w:left="0" w:firstLine="567"/>
        <w:jc w:val="both"/>
        <w:rPr>
          <w:color w:val="000000"/>
          <w:sz w:val="32"/>
          <w:szCs w:val="32"/>
        </w:rPr>
      </w:pPr>
      <w:r w:rsidRPr="004201FB">
        <w:rPr>
          <w:color w:val="000000"/>
          <w:sz w:val="32"/>
          <w:szCs w:val="32"/>
        </w:rPr>
        <w:lastRenderedPageBreak/>
        <w:t>Степень свободы предпринимательства и хозяйственной самостоятельности.</w:t>
      </w:r>
    </w:p>
    <w:p w:rsidR="00A77F8E" w:rsidRPr="004201FB" w:rsidRDefault="00A77F8E" w:rsidP="004201FB">
      <w:pPr>
        <w:numPr>
          <w:ilvl w:val="0"/>
          <w:numId w:val="20"/>
        </w:numPr>
        <w:spacing w:line="276" w:lineRule="auto"/>
        <w:ind w:left="0" w:firstLine="567"/>
        <w:jc w:val="both"/>
        <w:rPr>
          <w:color w:val="000000"/>
          <w:sz w:val="32"/>
          <w:szCs w:val="32"/>
        </w:rPr>
      </w:pPr>
      <w:r w:rsidRPr="004201FB">
        <w:rPr>
          <w:color w:val="000000"/>
          <w:sz w:val="32"/>
          <w:szCs w:val="32"/>
        </w:rPr>
        <w:t>Развитость рыночной инфраструктуры.</w:t>
      </w:r>
    </w:p>
    <w:p w:rsidR="00A77F8E" w:rsidRPr="004201FB" w:rsidRDefault="00A77F8E" w:rsidP="004201FB">
      <w:pPr>
        <w:numPr>
          <w:ilvl w:val="0"/>
          <w:numId w:val="20"/>
        </w:numPr>
        <w:spacing w:line="276" w:lineRule="auto"/>
        <w:ind w:left="0" w:firstLine="567"/>
        <w:jc w:val="both"/>
        <w:rPr>
          <w:color w:val="000000"/>
          <w:sz w:val="32"/>
          <w:szCs w:val="32"/>
        </w:rPr>
      </w:pPr>
      <w:r w:rsidRPr="004201FB">
        <w:rPr>
          <w:color w:val="000000"/>
          <w:sz w:val="32"/>
          <w:szCs w:val="32"/>
        </w:rPr>
        <w:t>Уровень цен.</w:t>
      </w:r>
    </w:p>
    <w:p w:rsidR="00A77F8E" w:rsidRPr="004201FB" w:rsidRDefault="00A77F8E" w:rsidP="004201FB">
      <w:pPr>
        <w:numPr>
          <w:ilvl w:val="0"/>
          <w:numId w:val="20"/>
        </w:numPr>
        <w:spacing w:line="276" w:lineRule="auto"/>
        <w:ind w:left="0" w:firstLine="567"/>
        <w:jc w:val="both"/>
        <w:rPr>
          <w:color w:val="000000"/>
          <w:sz w:val="32"/>
          <w:szCs w:val="32"/>
        </w:rPr>
      </w:pPr>
      <w:r w:rsidRPr="004201FB">
        <w:rPr>
          <w:color w:val="000000"/>
          <w:sz w:val="32"/>
          <w:szCs w:val="32"/>
        </w:rPr>
        <w:t>Состояние рынков: сбыта, инвестиций, средств производства, сырья и продуктов, рабочей силы и др.</w:t>
      </w:r>
    </w:p>
    <w:p w:rsidR="00A77F8E" w:rsidRPr="004201FB" w:rsidRDefault="00A77F8E" w:rsidP="004201FB">
      <w:pPr>
        <w:pStyle w:val="a9"/>
        <w:spacing w:before="0" w:beforeAutospacing="0" w:after="0" w:afterAutospacing="0" w:line="276" w:lineRule="auto"/>
        <w:ind w:firstLine="567"/>
        <w:jc w:val="both"/>
        <w:rPr>
          <w:i/>
          <w:color w:val="000000"/>
          <w:sz w:val="32"/>
          <w:szCs w:val="32"/>
        </w:rPr>
      </w:pPr>
      <w:r w:rsidRPr="004201FB">
        <w:rPr>
          <w:i/>
          <w:color w:val="000000"/>
          <w:sz w:val="32"/>
          <w:szCs w:val="32"/>
        </w:rPr>
        <w:t>Общество - его характеристики и факторы:</w:t>
      </w:r>
    </w:p>
    <w:p w:rsidR="00A77F8E" w:rsidRPr="004201FB" w:rsidRDefault="00A77F8E" w:rsidP="004201FB">
      <w:pPr>
        <w:numPr>
          <w:ilvl w:val="0"/>
          <w:numId w:val="21"/>
        </w:numPr>
        <w:spacing w:line="276" w:lineRule="auto"/>
        <w:ind w:left="0" w:firstLine="567"/>
        <w:jc w:val="both"/>
        <w:rPr>
          <w:color w:val="000000"/>
          <w:sz w:val="32"/>
          <w:szCs w:val="32"/>
        </w:rPr>
      </w:pPr>
      <w:r w:rsidRPr="004201FB">
        <w:rPr>
          <w:color w:val="000000"/>
          <w:sz w:val="32"/>
          <w:szCs w:val="32"/>
        </w:rPr>
        <w:t>Условия и уровень жизни.</w:t>
      </w:r>
    </w:p>
    <w:p w:rsidR="00A77F8E" w:rsidRPr="004201FB" w:rsidRDefault="00A77F8E" w:rsidP="004201FB">
      <w:pPr>
        <w:numPr>
          <w:ilvl w:val="0"/>
          <w:numId w:val="21"/>
        </w:numPr>
        <w:spacing w:line="276" w:lineRule="auto"/>
        <w:ind w:left="0" w:firstLine="567"/>
        <w:jc w:val="both"/>
        <w:rPr>
          <w:color w:val="000000"/>
          <w:sz w:val="32"/>
          <w:szCs w:val="32"/>
        </w:rPr>
      </w:pPr>
      <w:r w:rsidRPr="004201FB">
        <w:rPr>
          <w:color w:val="000000"/>
          <w:sz w:val="32"/>
          <w:szCs w:val="32"/>
        </w:rPr>
        <w:t>Уровень образования.</w:t>
      </w:r>
    </w:p>
    <w:p w:rsidR="00A77F8E" w:rsidRPr="004201FB" w:rsidRDefault="00A77F8E" w:rsidP="004201FB">
      <w:pPr>
        <w:numPr>
          <w:ilvl w:val="0"/>
          <w:numId w:val="21"/>
        </w:numPr>
        <w:spacing w:line="276" w:lineRule="auto"/>
        <w:ind w:left="0" w:firstLine="567"/>
        <w:jc w:val="both"/>
        <w:rPr>
          <w:color w:val="000000"/>
          <w:sz w:val="32"/>
          <w:szCs w:val="32"/>
        </w:rPr>
      </w:pPr>
      <w:r w:rsidRPr="004201FB">
        <w:rPr>
          <w:color w:val="000000"/>
          <w:sz w:val="32"/>
          <w:szCs w:val="32"/>
        </w:rPr>
        <w:t>Свобода перемещения, "въезд-выезд".</w:t>
      </w:r>
    </w:p>
    <w:p w:rsidR="00A77F8E" w:rsidRPr="004201FB" w:rsidRDefault="00A77F8E" w:rsidP="004201FB">
      <w:pPr>
        <w:numPr>
          <w:ilvl w:val="0"/>
          <w:numId w:val="21"/>
        </w:numPr>
        <w:spacing w:line="276" w:lineRule="auto"/>
        <w:ind w:left="0" w:firstLine="567"/>
        <w:jc w:val="both"/>
        <w:rPr>
          <w:color w:val="000000"/>
          <w:sz w:val="32"/>
          <w:szCs w:val="32"/>
        </w:rPr>
      </w:pPr>
      <w:r w:rsidRPr="004201FB">
        <w:rPr>
          <w:color w:val="000000"/>
          <w:sz w:val="32"/>
          <w:szCs w:val="32"/>
        </w:rPr>
        <w:t>Трудовое законодательство, запрещение забастовок.</w:t>
      </w:r>
    </w:p>
    <w:p w:rsidR="00A77F8E" w:rsidRPr="004201FB" w:rsidRDefault="00A77F8E" w:rsidP="004201FB">
      <w:pPr>
        <w:numPr>
          <w:ilvl w:val="0"/>
          <w:numId w:val="21"/>
        </w:numPr>
        <w:spacing w:line="276" w:lineRule="auto"/>
        <w:ind w:left="0" w:firstLine="567"/>
        <w:jc w:val="both"/>
        <w:rPr>
          <w:color w:val="000000"/>
          <w:sz w:val="32"/>
          <w:szCs w:val="32"/>
        </w:rPr>
      </w:pPr>
      <w:r w:rsidRPr="004201FB">
        <w:rPr>
          <w:color w:val="000000"/>
          <w:sz w:val="32"/>
          <w:szCs w:val="32"/>
        </w:rPr>
        <w:t>Здравоохранение и медицина, условия отдыха.</w:t>
      </w:r>
    </w:p>
    <w:p w:rsidR="00A77F8E" w:rsidRPr="004201FB" w:rsidRDefault="00A77F8E" w:rsidP="004201FB">
      <w:pPr>
        <w:numPr>
          <w:ilvl w:val="0"/>
          <w:numId w:val="21"/>
        </w:numPr>
        <w:spacing w:line="276" w:lineRule="auto"/>
        <w:ind w:left="0" w:firstLine="567"/>
        <w:jc w:val="both"/>
        <w:rPr>
          <w:color w:val="000000"/>
          <w:sz w:val="32"/>
          <w:szCs w:val="32"/>
        </w:rPr>
      </w:pPr>
      <w:r w:rsidRPr="004201FB">
        <w:rPr>
          <w:color w:val="000000"/>
          <w:sz w:val="32"/>
          <w:szCs w:val="32"/>
        </w:rPr>
        <w:t>Общественные организации, пресса, телевидение.</w:t>
      </w:r>
    </w:p>
    <w:p w:rsidR="00A77F8E" w:rsidRPr="004201FB" w:rsidRDefault="00A77F8E" w:rsidP="004201FB">
      <w:pPr>
        <w:numPr>
          <w:ilvl w:val="0"/>
          <w:numId w:val="21"/>
        </w:numPr>
        <w:spacing w:line="276" w:lineRule="auto"/>
        <w:ind w:left="0" w:firstLine="567"/>
        <w:jc w:val="both"/>
        <w:rPr>
          <w:color w:val="000000"/>
          <w:sz w:val="32"/>
          <w:szCs w:val="32"/>
        </w:rPr>
      </w:pPr>
      <w:r w:rsidRPr="004201FB">
        <w:rPr>
          <w:color w:val="000000"/>
          <w:sz w:val="32"/>
          <w:szCs w:val="32"/>
        </w:rPr>
        <w:t>Отношение местного населения к проекту.</w:t>
      </w:r>
    </w:p>
    <w:p w:rsidR="00A77F8E" w:rsidRPr="004201FB" w:rsidRDefault="00A77F8E" w:rsidP="004201FB">
      <w:pPr>
        <w:pStyle w:val="a9"/>
        <w:spacing w:before="0" w:beforeAutospacing="0" w:after="0" w:afterAutospacing="0" w:line="276" w:lineRule="auto"/>
        <w:ind w:firstLine="567"/>
        <w:jc w:val="both"/>
        <w:rPr>
          <w:i/>
          <w:color w:val="000000"/>
          <w:sz w:val="32"/>
          <w:szCs w:val="32"/>
        </w:rPr>
      </w:pPr>
      <w:r w:rsidRPr="004201FB">
        <w:rPr>
          <w:i/>
          <w:color w:val="000000"/>
          <w:sz w:val="32"/>
          <w:szCs w:val="32"/>
        </w:rPr>
        <w:t>Законы и право:</w:t>
      </w:r>
    </w:p>
    <w:p w:rsidR="00A77F8E" w:rsidRPr="004201FB" w:rsidRDefault="00A77F8E" w:rsidP="004201FB">
      <w:pPr>
        <w:numPr>
          <w:ilvl w:val="0"/>
          <w:numId w:val="22"/>
        </w:numPr>
        <w:spacing w:line="276" w:lineRule="auto"/>
        <w:ind w:left="0" w:firstLine="567"/>
        <w:jc w:val="both"/>
        <w:rPr>
          <w:color w:val="000000"/>
          <w:sz w:val="32"/>
          <w:szCs w:val="32"/>
        </w:rPr>
      </w:pPr>
      <w:r w:rsidRPr="004201FB">
        <w:rPr>
          <w:color w:val="000000"/>
          <w:sz w:val="32"/>
          <w:szCs w:val="32"/>
        </w:rPr>
        <w:t>Права человека.</w:t>
      </w:r>
    </w:p>
    <w:p w:rsidR="00A77F8E" w:rsidRPr="004201FB" w:rsidRDefault="00A77F8E" w:rsidP="004201FB">
      <w:pPr>
        <w:numPr>
          <w:ilvl w:val="0"/>
          <w:numId w:val="22"/>
        </w:numPr>
        <w:spacing w:line="276" w:lineRule="auto"/>
        <w:ind w:left="0" w:firstLine="567"/>
        <w:jc w:val="both"/>
        <w:rPr>
          <w:color w:val="000000"/>
          <w:sz w:val="32"/>
          <w:szCs w:val="32"/>
        </w:rPr>
      </w:pPr>
      <w:r w:rsidRPr="004201FB">
        <w:rPr>
          <w:color w:val="000000"/>
          <w:sz w:val="32"/>
          <w:szCs w:val="32"/>
        </w:rPr>
        <w:t>Права предпринимательства.</w:t>
      </w:r>
    </w:p>
    <w:p w:rsidR="00A77F8E" w:rsidRPr="004201FB" w:rsidRDefault="00A77F8E" w:rsidP="004201FB">
      <w:pPr>
        <w:numPr>
          <w:ilvl w:val="0"/>
          <w:numId w:val="22"/>
        </w:numPr>
        <w:spacing w:line="276" w:lineRule="auto"/>
        <w:ind w:left="0" w:firstLine="567"/>
        <w:jc w:val="both"/>
        <w:rPr>
          <w:color w:val="000000"/>
          <w:sz w:val="32"/>
          <w:szCs w:val="32"/>
        </w:rPr>
      </w:pPr>
      <w:r w:rsidRPr="004201FB">
        <w:rPr>
          <w:color w:val="000000"/>
          <w:sz w:val="32"/>
          <w:szCs w:val="32"/>
        </w:rPr>
        <w:t>Права собственности.</w:t>
      </w:r>
    </w:p>
    <w:p w:rsidR="00A77F8E" w:rsidRPr="004201FB" w:rsidRDefault="00A77F8E" w:rsidP="004201FB">
      <w:pPr>
        <w:numPr>
          <w:ilvl w:val="0"/>
          <w:numId w:val="22"/>
        </w:numPr>
        <w:spacing w:line="276" w:lineRule="auto"/>
        <w:ind w:left="0" w:firstLine="567"/>
        <w:jc w:val="both"/>
        <w:rPr>
          <w:color w:val="000000"/>
          <w:sz w:val="32"/>
          <w:szCs w:val="32"/>
        </w:rPr>
      </w:pPr>
      <w:r w:rsidRPr="004201FB">
        <w:rPr>
          <w:color w:val="000000"/>
          <w:sz w:val="32"/>
          <w:szCs w:val="32"/>
        </w:rPr>
        <w:t>Законы и нормативные акты о предоставлении гарантий и льгот.</w:t>
      </w:r>
    </w:p>
    <w:p w:rsidR="00A77F8E" w:rsidRPr="004201FB" w:rsidRDefault="00A77F8E" w:rsidP="004201FB">
      <w:pPr>
        <w:pStyle w:val="a9"/>
        <w:spacing w:before="0" w:beforeAutospacing="0" w:after="0" w:afterAutospacing="0" w:line="276" w:lineRule="auto"/>
        <w:ind w:firstLine="567"/>
        <w:jc w:val="both"/>
        <w:rPr>
          <w:i/>
          <w:color w:val="000000"/>
          <w:sz w:val="32"/>
          <w:szCs w:val="32"/>
        </w:rPr>
      </w:pPr>
      <w:r w:rsidRPr="004201FB">
        <w:rPr>
          <w:i/>
          <w:color w:val="000000"/>
          <w:sz w:val="32"/>
          <w:szCs w:val="32"/>
        </w:rPr>
        <w:t>Наука и техника:</w:t>
      </w:r>
    </w:p>
    <w:p w:rsidR="00A77F8E" w:rsidRPr="004201FB" w:rsidRDefault="00A77F8E" w:rsidP="004201FB">
      <w:pPr>
        <w:numPr>
          <w:ilvl w:val="0"/>
          <w:numId w:val="23"/>
        </w:numPr>
        <w:spacing w:line="276" w:lineRule="auto"/>
        <w:ind w:left="0" w:firstLine="567"/>
        <w:jc w:val="both"/>
        <w:rPr>
          <w:color w:val="000000"/>
          <w:sz w:val="32"/>
          <w:szCs w:val="32"/>
        </w:rPr>
      </w:pPr>
      <w:r w:rsidRPr="004201FB">
        <w:rPr>
          <w:color w:val="000000"/>
          <w:sz w:val="32"/>
          <w:szCs w:val="32"/>
        </w:rPr>
        <w:t>Уровень развития фундаментальных и прикладных наук.</w:t>
      </w:r>
    </w:p>
    <w:p w:rsidR="00A77F8E" w:rsidRPr="004201FB" w:rsidRDefault="00A77F8E" w:rsidP="004201FB">
      <w:pPr>
        <w:numPr>
          <w:ilvl w:val="0"/>
          <w:numId w:val="23"/>
        </w:numPr>
        <w:spacing w:line="276" w:lineRule="auto"/>
        <w:ind w:left="0" w:firstLine="567"/>
        <w:jc w:val="both"/>
        <w:rPr>
          <w:color w:val="000000"/>
          <w:sz w:val="32"/>
          <w:szCs w:val="32"/>
        </w:rPr>
      </w:pPr>
      <w:r w:rsidRPr="004201FB">
        <w:rPr>
          <w:color w:val="000000"/>
          <w:sz w:val="32"/>
          <w:szCs w:val="32"/>
        </w:rPr>
        <w:t>Уровень информационных технологий и компьютеризации.</w:t>
      </w:r>
    </w:p>
    <w:p w:rsidR="00A77F8E" w:rsidRPr="004201FB" w:rsidRDefault="00A77F8E" w:rsidP="004201FB">
      <w:pPr>
        <w:numPr>
          <w:ilvl w:val="0"/>
          <w:numId w:val="23"/>
        </w:numPr>
        <w:spacing w:line="276" w:lineRule="auto"/>
        <w:ind w:left="0" w:firstLine="567"/>
        <w:jc w:val="both"/>
        <w:rPr>
          <w:color w:val="000000"/>
          <w:sz w:val="32"/>
          <w:szCs w:val="32"/>
        </w:rPr>
      </w:pPr>
      <w:r w:rsidRPr="004201FB">
        <w:rPr>
          <w:color w:val="000000"/>
          <w:sz w:val="32"/>
          <w:szCs w:val="32"/>
        </w:rPr>
        <w:t>Уровень промышленных и производственных технологий.</w:t>
      </w:r>
    </w:p>
    <w:p w:rsidR="00A77F8E" w:rsidRPr="004201FB" w:rsidRDefault="00A77F8E" w:rsidP="004201FB">
      <w:pPr>
        <w:numPr>
          <w:ilvl w:val="0"/>
          <w:numId w:val="23"/>
        </w:numPr>
        <w:spacing w:line="276" w:lineRule="auto"/>
        <w:ind w:left="0" w:firstLine="567"/>
        <w:jc w:val="both"/>
        <w:rPr>
          <w:color w:val="000000"/>
          <w:sz w:val="32"/>
          <w:szCs w:val="32"/>
        </w:rPr>
      </w:pPr>
      <w:r w:rsidRPr="004201FB">
        <w:rPr>
          <w:color w:val="000000"/>
          <w:sz w:val="32"/>
          <w:szCs w:val="32"/>
        </w:rPr>
        <w:t>Энергетические системы.</w:t>
      </w:r>
    </w:p>
    <w:p w:rsidR="00A77F8E" w:rsidRPr="004201FB" w:rsidRDefault="00A77F8E" w:rsidP="004201FB">
      <w:pPr>
        <w:numPr>
          <w:ilvl w:val="0"/>
          <w:numId w:val="23"/>
        </w:numPr>
        <w:spacing w:line="276" w:lineRule="auto"/>
        <w:ind w:left="0" w:firstLine="567"/>
        <w:jc w:val="both"/>
        <w:rPr>
          <w:color w:val="000000"/>
          <w:sz w:val="32"/>
          <w:szCs w:val="32"/>
        </w:rPr>
      </w:pPr>
      <w:r w:rsidRPr="004201FB">
        <w:rPr>
          <w:color w:val="000000"/>
          <w:sz w:val="32"/>
          <w:szCs w:val="32"/>
        </w:rPr>
        <w:t>Транспортные системы.</w:t>
      </w:r>
    </w:p>
    <w:p w:rsidR="00A77F8E" w:rsidRPr="004201FB" w:rsidRDefault="00A77F8E" w:rsidP="004201FB">
      <w:pPr>
        <w:numPr>
          <w:ilvl w:val="0"/>
          <w:numId w:val="23"/>
        </w:numPr>
        <w:spacing w:line="276" w:lineRule="auto"/>
        <w:ind w:left="0" w:firstLine="567"/>
        <w:jc w:val="both"/>
        <w:rPr>
          <w:color w:val="000000"/>
          <w:sz w:val="32"/>
          <w:szCs w:val="32"/>
        </w:rPr>
      </w:pPr>
      <w:r w:rsidRPr="004201FB">
        <w:rPr>
          <w:color w:val="000000"/>
          <w:sz w:val="32"/>
          <w:szCs w:val="32"/>
        </w:rPr>
        <w:t>Связь, коммуникации</w:t>
      </w:r>
    </w:p>
    <w:p w:rsidR="00A77F8E" w:rsidRPr="004201FB" w:rsidRDefault="00A77F8E" w:rsidP="004201FB">
      <w:pPr>
        <w:pStyle w:val="a9"/>
        <w:spacing w:before="0" w:beforeAutospacing="0" w:after="0" w:afterAutospacing="0" w:line="276" w:lineRule="auto"/>
        <w:ind w:firstLine="567"/>
        <w:jc w:val="both"/>
        <w:rPr>
          <w:i/>
          <w:color w:val="000000"/>
          <w:sz w:val="32"/>
          <w:szCs w:val="32"/>
        </w:rPr>
      </w:pPr>
      <w:r w:rsidRPr="004201FB">
        <w:rPr>
          <w:i/>
          <w:color w:val="000000"/>
          <w:sz w:val="32"/>
          <w:szCs w:val="32"/>
        </w:rPr>
        <w:t>Культура:</w:t>
      </w:r>
    </w:p>
    <w:p w:rsidR="00A77F8E" w:rsidRPr="004201FB" w:rsidRDefault="00A77F8E" w:rsidP="004201FB">
      <w:pPr>
        <w:numPr>
          <w:ilvl w:val="0"/>
          <w:numId w:val="24"/>
        </w:numPr>
        <w:spacing w:line="276" w:lineRule="auto"/>
        <w:ind w:left="0" w:firstLine="567"/>
        <w:jc w:val="both"/>
        <w:rPr>
          <w:color w:val="000000"/>
          <w:sz w:val="32"/>
          <w:szCs w:val="32"/>
        </w:rPr>
      </w:pPr>
      <w:r w:rsidRPr="004201FB">
        <w:rPr>
          <w:color w:val="000000"/>
          <w:sz w:val="32"/>
          <w:szCs w:val="32"/>
        </w:rPr>
        <w:t>Уровень грамотности.</w:t>
      </w:r>
    </w:p>
    <w:p w:rsidR="00A77F8E" w:rsidRPr="004201FB" w:rsidRDefault="00A77F8E" w:rsidP="004201FB">
      <w:pPr>
        <w:numPr>
          <w:ilvl w:val="0"/>
          <w:numId w:val="24"/>
        </w:numPr>
        <w:spacing w:line="276" w:lineRule="auto"/>
        <w:ind w:left="0" w:firstLine="567"/>
        <w:jc w:val="both"/>
        <w:rPr>
          <w:color w:val="000000"/>
          <w:sz w:val="32"/>
          <w:szCs w:val="32"/>
        </w:rPr>
      </w:pPr>
      <w:r w:rsidRPr="004201FB">
        <w:rPr>
          <w:color w:val="000000"/>
          <w:sz w:val="32"/>
          <w:szCs w:val="32"/>
        </w:rPr>
        <w:t>История, культурные традиции, религия.</w:t>
      </w:r>
    </w:p>
    <w:p w:rsidR="00A77F8E" w:rsidRPr="004201FB" w:rsidRDefault="00A77F8E" w:rsidP="004201FB">
      <w:pPr>
        <w:numPr>
          <w:ilvl w:val="0"/>
          <w:numId w:val="24"/>
        </w:numPr>
        <w:spacing w:line="276" w:lineRule="auto"/>
        <w:ind w:left="0" w:firstLine="567"/>
        <w:jc w:val="both"/>
        <w:rPr>
          <w:color w:val="000000"/>
          <w:sz w:val="32"/>
          <w:szCs w:val="32"/>
        </w:rPr>
      </w:pPr>
      <w:r w:rsidRPr="004201FB">
        <w:rPr>
          <w:color w:val="000000"/>
          <w:sz w:val="32"/>
          <w:szCs w:val="32"/>
        </w:rPr>
        <w:t>Культурные потребности: жизнеобеспечение, работа, отдых, спорт и др.</w:t>
      </w:r>
    </w:p>
    <w:p w:rsidR="00A77F8E" w:rsidRPr="004201FB" w:rsidRDefault="00A77F8E" w:rsidP="004201FB">
      <w:pPr>
        <w:numPr>
          <w:ilvl w:val="0"/>
          <w:numId w:val="24"/>
        </w:numPr>
        <w:spacing w:line="276" w:lineRule="auto"/>
        <w:ind w:left="0" w:firstLine="567"/>
        <w:jc w:val="both"/>
        <w:rPr>
          <w:color w:val="000000"/>
          <w:sz w:val="32"/>
          <w:szCs w:val="32"/>
        </w:rPr>
      </w:pPr>
      <w:r w:rsidRPr="004201FB">
        <w:rPr>
          <w:color w:val="000000"/>
          <w:sz w:val="32"/>
          <w:szCs w:val="32"/>
        </w:rPr>
        <w:t>Уровень требований к качеству результатов и условий труда.</w:t>
      </w:r>
    </w:p>
    <w:p w:rsidR="00A77F8E" w:rsidRPr="004201FB" w:rsidRDefault="00A77F8E" w:rsidP="004201FB">
      <w:pPr>
        <w:pStyle w:val="a9"/>
        <w:spacing w:before="0" w:beforeAutospacing="0" w:after="0" w:afterAutospacing="0" w:line="276" w:lineRule="auto"/>
        <w:ind w:firstLine="567"/>
        <w:jc w:val="both"/>
        <w:rPr>
          <w:i/>
          <w:color w:val="000000"/>
          <w:sz w:val="32"/>
          <w:szCs w:val="32"/>
        </w:rPr>
      </w:pPr>
      <w:r w:rsidRPr="004201FB">
        <w:rPr>
          <w:i/>
          <w:color w:val="000000"/>
          <w:sz w:val="32"/>
          <w:szCs w:val="32"/>
        </w:rPr>
        <w:lastRenderedPageBreak/>
        <w:t>Природные и экологические факторы:</w:t>
      </w:r>
    </w:p>
    <w:p w:rsidR="00A77F8E" w:rsidRPr="004201FB" w:rsidRDefault="00A77F8E" w:rsidP="004201FB">
      <w:pPr>
        <w:numPr>
          <w:ilvl w:val="0"/>
          <w:numId w:val="25"/>
        </w:numPr>
        <w:spacing w:line="276" w:lineRule="auto"/>
        <w:ind w:left="0" w:firstLine="567"/>
        <w:jc w:val="both"/>
        <w:rPr>
          <w:color w:val="000000"/>
          <w:sz w:val="32"/>
          <w:szCs w:val="32"/>
        </w:rPr>
      </w:pPr>
      <w:r w:rsidRPr="004201FB">
        <w:rPr>
          <w:color w:val="000000"/>
          <w:sz w:val="32"/>
          <w:szCs w:val="32"/>
        </w:rPr>
        <w:t>Естественно-климатические условия: температура, осадки, влажность, ветры, высота над уровнем моря, сейсмичность, ландшафт и топография и др.</w:t>
      </w:r>
    </w:p>
    <w:p w:rsidR="00A77F8E" w:rsidRPr="004201FB" w:rsidRDefault="00A77F8E" w:rsidP="004201FB">
      <w:pPr>
        <w:numPr>
          <w:ilvl w:val="0"/>
          <w:numId w:val="25"/>
        </w:numPr>
        <w:spacing w:line="276" w:lineRule="auto"/>
        <w:ind w:left="0" w:firstLine="567"/>
        <w:jc w:val="both"/>
        <w:rPr>
          <w:color w:val="000000"/>
          <w:sz w:val="32"/>
          <w:szCs w:val="32"/>
        </w:rPr>
      </w:pPr>
      <w:r w:rsidRPr="004201FB">
        <w:rPr>
          <w:color w:val="000000"/>
          <w:sz w:val="32"/>
          <w:szCs w:val="32"/>
        </w:rPr>
        <w:t>Природные ресурсы.</w:t>
      </w:r>
    </w:p>
    <w:p w:rsidR="00A77F8E" w:rsidRPr="004201FB" w:rsidRDefault="00A77F8E" w:rsidP="004201FB">
      <w:pPr>
        <w:numPr>
          <w:ilvl w:val="0"/>
          <w:numId w:val="25"/>
        </w:numPr>
        <w:spacing w:line="276" w:lineRule="auto"/>
        <w:ind w:left="0" w:firstLine="567"/>
        <w:jc w:val="both"/>
        <w:rPr>
          <w:color w:val="000000"/>
          <w:sz w:val="32"/>
          <w:szCs w:val="32"/>
        </w:rPr>
      </w:pPr>
      <w:r w:rsidRPr="004201FB">
        <w:rPr>
          <w:color w:val="000000"/>
          <w:sz w:val="32"/>
          <w:szCs w:val="32"/>
        </w:rPr>
        <w:t>Расположение и связь с транспортными сетями.</w:t>
      </w:r>
    </w:p>
    <w:p w:rsidR="00A77F8E" w:rsidRPr="004201FB" w:rsidRDefault="00A77F8E" w:rsidP="004201FB">
      <w:pPr>
        <w:numPr>
          <w:ilvl w:val="0"/>
          <w:numId w:val="25"/>
        </w:numPr>
        <w:spacing w:line="276" w:lineRule="auto"/>
        <w:ind w:left="0" w:firstLine="567"/>
        <w:jc w:val="both"/>
        <w:rPr>
          <w:color w:val="000000"/>
          <w:sz w:val="32"/>
          <w:szCs w:val="32"/>
        </w:rPr>
      </w:pPr>
      <w:r w:rsidRPr="004201FB">
        <w:rPr>
          <w:color w:val="000000"/>
          <w:sz w:val="32"/>
          <w:szCs w:val="32"/>
        </w:rPr>
        <w:t>Стандарты по качеству: воздушного пространства, водных источников и почвенному покрову.</w:t>
      </w:r>
    </w:p>
    <w:p w:rsidR="00A77F8E" w:rsidRPr="004201FB" w:rsidRDefault="00A77F8E" w:rsidP="004201FB">
      <w:pPr>
        <w:numPr>
          <w:ilvl w:val="0"/>
          <w:numId w:val="25"/>
        </w:numPr>
        <w:spacing w:line="276" w:lineRule="auto"/>
        <w:ind w:left="0" w:firstLine="567"/>
        <w:jc w:val="both"/>
        <w:rPr>
          <w:color w:val="000000"/>
          <w:sz w:val="32"/>
          <w:szCs w:val="32"/>
        </w:rPr>
      </w:pPr>
      <w:r w:rsidRPr="004201FB">
        <w:rPr>
          <w:color w:val="000000"/>
          <w:sz w:val="32"/>
          <w:szCs w:val="32"/>
        </w:rPr>
        <w:t>Санитарные требования к окружающей среде.</w:t>
      </w:r>
    </w:p>
    <w:p w:rsidR="00A77F8E" w:rsidRPr="004201FB" w:rsidRDefault="00A77F8E" w:rsidP="004201FB">
      <w:pPr>
        <w:numPr>
          <w:ilvl w:val="0"/>
          <w:numId w:val="25"/>
        </w:numPr>
        <w:spacing w:line="276" w:lineRule="auto"/>
        <w:ind w:left="0" w:firstLine="567"/>
        <w:jc w:val="both"/>
        <w:rPr>
          <w:color w:val="000000"/>
          <w:sz w:val="32"/>
          <w:szCs w:val="32"/>
        </w:rPr>
      </w:pPr>
      <w:r w:rsidRPr="004201FB">
        <w:rPr>
          <w:color w:val="000000"/>
          <w:sz w:val="32"/>
          <w:szCs w:val="32"/>
        </w:rPr>
        <w:t>Законодательство по защите окружающей среды.</w:t>
      </w:r>
    </w:p>
    <w:p w:rsidR="00A77F8E" w:rsidRPr="004201FB" w:rsidRDefault="00A77F8E" w:rsidP="004201FB">
      <w:pPr>
        <w:numPr>
          <w:ilvl w:val="0"/>
          <w:numId w:val="25"/>
        </w:numPr>
        <w:spacing w:line="276" w:lineRule="auto"/>
        <w:ind w:left="0" w:firstLine="567"/>
        <w:jc w:val="both"/>
        <w:rPr>
          <w:color w:val="000000"/>
          <w:sz w:val="32"/>
          <w:szCs w:val="32"/>
        </w:rPr>
      </w:pPr>
      <w:r w:rsidRPr="004201FB">
        <w:rPr>
          <w:color w:val="000000"/>
          <w:sz w:val="32"/>
          <w:szCs w:val="32"/>
        </w:rPr>
        <w:t>Характеристика тенденций и состояния экологических систем: воздуха, воды, почвы.</w:t>
      </w:r>
    </w:p>
    <w:p w:rsidR="00A77F8E" w:rsidRPr="004201FB" w:rsidRDefault="00A77F8E" w:rsidP="004201FB">
      <w:pPr>
        <w:pStyle w:val="a9"/>
        <w:spacing w:before="0" w:beforeAutospacing="0" w:after="0" w:afterAutospacing="0" w:line="276" w:lineRule="auto"/>
        <w:ind w:firstLine="567"/>
        <w:jc w:val="both"/>
        <w:rPr>
          <w:i/>
          <w:color w:val="000000"/>
          <w:sz w:val="32"/>
          <w:szCs w:val="32"/>
        </w:rPr>
      </w:pPr>
      <w:r w:rsidRPr="004201FB">
        <w:rPr>
          <w:i/>
          <w:color w:val="000000"/>
          <w:sz w:val="32"/>
          <w:szCs w:val="32"/>
        </w:rPr>
        <w:t>Характеристики и факторы инфраструктуры:</w:t>
      </w:r>
    </w:p>
    <w:p w:rsidR="00A77F8E" w:rsidRPr="004201FB" w:rsidRDefault="00A77F8E" w:rsidP="004201FB">
      <w:pPr>
        <w:numPr>
          <w:ilvl w:val="0"/>
          <w:numId w:val="26"/>
        </w:numPr>
        <w:spacing w:line="276" w:lineRule="auto"/>
        <w:ind w:left="0" w:firstLine="567"/>
        <w:jc w:val="both"/>
        <w:rPr>
          <w:color w:val="000000"/>
          <w:sz w:val="32"/>
          <w:szCs w:val="32"/>
        </w:rPr>
      </w:pPr>
      <w:r w:rsidRPr="004201FB">
        <w:rPr>
          <w:color w:val="000000"/>
          <w:sz w:val="32"/>
          <w:szCs w:val="32"/>
        </w:rPr>
        <w:t>Средства транспорта, связи и коммуникации.</w:t>
      </w:r>
    </w:p>
    <w:p w:rsidR="00A77F8E" w:rsidRPr="004201FB" w:rsidRDefault="00A77F8E" w:rsidP="004201FB">
      <w:pPr>
        <w:numPr>
          <w:ilvl w:val="0"/>
          <w:numId w:val="26"/>
        </w:numPr>
        <w:spacing w:line="276" w:lineRule="auto"/>
        <w:ind w:left="0" w:firstLine="567"/>
        <w:jc w:val="both"/>
        <w:rPr>
          <w:color w:val="000000"/>
          <w:sz w:val="32"/>
          <w:szCs w:val="32"/>
        </w:rPr>
      </w:pPr>
      <w:r w:rsidRPr="004201FB">
        <w:rPr>
          <w:color w:val="000000"/>
          <w:sz w:val="32"/>
          <w:szCs w:val="32"/>
        </w:rPr>
        <w:t>Перевозка грузов.</w:t>
      </w:r>
    </w:p>
    <w:p w:rsidR="00A77F8E" w:rsidRPr="004201FB" w:rsidRDefault="00A77F8E" w:rsidP="004201FB">
      <w:pPr>
        <w:numPr>
          <w:ilvl w:val="0"/>
          <w:numId w:val="26"/>
        </w:numPr>
        <w:spacing w:line="276" w:lineRule="auto"/>
        <w:ind w:left="0" w:firstLine="567"/>
        <w:jc w:val="both"/>
        <w:rPr>
          <w:color w:val="000000"/>
          <w:sz w:val="32"/>
          <w:szCs w:val="32"/>
        </w:rPr>
      </w:pPr>
      <w:r w:rsidRPr="004201FB">
        <w:rPr>
          <w:color w:val="000000"/>
          <w:sz w:val="32"/>
          <w:szCs w:val="32"/>
        </w:rPr>
        <w:t>Сети ЭВМ и информационные системы.</w:t>
      </w:r>
    </w:p>
    <w:p w:rsidR="00A77F8E" w:rsidRPr="004201FB" w:rsidRDefault="00A77F8E" w:rsidP="004201FB">
      <w:pPr>
        <w:numPr>
          <w:ilvl w:val="0"/>
          <w:numId w:val="26"/>
        </w:numPr>
        <w:spacing w:line="276" w:lineRule="auto"/>
        <w:ind w:left="0" w:firstLine="567"/>
        <w:jc w:val="both"/>
        <w:rPr>
          <w:color w:val="000000"/>
          <w:sz w:val="32"/>
          <w:szCs w:val="32"/>
        </w:rPr>
      </w:pPr>
      <w:r w:rsidRPr="004201FB">
        <w:rPr>
          <w:color w:val="000000"/>
          <w:sz w:val="32"/>
          <w:szCs w:val="32"/>
        </w:rPr>
        <w:t>Энергоснабжение.</w:t>
      </w:r>
    </w:p>
    <w:p w:rsidR="00A77F8E" w:rsidRPr="004201FB" w:rsidRDefault="00A77F8E" w:rsidP="004201FB">
      <w:pPr>
        <w:numPr>
          <w:ilvl w:val="0"/>
          <w:numId w:val="26"/>
        </w:numPr>
        <w:spacing w:line="276" w:lineRule="auto"/>
        <w:ind w:left="0" w:firstLine="567"/>
        <w:jc w:val="both"/>
        <w:rPr>
          <w:color w:val="000000"/>
          <w:sz w:val="32"/>
          <w:szCs w:val="32"/>
        </w:rPr>
      </w:pPr>
      <w:r w:rsidRPr="004201FB">
        <w:rPr>
          <w:color w:val="000000"/>
          <w:sz w:val="32"/>
          <w:szCs w:val="32"/>
        </w:rPr>
        <w:t>Коммунальные службы.</w:t>
      </w:r>
    </w:p>
    <w:p w:rsidR="00A77F8E" w:rsidRPr="004201FB" w:rsidRDefault="00A77F8E" w:rsidP="004201FB">
      <w:pPr>
        <w:numPr>
          <w:ilvl w:val="0"/>
          <w:numId w:val="26"/>
        </w:numPr>
        <w:spacing w:line="276" w:lineRule="auto"/>
        <w:ind w:left="0" w:firstLine="567"/>
        <w:jc w:val="both"/>
        <w:rPr>
          <w:color w:val="000000"/>
          <w:sz w:val="32"/>
          <w:szCs w:val="32"/>
        </w:rPr>
      </w:pPr>
      <w:r w:rsidRPr="004201FB">
        <w:rPr>
          <w:color w:val="000000"/>
          <w:sz w:val="32"/>
          <w:szCs w:val="32"/>
        </w:rPr>
        <w:t>Сырье и услуги.</w:t>
      </w:r>
    </w:p>
    <w:p w:rsidR="00A77F8E" w:rsidRPr="004201FB" w:rsidRDefault="00A77F8E" w:rsidP="004201FB">
      <w:pPr>
        <w:numPr>
          <w:ilvl w:val="0"/>
          <w:numId w:val="26"/>
        </w:numPr>
        <w:spacing w:line="276" w:lineRule="auto"/>
        <w:ind w:left="0" w:firstLine="567"/>
        <w:jc w:val="both"/>
        <w:rPr>
          <w:color w:val="000000"/>
          <w:sz w:val="32"/>
          <w:szCs w:val="32"/>
        </w:rPr>
      </w:pPr>
      <w:r w:rsidRPr="004201FB">
        <w:rPr>
          <w:color w:val="000000"/>
          <w:sz w:val="32"/>
          <w:szCs w:val="32"/>
        </w:rPr>
        <w:t>Сбытовая сеть.</w:t>
      </w:r>
    </w:p>
    <w:p w:rsidR="00A77F8E" w:rsidRPr="004201FB" w:rsidRDefault="00A77F8E" w:rsidP="004201FB">
      <w:pPr>
        <w:numPr>
          <w:ilvl w:val="0"/>
          <w:numId w:val="26"/>
        </w:numPr>
        <w:spacing w:line="276" w:lineRule="auto"/>
        <w:ind w:left="0" w:firstLine="567"/>
        <w:jc w:val="both"/>
        <w:rPr>
          <w:color w:val="000000"/>
          <w:sz w:val="32"/>
          <w:szCs w:val="32"/>
        </w:rPr>
      </w:pPr>
      <w:r w:rsidRPr="004201FB">
        <w:rPr>
          <w:color w:val="000000"/>
          <w:sz w:val="32"/>
          <w:szCs w:val="32"/>
        </w:rPr>
        <w:t>Логистика и материально-техническое снабжение.</w:t>
      </w:r>
    </w:p>
    <w:p w:rsidR="00A77F8E" w:rsidRPr="004201FB" w:rsidRDefault="00A77F8E" w:rsidP="004201FB">
      <w:pPr>
        <w:numPr>
          <w:ilvl w:val="0"/>
          <w:numId w:val="26"/>
        </w:numPr>
        <w:spacing w:line="276" w:lineRule="auto"/>
        <w:ind w:left="0" w:firstLine="567"/>
        <w:jc w:val="both"/>
        <w:rPr>
          <w:color w:val="000000"/>
          <w:sz w:val="32"/>
          <w:szCs w:val="32"/>
        </w:rPr>
      </w:pPr>
      <w:r w:rsidRPr="004201FB">
        <w:rPr>
          <w:color w:val="000000"/>
          <w:sz w:val="32"/>
          <w:szCs w:val="32"/>
        </w:rPr>
        <w:t>Промышленная инфраструктура.</w:t>
      </w:r>
    </w:p>
    <w:p w:rsidR="00A77F8E" w:rsidRPr="004201FB" w:rsidRDefault="00A77F8E" w:rsidP="004201FB">
      <w:pPr>
        <w:numPr>
          <w:ilvl w:val="0"/>
          <w:numId w:val="26"/>
        </w:numPr>
        <w:spacing w:line="276" w:lineRule="auto"/>
        <w:ind w:left="0" w:firstLine="567"/>
        <w:jc w:val="both"/>
        <w:rPr>
          <w:color w:val="000000"/>
          <w:sz w:val="32"/>
          <w:szCs w:val="32"/>
        </w:rPr>
      </w:pPr>
      <w:r w:rsidRPr="004201FB">
        <w:rPr>
          <w:color w:val="000000"/>
          <w:sz w:val="32"/>
          <w:szCs w:val="32"/>
        </w:rPr>
        <w:t>Обслуживающие системы и прочие.</w:t>
      </w:r>
    </w:p>
    <w:p w:rsidR="00A77F8E" w:rsidRPr="004201FB" w:rsidRDefault="00A77F8E" w:rsidP="004201FB">
      <w:pPr>
        <w:pStyle w:val="a9"/>
        <w:spacing w:before="0" w:beforeAutospacing="0" w:after="0" w:afterAutospacing="0" w:line="276" w:lineRule="auto"/>
        <w:ind w:firstLine="567"/>
        <w:jc w:val="both"/>
        <w:rPr>
          <w:color w:val="000000"/>
          <w:sz w:val="32"/>
          <w:szCs w:val="32"/>
        </w:rPr>
      </w:pPr>
      <w:r w:rsidRPr="004201FB">
        <w:rPr>
          <w:rStyle w:val="aa"/>
          <w:color w:val="000000"/>
          <w:sz w:val="32"/>
          <w:szCs w:val="32"/>
        </w:rPr>
        <w:t>Ближнее окружение проекта</w:t>
      </w:r>
    </w:p>
    <w:p w:rsidR="00A77F8E" w:rsidRPr="004201FB" w:rsidRDefault="00A77F8E" w:rsidP="004201FB">
      <w:pPr>
        <w:numPr>
          <w:ilvl w:val="0"/>
          <w:numId w:val="27"/>
        </w:numPr>
        <w:spacing w:line="276" w:lineRule="auto"/>
        <w:ind w:left="0" w:firstLine="567"/>
        <w:jc w:val="both"/>
        <w:rPr>
          <w:color w:val="000000"/>
          <w:sz w:val="32"/>
          <w:szCs w:val="32"/>
        </w:rPr>
      </w:pPr>
      <w:r w:rsidRPr="004201FB">
        <w:rPr>
          <w:color w:val="000000"/>
          <w:sz w:val="32"/>
          <w:szCs w:val="32"/>
        </w:rPr>
        <w:t>Руководство предприятия определяет цели и основные требования проекта, а также порядок их корректировки.</w:t>
      </w:r>
    </w:p>
    <w:p w:rsidR="00A77F8E" w:rsidRPr="004201FB" w:rsidRDefault="00A77F8E" w:rsidP="004201FB">
      <w:pPr>
        <w:numPr>
          <w:ilvl w:val="0"/>
          <w:numId w:val="27"/>
        </w:numPr>
        <w:spacing w:line="276" w:lineRule="auto"/>
        <w:ind w:left="0" w:firstLine="567"/>
        <w:jc w:val="both"/>
        <w:rPr>
          <w:color w:val="000000"/>
          <w:sz w:val="32"/>
          <w:szCs w:val="32"/>
        </w:rPr>
      </w:pPr>
      <w:r w:rsidRPr="004201FB">
        <w:rPr>
          <w:color w:val="000000"/>
          <w:sz w:val="32"/>
          <w:szCs w:val="32"/>
        </w:rPr>
        <w:t>Сфера финансов определяет бюджет проекта, его смету и источники финансирования.</w:t>
      </w:r>
    </w:p>
    <w:p w:rsidR="00A77F8E" w:rsidRPr="004201FB" w:rsidRDefault="00A77F8E" w:rsidP="004201FB">
      <w:pPr>
        <w:numPr>
          <w:ilvl w:val="0"/>
          <w:numId w:val="27"/>
        </w:numPr>
        <w:spacing w:line="276" w:lineRule="auto"/>
        <w:ind w:left="0" w:firstLine="567"/>
        <w:jc w:val="both"/>
        <w:rPr>
          <w:color w:val="000000"/>
          <w:sz w:val="32"/>
          <w:szCs w:val="32"/>
        </w:rPr>
      </w:pPr>
      <w:r w:rsidRPr="004201FB">
        <w:rPr>
          <w:color w:val="000000"/>
          <w:sz w:val="32"/>
          <w:szCs w:val="32"/>
        </w:rPr>
        <w:t>Сфера сбыта определяется решениями покупателей и действиями конкурентов.</w:t>
      </w:r>
    </w:p>
    <w:p w:rsidR="00A77F8E" w:rsidRPr="004201FB" w:rsidRDefault="00A77F8E" w:rsidP="004201FB">
      <w:pPr>
        <w:numPr>
          <w:ilvl w:val="0"/>
          <w:numId w:val="27"/>
        </w:numPr>
        <w:spacing w:line="276" w:lineRule="auto"/>
        <w:ind w:left="0" w:firstLine="567"/>
        <w:jc w:val="both"/>
        <w:rPr>
          <w:color w:val="000000"/>
          <w:sz w:val="32"/>
          <w:szCs w:val="32"/>
        </w:rPr>
      </w:pPr>
      <w:r w:rsidRPr="004201FB">
        <w:rPr>
          <w:color w:val="000000"/>
          <w:sz w:val="32"/>
          <w:szCs w:val="32"/>
        </w:rPr>
        <w:t>Сфера изготовления требует согласования требований к проекту с возможностями рынка средств производства.</w:t>
      </w:r>
    </w:p>
    <w:p w:rsidR="00A77F8E" w:rsidRPr="004201FB" w:rsidRDefault="00A77F8E" w:rsidP="004201FB">
      <w:pPr>
        <w:numPr>
          <w:ilvl w:val="0"/>
          <w:numId w:val="27"/>
        </w:numPr>
        <w:spacing w:line="276" w:lineRule="auto"/>
        <w:ind w:left="0" w:firstLine="567"/>
        <w:jc w:val="both"/>
        <w:rPr>
          <w:color w:val="000000"/>
          <w:sz w:val="32"/>
          <w:szCs w:val="32"/>
        </w:rPr>
      </w:pPr>
      <w:r w:rsidRPr="004201FB">
        <w:rPr>
          <w:color w:val="000000"/>
          <w:sz w:val="32"/>
          <w:szCs w:val="32"/>
        </w:rPr>
        <w:lastRenderedPageBreak/>
        <w:t>Сфера материального обеспечения формирует требования к проекту, исходя из возможности обеспечения сырьем, материалами и оборудованием по приемлемым ценам.</w:t>
      </w:r>
    </w:p>
    <w:p w:rsidR="00A77F8E" w:rsidRPr="004201FB" w:rsidRDefault="00A77F8E" w:rsidP="004201FB">
      <w:pPr>
        <w:numPr>
          <w:ilvl w:val="0"/>
          <w:numId w:val="27"/>
        </w:numPr>
        <w:spacing w:line="276" w:lineRule="auto"/>
        <w:ind w:left="0" w:firstLine="567"/>
        <w:jc w:val="both"/>
        <w:rPr>
          <w:color w:val="000000"/>
          <w:sz w:val="32"/>
          <w:szCs w:val="32"/>
        </w:rPr>
      </w:pPr>
      <w:r w:rsidRPr="004201FB">
        <w:rPr>
          <w:color w:val="000000"/>
          <w:sz w:val="32"/>
          <w:szCs w:val="32"/>
        </w:rPr>
        <w:t>Сфера инфраструктуры формирует требования к рекламе, транспорту, связи, телекоммуникациям, информационному обеспечению, инженерному обеспечению.</w:t>
      </w:r>
    </w:p>
    <w:p w:rsidR="00A77F8E" w:rsidRPr="004201FB" w:rsidRDefault="00A77F8E" w:rsidP="004201FB">
      <w:pPr>
        <w:numPr>
          <w:ilvl w:val="0"/>
          <w:numId w:val="27"/>
        </w:numPr>
        <w:spacing w:line="276" w:lineRule="auto"/>
        <w:ind w:left="0" w:firstLine="567"/>
        <w:jc w:val="both"/>
        <w:rPr>
          <w:color w:val="000000"/>
          <w:sz w:val="32"/>
          <w:szCs w:val="32"/>
        </w:rPr>
      </w:pPr>
      <w:r w:rsidRPr="004201FB">
        <w:rPr>
          <w:color w:val="000000"/>
          <w:sz w:val="32"/>
          <w:szCs w:val="32"/>
        </w:rPr>
        <w:t>Сфера очистки и утилизации формирует требования к охране окружающей среды и утилизации отходов производства.</w:t>
      </w:r>
    </w:p>
    <w:p w:rsidR="00A77F8E" w:rsidRPr="004201FB" w:rsidRDefault="00A77F8E" w:rsidP="004201FB">
      <w:pPr>
        <w:pStyle w:val="a9"/>
        <w:spacing w:before="0" w:beforeAutospacing="0" w:after="0" w:afterAutospacing="0" w:line="276" w:lineRule="auto"/>
        <w:ind w:firstLine="567"/>
        <w:jc w:val="both"/>
        <w:rPr>
          <w:color w:val="000000"/>
          <w:sz w:val="32"/>
          <w:szCs w:val="32"/>
        </w:rPr>
      </w:pPr>
      <w:r w:rsidRPr="004201FB">
        <w:rPr>
          <w:rStyle w:val="aa"/>
          <w:color w:val="000000"/>
          <w:sz w:val="32"/>
          <w:szCs w:val="32"/>
        </w:rPr>
        <w:t>Внутреннее окружение проекта</w:t>
      </w:r>
    </w:p>
    <w:p w:rsidR="00A77F8E" w:rsidRPr="004201FB" w:rsidRDefault="00A77F8E" w:rsidP="004201FB">
      <w:pPr>
        <w:numPr>
          <w:ilvl w:val="0"/>
          <w:numId w:val="28"/>
        </w:numPr>
        <w:spacing w:line="276" w:lineRule="auto"/>
        <w:ind w:left="0" w:firstLine="567"/>
        <w:jc w:val="both"/>
        <w:rPr>
          <w:color w:val="000000"/>
          <w:sz w:val="32"/>
          <w:szCs w:val="32"/>
        </w:rPr>
      </w:pPr>
      <w:r w:rsidRPr="004201FB">
        <w:rPr>
          <w:color w:val="000000"/>
          <w:sz w:val="32"/>
          <w:szCs w:val="32"/>
        </w:rPr>
        <w:t>Стиль руководства определяет психологический климат и атмосферу, влияет на творческую активность и работоспособность в команде проекта.</w:t>
      </w:r>
    </w:p>
    <w:p w:rsidR="00A77F8E" w:rsidRPr="004201FB" w:rsidRDefault="00A77F8E" w:rsidP="004201FB">
      <w:pPr>
        <w:numPr>
          <w:ilvl w:val="0"/>
          <w:numId w:val="28"/>
        </w:numPr>
        <w:spacing w:line="276" w:lineRule="auto"/>
        <w:ind w:left="0" w:firstLine="567"/>
        <w:jc w:val="both"/>
        <w:rPr>
          <w:color w:val="000000"/>
          <w:sz w:val="32"/>
          <w:szCs w:val="32"/>
        </w:rPr>
      </w:pPr>
      <w:r w:rsidRPr="004201FB">
        <w:rPr>
          <w:color w:val="000000"/>
          <w:sz w:val="32"/>
          <w:szCs w:val="32"/>
        </w:rPr>
        <w:t>Специфическая организация проекта определяет взаимоотношения между основными участниками проекта, распределение прав, ответственности и обязанностей и влияет на успех осуществления проекта.</w:t>
      </w:r>
    </w:p>
    <w:p w:rsidR="00A77F8E" w:rsidRPr="004201FB" w:rsidRDefault="00A77F8E" w:rsidP="004201FB">
      <w:pPr>
        <w:numPr>
          <w:ilvl w:val="0"/>
          <w:numId w:val="28"/>
        </w:numPr>
        <w:spacing w:line="276" w:lineRule="auto"/>
        <w:ind w:left="0" w:firstLine="567"/>
        <w:jc w:val="both"/>
        <w:rPr>
          <w:color w:val="000000"/>
          <w:sz w:val="32"/>
          <w:szCs w:val="32"/>
        </w:rPr>
      </w:pPr>
      <w:r w:rsidRPr="004201FB">
        <w:rPr>
          <w:color w:val="000000"/>
          <w:sz w:val="32"/>
          <w:szCs w:val="32"/>
        </w:rPr>
        <w:t>Участники проекта реализуют различные интересы в процессе осуществления проекта, формируют свои требования и оказывают влияние на проект в соответствии со своими интересами, компетенцией и степенью участия в проекте.</w:t>
      </w:r>
    </w:p>
    <w:p w:rsidR="00A77F8E" w:rsidRPr="004201FB" w:rsidRDefault="00A77F8E" w:rsidP="004201FB">
      <w:pPr>
        <w:numPr>
          <w:ilvl w:val="0"/>
          <w:numId w:val="28"/>
        </w:numPr>
        <w:spacing w:line="276" w:lineRule="auto"/>
        <w:ind w:left="0" w:firstLine="567"/>
        <w:jc w:val="both"/>
        <w:rPr>
          <w:color w:val="000000"/>
          <w:sz w:val="32"/>
          <w:szCs w:val="32"/>
        </w:rPr>
      </w:pPr>
      <w:r w:rsidRPr="004201FB">
        <w:rPr>
          <w:color w:val="000000"/>
          <w:sz w:val="32"/>
          <w:szCs w:val="32"/>
        </w:rPr>
        <w:t>Основной интерес участников проекта связан с получением прибыли от реализации проекта.</w:t>
      </w:r>
    </w:p>
    <w:p w:rsidR="00A77F8E" w:rsidRPr="004201FB" w:rsidRDefault="00A77F8E" w:rsidP="004201FB">
      <w:pPr>
        <w:numPr>
          <w:ilvl w:val="0"/>
          <w:numId w:val="28"/>
        </w:numPr>
        <w:spacing w:line="276" w:lineRule="auto"/>
        <w:ind w:left="0" w:firstLine="567"/>
        <w:jc w:val="both"/>
        <w:rPr>
          <w:color w:val="000000"/>
          <w:sz w:val="32"/>
          <w:szCs w:val="32"/>
        </w:rPr>
      </w:pPr>
      <w:r w:rsidRPr="004201FB">
        <w:rPr>
          <w:color w:val="000000"/>
          <w:sz w:val="32"/>
          <w:szCs w:val="32"/>
        </w:rPr>
        <w:t>Основной интерес команды проекта связан с получением дохода от своей деятельности во время реализации проекта и претендует на получении своей части из резервного фонда.</w:t>
      </w:r>
    </w:p>
    <w:p w:rsidR="00A77F8E" w:rsidRPr="004201FB" w:rsidRDefault="00A77F8E" w:rsidP="004201FB">
      <w:pPr>
        <w:numPr>
          <w:ilvl w:val="0"/>
          <w:numId w:val="28"/>
        </w:numPr>
        <w:spacing w:line="276" w:lineRule="auto"/>
        <w:ind w:left="0" w:firstLine="567"/>
        <w:jc w:val="both"/>
        <w:rPr>
          <w:color w:val="000000"/>
          <w:sz w:val="32"/>
          <w:szCs w:val="32"/>
        </w:rPr>
      </w:pPr>
      <w:r w:rsidRPr="004201FB">
        <w:rPr>
          <w:color w:val="000000"/>
          <w:sz w:val="32"/>
          <w:szCs w:val="32"/>
        </w:rPr>
        <w:t>Методы и средства коммуникации определяют полноту, достоверность и оперативность обмена информацией между участниками проекта.</w:t>
      </w:r>
    </w:p>
    <w:p w:rsidR="00A77F8E" w:rsidRPr="004201FB" w:rsidRDefault="00A77F8E" w:rsidP="004201FB">
      <w:pPr>
        <w:numPr>
          <w:ilvl w:val="0"/>
          <w:numId w:val="28"/>
        </w:numPr>
        <w:spacing w:line="276" w:lineRule="auto"/>
        <w:ind w:left="0" w:firstLine="567"/>
        <w:jc w:val="both"/>
        <w:rPr>
          <w:color w:val="000000"/>
          <w:sz w:val="32"/>
          <w:szCs w:val="32"/>
        </w:rPr>
      </w:pPr>
      <w:r w:rsidRPr="004201FB">
        <w:rPr>
          <w:color w:val="000000"/>
          <w:sz w:val="32"/>
          <w:szCs w:val="32"/>
        </w:rPr>
        <w:t>Экономические условия проекта определяют его основные стоимостные характеристики.</w:t>
      </w:r>
    </w:p>
    <w:p w:rsidR="00A77F8E" w:rsidRPr="004201FB" w:rsidRDefault="00A77F8E" w:rsidP="004201FB">
      <w:pPr>
        <w:numPr>
          <w:ilvl w:val="0"/>
          <w:numId w:val="28"/>
        </w:numPr>
        <w:spacing w:line="276" w:lineRule="auto"/>
        <w:ind w:left="0" w:firstLine="567"/>
        <w:jc w:val="both"/>
        <w:rPr>
          <w:color w:val="000000"/>
          <w:sz w:val="32"/>
          <w:szCs w:val="32"/>
        </w:rPr>
      </w:pPr>
      <w:r w:rsidRPr="004201FB">
        <w:rPr>
          <w:color w:val="000000"/>
          <w:sz w:val="32"/>
          <w:szCs w:val="32"/>
        </w:rPr>
        <w:t>Социальные условия проекта характеризуют: условия жизни; уровень заработной платы; коммунальные услуги; условия труда и техники безопасности; страхование; социальное обеспечение.</w:t>
      </w:r>
    </w:p>
    <w:p w:rsidR="00DF6C63" w:rsidRPr="004201FB" w:rsidRDefault="00953E63" w:rsidP="004201FB">
      <w:pPr>
        <w:widowControl w:val="0"/>
        <w:spacing w:line="276" w:lineRule="auto"/>
        <w:ind w:firstLine="709"/>
        <w:jc w:val="center"/>
        <w:rPr>
          <w:b/>
          <w:sz w:val="32"/>
          <w:szCs w:val="32"/>
        </w:rPr>
      </w:pPr>
      <w:r w:rsidRPr="004201FB">
        <w:rPr>
          <w:b/>
          <w:sz w:val="32"/>
          <w:szCs w:val="32"/>
        </w:rPr>
        <w:lastRenderedPageBreak/>
        <w:t xml:space="preserve">8. </w:t>
      </w:r>
      <w:r w:rsidR="00DF6C63" w:rsidRPr="004201FB">
        <w:rPr>
          <w:b/>
          <w:sz w:val="32"/>
          <w:szCs w:val="32"/>
        </w:rPr>
        <w:t xml:space="preserve">ОРГАНИЗАЦИОННЫЕ ФОРМЫ УПРАВЛЕНИЯ </w:t>
      </w:r>
    </w:p>
    <w:p w:rsidR="00A77F8E" w:rsidRPr="004201FB" w:rsidRDefault="00DF6C63" w:rsidP="004201FB">
      <w:pPr>
        <w:widowControl w:val="0"/>
        <w:spacing w:line="276" w:lineRule="auto"/>
        <w:ind w:firstLine="709"/>
        <w:jc w:val="center"/>
        <w:rPr>
          <w:b/>
          <w:sz w:val="32"/>
          <w:szCs w:val="32"/>
        </w:rPr>
      </w:pPr>
      <w:r w:rsidRPr="004201FB">
        <w:rPr>
          <w:b/>
          <w:sz w:val="32"/>
          <w:szCs w:val="32"/>
        </w:rPr>
        <w:t>ПРОЕКТОМ</w:t>
      </w:r>
    </w:p>
    <w:p w:rsidR="00EF571D" w:rsidRPr="004201FB" w:rsidRDefault="00EF571D" w:rsidP="004201FB">
      <w:pPr>
        <w:pStyle w:val="a9"/>
        <w:shd w:val="clear" w:color="auto" w:fill="FFFFFF"/>
        <w:spacing w:before="0" w:beforeAutospacing="0" w:after="0" w:afterAutospacing="0" w:line="276" w:lineRule="auto"/>
        <w:rPr>
          <w:color w:val="666666"/>
          <w:sz w:val="32"/>
          <w:szCs w:val="32"/>
        </w:rPr>
      </w:pPr>
    </w:p>
    <w:p w:rsidR="00F8243A" w:rsidRPr="004201FB" w:rsidRDefault="00F8243A" w:rsidP="004201FB">
      <w:pPr>
        <w:pStyle w:val="style1"/>
        <w:shd w:val="clear" w:color="auto" w:fill="FFFFFF"/>
        <w:spacing w:before="0" w:beforeAutospacing="0" w:after="0" w:afterAutospacing="0" w:line="276" w:lineRule="auto"/>
        <w:ind w:firstLine="567"/>
        <w:jc w:val="both"/>
        <w:rPr>
          <w:sz w:val="32"/>
          <w:szCs w:val="32"/>
        </w:rPr>
      </w:pPr>
      <w:r w:rsidRPr="004201FB">
        <w:rPr>
          <w:sz w:val="32"/>
          <w:szCs w:val="32"/>
        </w:rPr>
        <w:t>Успех реализации инвестиционного проекта во многом определяется</w:t>
      </w:r>
      <w:r w:rsidRPr="004201FB">
        <w:rPr>
          <w:rStyle w:val="apple-converted-space"/>
          <w:sz w:val="32"/>
          <w:szCs w:val="32"/>
        </w:rPr>
        <w:t> </w:t>
      </w:r>
      <w:r w:rsidRPr="004201FB">
        <w:rPr>
          <w:rStyle w:val="aa"/>
          <w:i w:val="0"/>
          <w:sz w:val="32"/>
          <w:szCs w:val="32"/>
        </w:rPr>
        <w:t>организационной структурой управления</w:t>
      </w:r>
      <w:r w:rsidRPr="004201FB">
        <w:rPr>
          <w:rStyle w:val="aa"/>
          <w:sz w:val="32"/>
          <w:szCs w:val="32"/>
        </w:rPr>
        <w:t>,</w:t>
      </w:r>
      <w:r w:rsidRPr="004201FB">
        <w:rPr>
          <w:rStyle w:val="apple-converted-space"/>
          <w:i/>
          <w:iCs/>
          <w:sz w:val="32"/>
          <w:szCs w:val="32"/>
        </w:rPr>
        <w:t> </w:t>
      </w:r>
      <w:r w:rsidRPr="004201FB">
        <w:rPr>
          <w:sz w:val="32"/>
          <w:szCs w:val="32"/>
        </w:rPr>
        <w:t>которая призвана вырабатывать комплекс воздействий, направленных на своевременное и качественное выполнение всех входящих в проект работ. Поскольку, как правило, инвестиционные проекты различаются структурой вложений и содержанием отдельных фаз, то не существует структуры управления, которую можно было бы использовать во всех случаях жизни.</w:t>
      </w:r>
    </w:p>
    <w:p w:rsidR="00F8243A" w:rsidRPr="004201FB" w:rsidRDefault="00F8243A" w:rsidP="004201FB">
      <w:pPr>
        <w:pStyle w:val="style1"/>
        <w:shd w:val="clear" w:color="auto" w:fill="FFFFFF"/>
        <w:spacing w:before="0" w:beforeAutospacing="0" w:after="0" w:afterAutospacing="0" w:line="276" w:lineRule="auto"/>
        <w:ind w:firstLine="567"/>
        <w:jc w:val="both"/>
        <w:rPr>
          <w:sz w:val="32"/>
          <w:szCs w:val="32"/>
        </w:rPr>
      </w:pPr>
      <w:r w:rsidRPr="004201FB">
        <w:rPr>
          <w:sz w:val="32"/>
          <w:szCs w:val="32"/>
        </w:rPr>
        <w:t>Организационную структуру строят с учетом состава и содержания, а также трудоемкости функций управления (общих и специальных). В зависимости от трудоемкости ту или иную функцию могут выполнять одно или несколько подразделений (исполнителей).</w:t>
      </w:r>
    </w:p>
    <w:p w:rsidR="00F8243A" w:rsidRPr="004201FB" w:rsidRDefault="00F8243A" w:rsidP="004201FB">
      <w:pPr>
        <w:pStyle w:val="style1"/>
        <w:shd w:val="clear" w:color="auto" w:fill="FFFFFF"/>
        <w:spacing w:before="0" w:beforeAutospacing="0" w:after="0" w:afterAutospacing="0" w:line="276" w:lineRule="auto"/>
        <w:ind w:firstLine="567"/>
        <w:jc w:val="both"/>
        <w:rPr>
          <w:sz w:val="32"/>
          <w:szCs w:val="32"/>
        </w:rPr>
      </w:pPr>
      <w:r w:rsidRPr="004201FB">
        <w:rPr>
          <w:sz w:val="32"/>
          <w:szCs w:val="32"/>
        </w:rPr>
        <w:t>Иерархия аппарата управления определяется характером взаимодействия и взаимоотношений между всеми участниками инвестиционного процесса, причем не только сложностью и характером выполняемых операций (работ), но и субъективными возможностями руководителя (менеджера), его способностью сотрудничать с коллективом и желанием делегировать подчиненным полномочия для выполнения определенных задач управления проектом.</w:t>
      </w:r>
    </w:p>
    <w:p w:rsidR="00F8243A" w:rsidRPr="004201FB" w:rsidRDefault="00F8243A" w:rsidP="004201FB">
      <w:pPr>
        <w:pStyle w:val="style1"/>
        <w:shd w:val="clear" w:color="auto" w:fill="FFFFFF"/>
        <w:spacing w:before="0" w:beforeAutospacing="0" w:after="0" w:afterAutospacing="0" w:line="276" w:lineRule="auto"/>
        <w:ind w:firstLine="567"/>
        <w:jc w:val="both"/>
        <w:rPr>
          <w:sz w:val="32"/>
          <w:szCs w:val="32"/>
        </w:rPr>
      </w:pPr>
      <w:r w:rsidRPr="004201FB">
        <w:rPr>
          <w:sz w:val="32"/>
          <w:szCs w:val="32"/>
        </w:rPr>
        <w:t>Если управленческий аппарат «раздут», теряется личный контакт между руководителем и подчиненными нижнего звена, выше вероятность возникновения групп, возглавляемых неформальными лидерами, обособляется контроль за исполнением поручений, вспыхивают конфликты. Рост числа звеньев в цепочке управления сопровождается увеличением расходов на содержание аппарата и времени, требуемого для принятия решений.</w:t>
      </w:r>
    </w:p>
    <w:p w:rsidR="00F8243A" w:rsidRPr="004201FB" w:rsidRDefault="00F8243A" w:rsidP="004201FB">
      <w:pPr>
        <w:pStyle w:val="style1"/>
        <w:shd w:val="clear" w:color="auto" w:fill="FFFFFF"/>
        <w:spacing w:before="0" w:beforeAutospacing="0" w:after="0" w:afterAutospacing="0" w:line="276" w:lineRule="auto"/>
        <w:ind w:firstLine="567"/>
        <w:jc w:val="both"/>
        <w:rPr>
          <w:sz w:val="32"/>
          <w:szCs w:val="32"/>
        </w:rPr>
      </w:pPr>
      <w:r w:rsidRPr="004201FB">
        <w:rPr>
          <w:sz w:val="32"/>
          <w:szCs w:val="32"/>
        </w:rPr>
        <w:lastRenderedPageBreak/>
        <w:t>Из теории и практики управления известно множество разнообразных форм управления проектами. При выборе наиболее приемлемой с точки зрения условий реализации проекта формы необходимо учитывать следующие факторы:</w:t>
      </w:r>
    </w:p>
    <w:p w:rsidR="00F8243A" w:rsidRPr="004201FB" w:rsidRDefault="00F8243A" w:rsidP="004201FB">
      <w:pPr>
        <w:numPr>
          <w:ilvl w:val="0"/>
          <w:numId w:val="36"/>
        </w:numPr>
        <w:shd w:val="clear" w:color="auto" w:fill="FFFFFF"/>
        <w:spacing w:line="276" w:lineRule="auto"/>
        <w:ind w:left="0" w:firstLine="567"/>
        <w:jc w:val="both"/>
        <w:rPr>
          <w:sz w:val="32"/>
          <w:szCs w:val="32"/>
        </w:rPr>
      </w:pPr>
      <w:r w:rsidRPr="004201FB">
        <w:rPr>
          <w:sz w:val="32"/>
          <w:szCs w:val="32"/>
        </w:rPr>
        <w:t>сложность проекта;</w:t>
      </w:r>
    </w:p>
    <w:p w:rsidR="00F8243A" w:rsidRPr="004201FB" w:rsidRDefault="00F8243A" w:rsidP="004201FB">
      <w:pPr>
        <w:numPr>
          <w:ilvl w:val="0"/>
          <w:numId w:val="36"/>
        </w:numPr>
        <w:shd w:val="clear" w:color="auto" w:fill="FFFFFF"/>
        <w:spacing w:line="276" w:lineRule="auto"/>
        <w:ind w:left="0" w:firstLine="567"/>
        <w:jc w:val="both"/>
        <w:rPr>
          <w:sz w:val="32"/>
          <w:szCs w:val="32"/>
        </w:rPr>
      </w:pPr>
      <w:r w:rsidRPr="004201FB">
        <w:rPr>
          <w:sz w:val="32"/>
          <w:szCs w:val="32"/>
        </w:rPr>
        <w:t>технологичность проекта, т. е. возможность выполнения работ с минимальными издержками трудовых, материальных и финансовых ресурсов;</w:t>
      </w:r>
    </w:p>
    <w:p w:rsidR="00F8243A" w:rsidRPr="004201FB" w:rsidRDefault="00F8243A" w:rsidP="004201FB">
      <w:pPr>
        <w:numPr>
          <w:ilvl w:val="0"/>
          <w:numId w:val="36"/>
        </w:numPr>
        <w:shd w:val="clear" w:color="auto" w:fill="FFFFFF"/>
        <w:spacing w:line="276" w:lineRule="auto"/>
        <w:ind w:left="0" w:firstLine="567"/>
        <w:jc w:val="both"/>
        <w:rPr>
          <w:sz w:val="32"/>
          <w:szCs w:val="32"/>
        </w:rPr>
      </w:pPr>
      <w:r w:rsidRPr="004201FB">
        <w:rPr>
          <w:sz w:val="32"/>
          <w:szCs w:val="32"/>
        </w:rPr>
        <w:t>сроки завершения отдельных стадий;</w:t>
      </w:r>
    </w:p>
    <w:p w:rsidR="00F8243A" w:rsidRPr="004201FB" w:rsidRDefault="00F8243A" w:rsidP="004201FB">
      <w:pPr>
        <w:numPr>
          <w:ilvl w:val="0"/>
          <w:numId w:val="36"/>
        </w:numPr>
        <w:shd w:val="clear" w:color="auto" w:fill="FFFFFF"/>
        <w:spacing w:line="276" w:lineRule="auto"/>
        <w:ind w:left="0" w:firstLine="567"/>
        <w:jc w:val="both"/>
        <w:rPr>
          <w:sz w:val="32"/>
          <w:szCs w:val="32"/>
        </w:rPr>
      </w:pPr>
      <w:r w:rsidRPr="004201FB">
        <w:rPr>
          <w:sz w:val="32"/>
          <w:szCs w:val="32"/>
        </w:rPr>
        <w:t>требования заказчика (инвестора);</w:t>
      </w:r>
    </w:p>
    <w:p w:rsidR="00F8243A" w:rsidRPr="004201FB" w:rsidRDefault="00F8243A" w:rsidP="004201FB">
      <w:pPr>
        <w:numPr>
          <w:ilvl w:val="0"/>
          <w:numId w:val="36"/>
        </w:numPr>
        <w:shd w:val="clear" w:color="auto" w:fill="FFFFFF"/>
        <w:spacing w:line="276" w:lineRule="auto"/>
        <w:ind w:left="0" w:firstLine="567"/>
        <w:jc w:val="both"/>
        <w:rPr>
          <w:sz w:val="32"/>
          <w:szCs w:val="32"/>
        </w:rPr>
      </w:pPr>
      <w:r w:rsidRPr="004201FB">
        <w:rPr>
          <w:sz w:val="32"/>
          <w:szCs w:val="32"/>
        </w:rPr>
        <w:t>финансовые возможности заказчика (инвестора).</w:t>
      </w:r>
    </w:p>
    <w:p w:rsidR="00EF571D" w:rsidRPr="004201FB" w:rsidRDefault="00EF571D" w:rsidP="004201FB">
      <w:pPr>
        <w:pStyle w:val="a9"/>
        <w:shd w:val="clear" w:color="auto" w:fill="FFFFFF"/>
        <w:spacing w:before="0" w:beforeAutospacing="0" w:after="0" w:afterAutospacing="0" w:line="276" w:lineRule="auto"/>
        <w:ind w:firstLine="567"/>
        <w:jc w:val="both"/>
        <w:rPr>
          <w:sz w:val="32"/>
          <w:szCs w:val="32"/>
        </w:rPr>
      </w:pPr>
      <w:r w:rsidRPr="004201FB">
        <w:rPr>
          <w:sz w:val="32"/>
          <w:szCs w:val="32"/>
        </w:rPr>
        <w:t>Самой распространенной структурой в России на сегодняшний день является </w:t>
      </w:r>
      <w:r w:rsidRPr="004201FB">
        <w:rPr>
          <w:rStyle w:val="ab"/>
          <w:sz w:val="32"/>
          <w:szCs w:val="32"/>
        </w:rPr>
        <w:t>функциональная структура</w:t>
      </w:r>
      <w:r w:rsidR="00A66522" w:rsidRPr="004201FB">
        <w:rPr>
          <w:rStyle w:val="ab"/>
          <w:sz w:val="32"/>
          <w:szCs w:val="32"/>
        </w:rPr>
        <w:t xml:space="preserve"> </w:t>
      </w:r>
      <w:r w:rsidR="00A66522" w:rsidRPr="004201FB">
        <w:rPr>
          <w:rStyle w:val="ab"/>
          <w:b w:val="0"/>
          <w:sz w:val="32"/>
          <w:szCs w:val="32"/>
        </w:rPr>
        <w:t>(рис.</w:t>
      </w:r>
      <w:r w:rsidR="007177B4">
        <w:rPr>
          <w:rStyle w:val="ab"/>
          <w:b w:val="0"/>
          <w:sz w:val="32"/>
          <w:szCs w:val="32"/>
        </w:rPr>
        <w:t>6</w:t>
      </w:r>
      <w:r w:rsidR="00A66522" w:rsidRPr="004201FB">
        <w:rPr>
          <w:rStyle w:val="ab"/>
          <w:b w:val="0"/>
          <w:sz w:val="32"/>
          <w:szCs w:val="32"/>
        </w:rPr>
        <w:t>)</w:t>
      </w:r>
      <w:r w:rsidRPr="004201FB">
        <w:rPr>
          <w:sz w:val="32"/>
          <w:szCs w:val="32"/>
        </w:rPr>
        <w:t>, представляющая собой иерархию, в которой для каждого служащего четко определен один вышестоящий руководитель. При этом сотрудники сгруппированы по специальностям: маркетинг, производство, закупки и т.п. Такая структура оптимальна для хорошо налаженного циклического производства, однако вызывает ряд трудностей при выполнении проектов.</w:t>
      </w:r>
    </w:p>
    <w:p w:rsidR="00EF571D" w:rsidRPr="004201FB" w:rsidRDefault="00EF571D" w:rsidP="004201FB">
      <w:pPr>
        <w:shd w:val="clear" w:color="auto" w:fill="FFFFFF"/>
        <w:spacing w:line="276" w:lineRule="auto"/>
        <w:jc w:val="center"/>
        <w:rPr>
          <w:color w:val="666666"/>
          <w:sz w:val="32"/>
          <w:szCs w:val="32"/>
        </w:rPr>
      </w:pPr>
      <w:r w:rsidRPr="004201FB">
        <w:rPr>
          <w:noProof/>
          <w:color w:val="666666"/>
          <w:sz w:val="32"/>
          <w:szCs w:val="32"/>
        </w:rPr>
        <w:drawing>
          <wp:inline distT="0" distB="0" distL="0" distR="0">
            <wp:extent cx="5536458" cy="2257425"/>
            <wp:effectExtent l="0" t="0" r="7620" b="0"/>
            <wp:docPr id="14" name="Рисунок 14" descr="РИС. 2. ФУНКЦИОНАЛЬНАЯ ОРГСТРУКТ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РИС. 2. ФУНКЦИОНАЛЬНАЯ ОРГСТРУКТУР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3596" cy="2260335"/>
                    </a:xfrm>
                    <a:prstGeom prst="rect">
                      <a:avLst/>
                    </a:prstGeom>
                    <a:noFill/>
                    <a:ln>
                      <a:noFill/>
                    </a:ln>
                  </pic:spPr>
                </pic:pic>
              </a:graphicData>
            </a:graphic>
          </wp:inline>
        </w:drawing>
      </w:r>
    </w:p>
    <w:p w:rsidR="007177B4" w:rsidRDefault="007177B4" w:rsidP="002F6ECA">
      <w:pPr>
        <w:pStyle w:val="a9"/>
        <w:shd w:val="clear" w:color="auto" w:fill="FFFFFF"/>
        <w:spacing w:before="0" w:beforeAutospacing="0" w:after="0" w:afterAutospacing="0" w:line="276" w:lineRule="auto"/>
        <w:jc w:val="center"/>
        <w:rPr>
          <w:rStyle w:val="aa"/>
          <w:sz w:val="28"/>
          <w:szCs w:val="28"/>
        </w:rPr>
      </w:pPr>
    </w:p>
    <w:p w:rsidR="007177B4" w:rsidRDefault="007177B4" w:rsidP="002F6ECA">
      <w:pPr>
        <w:pStyle w:val="a9"/>
        <w:shd w:val="clear" w:color="auto" w:fill="FFFFFF"/>
        <w:spacing w:before="0" w:beforeAutospacing="0" w:after="0" w:afterAutospacing="0" w:line="276" w:lineRule="auto"/>
        <w:jc w:val="center"/>
        <w:rPr>
          <w:rStyle w:val="aa"/>
          <w:i w:val="0"/>
          <w:sz w:val="28"/>
          <w:szCs w:val="28"/>
        </w:rPr>
      </w:pPr>
      <w:r>
        <w:rPr>
          <w:rStyle w:val="aa"/>
          <w:i w:val="0"/>
          <w:sz w:val="28"/>
          <w:szCs w:val="28"/>
        </w:rPr>
        <w:t xml:space="preserve">Рисунок 6 – Функциональная организационная структура управления </w:t>
      </w:r>
    </w:p>
    <w:p w:rsidR="007177B4" w:rsidRDefault="007177B4" w:rsidP="002F6ECA">
      <w:pPr>
        <w:pStyle w:val="a9"/>
        <w:shd w:val="clear" w:color="auto" w:fill="FFFFFF"/>
        <w:spacing w:before="0" w:beforeAutospacing="0" w:after="0" w:afterAutospacing="0" w:line="276" w:lineRule="auto"/>
        <w:jc w:val="center"/>
        <w:rPr>
          <w:rStyle w:val="aa"/>
          <w:i w:val="0"/>
          <w:sz w:val="28"/>
          <w:szCs w:val="28"/>
        </w:rPr>
      </w:pPr>
      <w:r>
        <w:rPr>
          <w:rStyle w:val="aa"/>
          <w:i w:val="0"/>
          <w:sz w:val="28"/>
          <w:szCs w:val="28"/>
        </w:rPr>
        <w:t>проектом</w:t>
      </w:r>
    </w:p>
    <w:p w:rsidR="00EF571D" w:rsidRPr="002F6ECA" w:rsidRDefault="00EF571D" w:rsidP="002F6ECA">
      <w:pPr>
        <w:pStyle w:val="a9"/>
        <w:shd w:val="clear" w:color="auto" w:fill="FFFFFF"/>
        <w:spacing w:before="0" w:beforeAutospacing="0" w:after="0" w:afterAutospacing="0" w:line="276" w:lineRule="auto"/>
        <w:jc w:val="center"/>
        <w:rPr>
          <w:sz w:val="28"/>
          <w:szCs w:val="28"/>
        </w:rPr>
      </w:pPr>
      <w:r w:rsidRPr="002F6ECA">
        <w:rPr>
          <w:rStyle w:val="aa"/>
          <w:sz w:val="28"/>
          <w:szCs w:val="28"/>
        </w:rPr>
        <w:t>Примечание: Цветом выделены сотрудники, участвующие в проекте.</w:t>
      </w:r>
    </w:p>
    <w:p w:rsidR="007177B4" w:rsidRDefault="007177B4" w:rsidP="004201FB">
      <w:pPr>
        <w:pStyle w:val="a9"/>
        <w:shd w:val="clear" w:color="auto" w:fill="FFFFFF"/>
        <w:spacing w:before="0" w:beforeAutospacing="0" w:after="0" w:afterAutospacing="0" w:line="276" w:lineRule="auto"/>
        <w:ind w:firstLine="567"/>
        <w:jc w:val="both"/>
        <w:rPr>
          <w:sz w:val="32"/>
          <w:szCs w:val="32"/>
        </w:rPr>
      </w:pPr>
    </w:p>
    <w:p w:rsidR="00A66522" w:rsidRPr="004201FB" w:rsidRDefault="00A66522" w:rsidP="004201FB">
      <w:pPr>
        <w:pStyle w:val="a9"/>
        <w:shd w:val="clear" w:color="auto" w:fill="FFFFFF"/>
        <w:spacing w:before="0" w:beforeAutospacing="0" w:after="0" w:afterAutospacing="0" w:line="276" w:lineRule="auto"/>
        <w:ind w:firstLine="567"/>
        <w:jc w:val="both"/>
        <w:rPr>
          <w:sz w:val="32"/>
          <w:szCs w:val="32"/>
        </w:rPr>
      </w:pPr>
      <w:r w:rsidRPr="004201FB">
        <w:rPr>
          <w:sz w:val="32"/>
          <w:szCs w:val="32"/>
        </w:rPr>
        <w:lastRenderedPageBreak/>
        <w:t>На определенном этапе в организации возникают проекты и назначается их координатор. Он отвечает за выполнение проекта, достижение целей, соблюдение сроков и выделенного бюджета. Фактически же такой сотрудник не имеет достаточно полномочий для решения поставленных задач. Отвечать «за все» и не иметь полномочий – главная проблема для эффективного управления проектами. Также, одним из основных недостатков при реализации проектов является неповоротливость структуры, так как все распоряжения любой сотрудник может получать только от своего функционального руководителя, что вызывает длительные задержки при принятии решений. Также проблемы могут возникать из-за того, что интересы проекта вступают в противоречие с интересами функциональных руководителей.</w:t>
      </w:r>
    </w:p>
    <w:p w:rsidR="00A66522" w:rsidRPr="004201FB" w:rsidRDefault="00A66522" w:rsidP="004201FB">
      <w:pPr>
        <w:pStyle w:val="a9"/>
        <w:shd w:val="clear" w:color="auto" w:fill="FFFFFF"/>
        <w:spacing w:before="0" w:beforeAutospacing="0" w:after="0" w:afterAutospacing="0" w:line="276" w:lineRule="auto"/>
        <w:ind w:firstLine="567"/>
        <w:jc w:val="both"/>
        <w:rPr>
          <w:sz w:val="32"/>
          <w:szCs w:val="32"/>
        </w:rPr>
      </w:pPr>
      <w:r w:rsidRPr="004201FB">
        <w:rPr>
          <w:sz w:val="32"/>
          <w:szCs w:val="32"/>
        </w:rPr>
        <w:t>Такая структура весьма статична и эффективна только для реализации локальных проектов в рамках подразделения.</w:t>
      </w:r>
    </w:p>
    <w:p w:rsidR="00F8243A" w:rsidRPr="004201FB" w:rsidRDefault="00F8243A" w:rsidP="002F6ECA">
      <w:pPr>
        <w:shd w:val="clear" w:color="auto" w:fill="FFFFFF"/>
        <w:spacing w:line="276" w:lineRule="auto"/>
        <w:ind w:firstLine="567"/>
        <w:jc w:val="both"/>
        <w:rPr>
          <w:color w:val="000000"/>
          <w:sz w:val="32"/>
          <w:szCs w:val="32"/>
          <w:shd w:val="clear" w:color="auto" w:fill="FFFFFF"/>
        </w:rPr>
      </w:pPr>
      <w:r w:rsidRPr="004201FB">
        <w:rPr>
          <w:rStyle w:val="aa"/>
          <w:b/>
          <w:color w:val="000000"/>
          <w:sz w:val="32"/>
          <w:szCs w:val="32"/>
          <w:shd w:val="clear" w:color="auto" w:fill="FFFFFF"/>
        </w:rPr>
        <w:t>Структура проектного управления</w:t>
      </w:r>
      <w:r w:rsidRPr="004201FB">
        <w:rPr>
          <w:rStyle w:val="apple-converted-space"/>
          <w:i/>
          <w:iCs/>
          <w:color w:val="000000"/>
          <w:sz w:val="32"/>
          <w:szCs w:val="32"/>
          <w:shd w:val="clear" w:color="auto" w:fill="FFFFFF"/>
        </w:rPr>
        <w:t> </w:t>
      </w:r>
      <w:r w:rsidRPr="004201FB">
        <w:rPr>
          <w:sz w:val="32"/>
          <w:szCs w:val="32"/>
          <w:shd w:val="clear" w:color="auto" w:fill="FFFFFF"/>
        </w:rPr>
        <w:t>(</w:t>
      </w:r>
      <w:r w:rsidR="00A66522" w:rsidRPr="004201FB">
        <w:rPr>
          <w:sz w:val="32"/>
          <w:szCs w:val="32"/>
          <w:shd w:val="clear" w:color="auto" w:fill="FFFFFF"/>
        </w:rPr>
        <w:t>рис.</w:t>
      </w:r>
      <w:r w:rsidR="00290027">
        <w:rPr>
          <w:sz w:val="32"/>
          <w:szCs w:val="32"/>
          <w:shd w:val="clear" w:color="auto" w:fill="FFFFFF"/>
        </w:rPr>
        <w:t>7</w:t>
      </w:r>
      <w:r w:rsidRPr="004201FB">
        <w:rPr>
          <w:sz w:val="32"/>
          <w:szCs w:val="32"/>
          <w:shd w:val="clear" w:color="auto" w:fill="FFFFFF"/>
        </w:rPr>
        <w:t xml:space="preserve">) </w:t>
      </w:r>
      <w:r w:rsidRPr="004201FB">
        <w:rPr>
          <w:color w:val="000000"/>
          <w:sz w:val="32"/>
          <w:szCs w:val="32"/>
          <w:shd w:val="clear" w:color="auto" w:fill="FFFFFF"/>
        </w:rPr>
        <w:t xml:space="preserve">формируется под конкретные задачи крупных строек и проектов, для реализации которых требуется привлечение квалифицированных специалистов. </w:t>
      </w:r>
    </w:p>
    <w:p w:rsidR="00EF571D" w:rsidRPr="004201FB" w:rsidRDefault="00EF571D" w:rsidP="004201FB">
      <w:pPr>
        <w:shd w:val="clear" w:color="auto" w:fill="FFFFFF"/>
        <w:spacing w:line="276" w:lineRule="auto"/>
        <w:jc w:val="center"/>
        <w:rPr>
          <w:color w:val="666666"/>
          <w:sz w:val="32"/>
          <w:szCs w:val="32"/>
        </w:rPr>
      </w:pPr>
      <w:r w:rsidRPr="004201FB">
        <w:rPr>
          <w:noProof/>
          <w:color w:val="666666"/>
          <w:sz w:val="32"/>
          <w:szCs w:val="32"/>
        </w:rPr>
        <w:drawing>
          <wp:inline distT="0" distB="0" distL="0" distR="0">
            <wp:extent cx="5677774" cy="2800350"/>
            <wp:effectExtent l="0" t="0" r="0" b="0"/>
            <wp:docPr id="13" name="Рисунок 13" descr="РИС. 3. ПРОЕКТНАЯ ОРГСТРУКТ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ИС. 3. ПРОЕКТНАЯ ОРГСТРУКТУР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90475" cy="2806614"/>
                    </a:xfrm>
                    <a:prstGeom prst="rect">
                      <a:avLst/>
                    </a:prstGeom>
                    <a:noFill/>
                    <a:ln>
                      <a:noFill/>
                    </a:ln>
                  </pic:spPr>
                </pic:pic>
              </a:graphicData>
            </a:graphic>
          </wp:inline>
        </w:drawing>
      </w:r>
    </w:p>
    <w:p w:rsidR="004F2FB4" w:rsidRDefault="007177B4" w:rsidP="007177B4">
      <w:pPr>
        <w:pStyle w:val="style1"/>
        <w:shd w:val="clear" w:color="auto" w:fill="FFFFFF"/>
        <w:spacing w:before="0" w:beforeAutospacing="0" w:after="0" w:afterAutospacing="0" w:line="276" w:lineRule="auto"/>
        <w:jc w:val="center"/>
        <w:rPr>
          <w:color w:val="000000"/>
          <w:sz w:val="32"/>
          <w:szCs w:val="32"/>
        </w:rPr>
      </w:pPr>
      <w:r>
        <w:rPr>
          <w:color w:val="000000"/>
          <w:sz w:val="32"/>
          <w:szCs w:val="32"/>
        </w:rPr>
        <w:t>Рисунок 7 – Проектная структура управления</w:t>
      </w:r>
    </w:p>
    <w:p w:rsidR="007177B4" w:rsidRPr="004201FB" w:rsidRDefault="007177B4" w:rsidP="004201FB">
      <w:pPr>
        <w:pStyle w:val="style1"/>
        <w:shd w:val="clear" w:color="auto" w:fill="FFFFFF"/>
        <w:spacing w:before="0" w:beforeAutospacing="0" w:after="0" w:afterAutospacing="0" w:line="276" w:lineRule="auto"/>
        <w:ind w:firstLine="567"/>
        <w:jc w:val="both"/>
        <w:rPr>
          <w:color w:val="000000"/>
          <w:sz w:val="32"/>
          <w:szCs w:val="32"/>
        </w:rPr>
      </w:pPr>
    </w:p>
    <w:p w:rsidR="002F6ECA" w:rsidRPr="004201FB" w:rsidRDefault="002F6ECA" w:rsidP="002F6ECA">
      <w:pPr>
        <w:shd w:val="clear" w:color="auto" w:fill="FFFFFF"/>
        <w:spacing w:line="276" w:lineRule="auto"/>
        <w:ind w:firstLine="567"/>
        <w:jc w:val="both"/>
        <w:rPr>
          <w:color w:val="000000"/>
          <w:sz w:val="32"/>
          <w:szCs w:val="32"/>
          <w:shd w:val="clear" w:color="auto" w:fill="FFFFFF"/>
        </w:rPr>
      </w:pPr>
      <w:r w:rsidRPr="004201FB">
        <w:rPr>
          <w:color w:val="000000"/>
          <w:sz w:val="32"/>
          <w:szCs w:val="32"/>
          <w:shd w:val="clear" w:color="auto" w:fill="FFFFFF"/>
        </w:rPr>
        <w:lastRenderedPageBreak/>
        <w:t>После завершения работы на объекте члены временных групп возвращаются в свои специализированные подразделения. Постоянная смена точки приложения сил способствует повышению творческой активности специалистов.</w:t>
      </w:r>
    </w:p>
    <w:p w:rsidR="00F8243A" w:rsidRPr="004201FB" w:rsidRDefault="00F8243A"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Структура проектного управления отличается от других организационных форм управления тем, что в этой весьма прогрессивной форме организации в наибольшей степени реализуются требования системного подхода к достижению поставленной цели. Она определяет состав квалифицированных специалистов, наделенных необходимыми полномочиями. Созданные на базе рассматриваемого подхода органы управления представляют собой мобильный механизм для одновременного выполнения нескольких проектов на принципах приоритета глобальных целей организации, доминирующих над частными (локальными) целями функционального характера. Способность быстро адаптироваться к складывающейся ситуации обеспечивает гибкое и оперативное реагирование на изменения внешних и внутренних условий.</w:t>
      </w:r>
    </w:p>
    <w:p w:rsidR="00F8243A" w:rsidRPr="004201FB" w:rsidRDefault="00F8243A"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Структура проектного управления зависит от типов проектов, под которые она формируется и специализируется. Несмотря на разнообразие решений, можно выделить достаточно много общих принципов, таких как:</w:t>
      </w:r>
    </w:p>
    <w:p w:rsidR="00F8243A" w:rsidRPr="004201FB" w:rsidRDefault="00F8243A" w:rsidP="004201FB">
      <w:pPr>
        <w:numPr>
          <w:ilvl w:val="0"/>
          <w:numId w:val="35"/>
        </w:numPr>
        <w:shd w:val="clear" w:color="auto" w:fill="FFFFFF"/>
        <w:spacing w:line="276" w:lineRule="auto"/>
        <w:ind w:left="0" w:firstLine="567"/>
        <w:jc w:val="both"/>
        <w:rPr>
          <w:color w:val="000000"/>
          <w:sz w:val="32"/>
          <w:szCs w:val="32"/>
        </w:rPr>
      </w:pPr>
      <w:r w:rsidRPr="004201FB">
        <w:rPr>
          <w:color w:val="000000"/>
          <w:sz w:val="32"/>
          <w:szCs w:val="32"/>
        </w:rPr>
        <w:t>необходимость подчинения каждого члена проектной группы лишь одному руководителю более высокого звена управления;</w:t>
      </w:r>
    </w:p>
    <w:p w:rsidR="00F8243A" w:rsidRPr="004201FB" w:rsidRDefault="00F8243A" w:rsidP="004201FB">
      <w:pPr>
        <w:numPr>
          <w:ilvl w:val="0"/>
          <w:numId w:val="35"/>
        </w:numPr>
        <w:shd w:val="clear" w:color="auto" w:fill="FFFFFF"/>
        <w:spacing w:line="276" w:lineRule="auto"/>
        <w:ind w:left="0" w:firstLine="567"/>
        <w:jc w:val="both"/>
        <w:rPr>
          <w:color w:val="000000"/>
          <w:sz w:val="32"/>
          <w:szCs w:val="32"/>
        </w:rPr>
      </w:pPr>
      <w:r w:rsidRPr="004201FB">
        <w:rPr>
          <w:color w:val="000000"/>
          <w:sz w:val="32"/>
          <w:szCs w:val="32"/>
        </w:rPr>
        <w:t>соблюдение</w:t>
      </w:r>
      <w:r w:rsidRPr="004201FB">
        <w:rPr>
          <w:rStyle w:val="apple-converted-space"/>
          <w:color w:val="000000"/>
          <w:sz w:val="32"/>
          <w:szCs w:val="32"/>
        </w:rPr>
        <w:t> </w:t>
      </w:r>
      <w:r w:rsidRPr="004201FB">
        <w:rPr>
          <w:rStyle w:val="aa"/>
          <w:color w:val="000000"/>
          <w:sz w:val="32"/>
          <w:szCs w:val="32"/>
        </w:rPr>
        <w:t>норм управляемости,</w:t>
      </w:r>
      <w:r w:rsidRPr="004201FB">
        <w:rPr>
          <w:rStyle w:val="apple-converted-space"/>
          <w:i/>
          <w:iCs/>
          <w:color w:val="000000"/>
          <w:sz w:val="32"/>
          <w:szCs w:val="32"/>
        </w:rPr>
        <w:t> </w:t>
      </w:r>
      <w:r w:rsidRPr="004201FB">
        <w:rPr>
          <w:color w:val="000000"/>
          <w:sz w:val="32"/>
          <w:szCs w:val="32"/>
        </w:rPr>
        <w:t>т. е. нормативного числа подчиненных, которыми может эффективно управлять руководитель (рациональная норма управляемости для систем проектного управления составляет 6-8 чел.);</w:t>
      </w:r>
    </w:p>
    <w:p w:rsidR="00F8243A" w:rsidRPr="004201FB" w:rsidRDefault="00F8243A" w:rsidP="004201FB">
      <w:pPr>
        <w:numPr>
          <w:ilvl w:val="0"/>
          <w:numId w:val="35"/>
        </w:numPr>
        <w:shd w:val="clear" w:color="auto" w:fill="FFFFFF"/>
        <w:spacing w:line="276" w:lineRule="auto"/>
        <w:ind w:left="0" w:firstLine="567"/>
        <w:jc w:val="both"/>
        <w:rPr>
          <w:color w:val="000000"/>
          <w:sz w:val="32"/>
          <w:szCs w:val="32"/>
        </w:rPr>
      </w:pPr>
      <w:r w:rsidRPr="004201FB">
        <w:rPr>
          <w:color w:val="000000"/>
          <w:sz w:val="32"/>
          <w:szCs w:val="32"/>
        </w:rPr>
        <w:t>рациональное распределение ответственности между уровнями иерархии управления, а также между руководителями и исполнителями на каждом уровне иерархии.</w:t>
      </w:r>
    </w:p>
    <w:p w:rsidR="00F8243A" w:rsidRPr="004201FB" w:rsidRDefault="00F8243A"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 xml:space="preserve">Характер взаимодействия руководителя проекта с членами проектной группы во многом зависит от масштабов проекта. При </w:t>
      </w:r>
      <w:r w:rsidRPr="004201FB">
        <w:rPr>
          <w:color w:val="000000"/>
          <w:sz w:val="32"/>
          <w:szCs w:val="32"/>
        </w:rPr>
        <w:lastRenderedPageBreak/>
        <w:t xml:space="preserve">выполнении, к примеру, малых проектов создается проектная группа в составе 6-8 чел., руководитель которой непосредственно взаимодействует с каждым подчиненным, обходясь без издания инструкций и распоряжений. Выполнение средних и крупных проектов требует формирования групп по функциональному, предметному или территориальному признаку. Здесь взаимодействие руководителя проекта с подчиненными может осуществляться через документы </w:t>
      </w:r>
      <w:r w:rsidR="004F2FB4" w:rsidRPr="004201FB">
        <w:rPr>
          <w:color w:val="000000"/>
          <w:sz w:val="32"/>
          <w:szCs w:val="32"/>
        </w:rPr>
        <w:t>-</w:t>
      </w:r>
      <w:r w:rsidRPr="004201FB">
        <w:rPr>
          <w:color w:val="000000"/>
          <w:sz w:val="32"/>
          <w:szCs w:val="32"/>
        </w:rPr>
        <w:t xml:space="preserve"> распорядительные (приказы), инструкции, поручения и отчетные (служебные записки, рапорты, докладные).</w:t>
      </w:r>
    </w:p>
    <w:p w:rsidR="00F8243A" w:rsidRPr="004201FB" w:rsidRDefault="00F8243A"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 xml:space="preserve">Структура проектного управления обычно включает два уровня. Первый, организационный, уровень представлен подразделениями, ответственными за стратегию развития, научно-исследовательские и опытно-конструкторские работы, финансы и ресурсы; второй, собственно проектный </w:t>
      </w:r>
      <w:r w:rsidR="004F2FB4" w:rsidRPr="004201FB">
        <w:rPr>
          <w:color w:val="000000"/>
          <w:sz w:val="32"/>
          <w:szCs w:val="32"/>
        </w:rPr>
        <w:t>-</w:t>
      </w:r>
      <w:r w:rsidRPr="004201FB">
        <w:rPr>
          <w:color w:val="000000"/>
          <w:sz w:val="32"/>
          <w:szCs w:val="32"/>
        </w:rPr>
        <w:t xml:space="preserve"> службами, непосредственно разрабатывающими и реализующими инвестиционные проекты.</w:t>
      </w:r>
    </w:p>
    <w:p w:rsidR="00F8243A" w:rsidRPr="004201FB" w:rsidRDefault="00F8243A"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При всех прочих положительных сторонах проектного управления, введенного в практику в период второй мировой войны при выполнении важных, сложных и зачастую секретных проектов, между указанными уровнями нередко возникают конфликты на почве разделения функций и полномочий. На проектном уровне осуществляются выбор и подготовка проектных решений, требующих определенных знаний в области техники, экономики, социологии и других дисциплин. Подготовленная агрегированная информация передается на организационный уровень, где разрабатывается проектная документация и технико-экономическое обоснование проекта.</w:t>
      </w:r>
    </w:p>
    <w:p w:rsidR="00F8243A" w:rsidRPr="004201FB" w:rsidRDefault="00F8243A"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Эффективность проектного управления зависит от деятельности функциональных исполнителей</w:t>
      </w:r>
      <w:r w:rsidR="004F2FB4" w:rsidRPr="004201FB">
        <w:rPr>
          <w:color w:val="000000"/>
          <w:sz w:val="32"/>
          <w:szCs w:val="32"/>
        </w:rPr>
        <w:t xml:space="preserve"> </w:t>
      </w:r>
      <w:r w:rsidRPr="004201FB">
        <w:rPr>
          <w:color w:val="000000"/>
          <w:sz w:val="32"/>
          <w:szCs w:val="32"/>
        </w:rPr>
        <w:t>у</w:t>
      </w:r>
      <w:r w:rsidR="004F2FB4" w:rsidRPr="004201FB">
        <w:rPr>
          <w:color w:val="000000"/>
          <w:sz w:val="32"/>
          <w:szCs w:val="32"/>
        </w:rPr>
        <w:t xml:space="preserve"> </w:t>
      </w:r>
      <w:r w:rsidRPr="004201FB">
        <w:rPr>
          <w:color w:val="000000"/>
          <w:sz w:val="32"/>
          <w:szCs w:val="32"/>
        </w:rPr>
        <w:t xml:space="preserve">подчиненных по меньшей мере двум руководителям </w:t>
      </w:r>
      <w:r w:rsidR="004F2FB4" w:rsidRPr="004201FB">
        <w:rPr>
          <w:color w:val="000000"/>
          <w:sz w:val="32"/>
          <w:szCs w:val="32"/>
        </w:rPr>
        <w:t>-</w:t>
      </w:r>
      <w:r w:rsidRPr="004201FB">
        <w:rPr>
          <w:color w:val="000000"/>
          <w:sz w:val="32"/>
          <w:szCs w:val="32"/>
        </w:rPr>
        <w:t xml:space="preserve"> функциональному руководителю и руководителю проекта. Если функциональному руководителю исполнитель подчинен постоянно, то руководителю проекта — вре</w:t>
      </w:r>
      <w:r w:rsidRPr="004201FB">
        <w:rPr>
          <w:color w:val="000000"/>
          <w:sz w:val="32"/>
          <w:szCs w:val="32"/>
        </w:rPr>
        <w:lastRenderedPageBreak/>
        <w:t>менно, т. е. на период выполнения работ по данному проекту. Поскольку чаще всего исполнитель одновременно принимает участие в нескольких проектах, то он оказывается в подчинении у нескольких руководителей, каждый из которых рассматривает и оценивает деятельность исполнителя с позиций вклада в свой проект.</w:t>
      </w:r>
    </w:p>
    <w:p w:rsidR="00F8243A" w:rsidRPr="004201FB" w:rsidRDefault="00F8243A"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Система проектного управления, как показывает зарубежный и отечественный опыт, несмотря на определенные проблемы взаимодействия структурных подразделений, способствует не только сокращению сроков осуществления проекта за счет оперативного решения возникающих в ходе реализации задач, но и экономии ресурсов.</w:t>
      </w:r>
    </w:p>
    <w:p w:rsidR="00F8243A" w:rsidRPr="004201FB" w:rsidRDefault="00F8243A"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В практике управления проектами широкое распространение получила</w:t>
      </w:r>
      <w:r w:rsidRPr="004201FB">
        <w:rPr>
          <w:rStyle w:val="apple-converted-space"/>
          <w:color w:val="000000"/>
          <w:sz w:val="32"/>
          <w:szCs w:val="32"/>
        </w:rPr>
        <w:t> </w:t>
      </w:r>
      <w:r w:rsidRPr="004201FB">
        <w:rPr>
          <w:rStyle w:val="aa"/>
          <w:b/>
          <w:color w:val="000000"/>
          <w:sz w:val="32"/>
          <w:szCs w:val="32"/>
        </w:rPr>
        <w:t>матричная структура</w:t>
      </w:r>
      <w:r w:rsidR="00A66522" w:rsidRPr="004201FB">
        <w:rPr>
          <w:rStyle w:val="aa"/>
          <w:b/>
          <w:color w:val="000000"/>
          <w:sz w:val="32"/>
          <w:szCs w:val="32"/>
        </w:rPr>
        <w:t xml:space="preserve"> </w:t>
      </w:r>
      <w:r w:rsidR="00A66522" w:rsidRPr="004201FB">
        <w:rPr>
          <w:rStyle w:val="aa"/>
          <w:i w:val="0"/>
          <w:color w:val="000000"/>
          <w:sz w:val="32"/>
          <w:szCs w:val="32"/>
        </w:rPr>
        <w:t>(рис.</w:t>
      </w:r>
      <w:r w:rsidR="007177B4">
        <w:rPr>
          <w:rStyle w:val="aa"/>
          <w:i w:val="0"/>
          <w:color w:val="000000"/>
          <w:sz w:val="32"/>
          <w:szCs w:val="32"/>
        </w:rPr>
        <w:t>8</w:t>
      </w:r>
      <w:r w:rsidR="00A66522" w:rsidRPr="004201FB">
        <w:rPr>
          <w:rStyle w:val="aa"/>
          <w:i w:val="0"/>
          <w:color w:val="000000"/>
          <w:sz w:val="32"/>
          <w:szCs w:val="32"/>
        </w:rPr>
        <w:t>)</w:t>
      </w:r>
      <w:r w:rsidRPr="004201FB">
        <w:rPr>
          <w:rStyle w:val="aa"/>
          <w:color w:val="000000"/>
          <w:sz w:val="32"/>
          <w:szCs w:val="32"/>
        </w:rPr>
        <w:t>,</w:t>
      </w:r>
      <w:r w:rsidR="004F2FB4" w:rsidRPr="004201FB">
        <w:rPr>
          <w:rStyle w:val="aa"/>
          <w:color w:val="000000"/>
          <w:sz w:val="32"/>
          <w:szCs w:val="32"/>
        </w:rPr>
        <w:t xml:space="preserve"> </w:t>
      </w:r>
      <w:r w:rsidRPr="004201FB">
        <w:rPr>
          <w:color w:val="000000"/>
          <w:sz w:val="32"/>
          <w:szCs w:val="32"/>
        </w:rPr>
        <w:t xml:space="preserve">создаваемая на базе двойного подчинения специалистов функциональных служб. </w:t>
      </w:r>
    </w:p>
    <w:p w:rsidR="00F8243A" w:rsidRPr="004201FB" w:rsidRDefault="00F8243A" w:rsidP="004201FB">
      <w:pPr>
        <w:pStyle w:val="a9"/>
        <w:shd w:val="clear" w:color="auto" w:fill="FFFFFF"/>
        <w:spacing w:before="0" w:beforeAutospacing="0" w:after="0" w:afterAutospacing="0" w:line="276" w:lineRule="auto"/>
        <w:rPr>
          <w:color w:val="666666"/>
          <w:sz w:val="32"/>
          <w:szCs w:val="32"/>
        </w:rPr>
      </w:pPr>
    </w:p>
    <w:p w:rsidR="00EF571D" w:rsidRPr="004201FB" w:rsidRDefault="00EF571D" w:rsidP="004201FB">
      <w:pPr>
        <w:shd w:val="clear" w:color="auto" w:fill="FFFFFF"/>
        <w:spacing w:line="276" w:lineRule="auto"/>
        <w:jc w:val="center"/>
        <w:rPr>
          <w:color w:val="666666"/>
          <w:sz w:val="32"/>
          <w:szCs w:val="32"/>
        </w:rPr>
      </w:pPr>
      <w:r w:rsidRPr="004201FB">
        <w:rPr>
          <w:noProof/>
          <w:color w:val="666666"/>
          <w:sz w:val="32"/>
          <w:szCs w:val="32"/>
        </w:rPr>
        <w:drawing>
          <wp:inline distT="0" distB="0" distL="0" distR="0">
            <wp:extent cx="5670378" cy="2809875"/>
            <wp:effectExtent l="0" t="0" r="6985" b="0"/>
            <wp:docPr id="12" name="Рисунок 12" descr="РИС. 4. МАТРИЧНАЯ ОРГСТРУКТ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РИС. 4. МАТРИЧНАЯ ОРГСТРУКТУР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0084" cy="2819640"/>
                    </a:xfrm>
                    <a:prstGeom prst="rect">
                      <a:avLst/>
                    </a:prstGeom>
                    <a:noFill/>
                    <a:ln>
                      <a:noFill/>
                    </a:ln>
                  </pic:spPr>
                </pic:pic>
              </a:graphicData>
            </a:graphic>
          </wp:inline>
        </w:drawing>
      </w:r>
    </w:p>
    <w:p w:rsidR="004F2FB4" w:rsidRDefault="007177B4" w:rsidP="007177B4">
      <w:pPr>
        <w:shd w:val="clear" w:color="auto" w:fill="FFFFFF"/>
        <w:spacing w:line="276" w:lineRule="auto"/>
        <w:jc w:val="center"/>
        <w:rPr>
          <w:color w:val="000000"/>
          <w:sz w:val="32"/>
          <w:szCs w:val="32"/>
        </w:rPr>
      </w:pPr>
      <w:r>
        <w:rPr>
          <w:color w:val="000000"/>
          <w:sz w:val="32"/>
          <w:szCs w:val="32"/>
        </w:rPr>
        <w:t>Рисунок 8 – Жесткая матричная структура управления</w:t>
      </w:r>
    </w:p>
    <w:p w:rsidR="007177B4" w:rsidRPr="004201FB" w:rsidRDefault="007177B4" w:rsidP="007177B4">
      <w:pPr>
        <w:shd w:val="clear" w:color="auto" w:fill="FFFFFF"/>
        <w:spacing w:line="276" w:lineRule="auto"/>
        <w:jc w:val="center"/>
        <w:rPr>
          <w:color w:val="000000"/>
          <w:sz w:val="32"/>
          <w:szCs w:val="32"/>
        </w:rPr>
      </w:pPr>
    </w:p>
    <w:p w:rsidR="002F6ECA" w:rsidRPr="004201FB" w:rsidRDefault="002F6ECA" w:rsidP="002F6ECA">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При этом специалисты числятся в функциональном подразделении и подчиняются его начальнику, а участвуют в выполнении конкретных заданий для реализации инвестиционного проекта, возглавляемого его руководителем. Связи между временно созданными под проект коллективами работников и функциональ</w:t>
      </w:r>
      <w:r w:rsidRPr="004201FB">
        <w:rPr>
          <w:color w:val="000000"/>
          <w:sz w:val="32"/>
          <w:szCs w:val="32"/>
        </w:rPr>
        <w:lastRenderedPageBreak/>
        <w:t>ными подразделениями, из которых эти группы специалистов пришли, создают достаточно</w:t>
      </w:r>
      <w:r w:rsidRPr="004201FB">
        <w:rPr>
          <w:rStyle w:val="apple-converted-space"/>
          <w:color w:val="000000"/>
          <w:sz w:val="32"/>
          <w:szCs w:val="32"/>
        </w:rPr>
        <w:t> </w:t>
      </w:r>
      <w:r w:rsidRPr="004201FB">
        <w:rPr>
          <w:rStyle w:val="aa"/>
          <w:color w:val="000000"/>
          <w:sz w:val="32"/>
          <w:szCs w:val="32"/>
        </w:rPr>
        <w:t>гибкую матрицу взаимодействия.</w:t>
      </w:r>
      <w:r w:rsidRPr="004201FB">
        <w:rPr>
          <w:rStyle w:val="apple-converted-space"/>
          <w:i/>
          <w:iCs/>
          <w:color w:val="000000"/>
          <w:sz w:val="32"/>
          <w:szCs w:val="32"/>
        </w:rPr>
        <w:t> </w:t>
      </w:r>
      <w:r w:rsidRPr="004201FB">
        <w:rPr>
          <w:color w:val="000000"/>
          <w:sz w:val="32"/>
          <w:szCs w:val="32"/>
        </w:rPr>
        <w:t>При этом руководитель проекта отвечает за конечные результаты его осуществления, включая издержки производства, затраченное время и качество, а функциональный руководитель определяет состав исполнителей для выполнения конкретных работ по проекту.</w:t>
      </w:r>
    </w:p>
    <w:p w:rsidR="00A66522" w:rsidRPr="004201FB" w:rsidRDefault="00A66522"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Руководитель проекта контролирует деятельность специалистов функциональных подразделений, своевременно выявляет трудности, препятствующие выполнению работ, ошибки и принимает меры по устранению возникающих проблем, при необходимости обращаясь к руководителям более высокого уровня.</w:t>
      </w:r>
    </w:p>
    <w:p w:rsidR="00A66522" w:rsidRPr="004201FB" w:rsidRDefault="00A66522"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Возможность привлечения высококвалифицированных специалистов к работе над проектом позволяет достичь его высокого качества при минимальных затратах времени и стоимости на осуществление проекта в целом.</w:t>
      </w:r>
    </w:p>
    <w:p w:rsidR="00F8243A" w:rsidRPr="004201FB" w:rsidRDefault="00F8243A" w:rsidP="004201FB">
      <w:pPr>
        <w:shd w:val="clear" w:color="auto" w:fill="FFFFFF"/>
        <w:spacing w:line="276" w:lineRule="auto"/>
        <w:ind w:firstLine="567"/>
        <w:jc w:val="both"/>
        <w:rPr>
          <w:color w:val="000000"/>
          <w:sz w:val="32"/>
          <w:szCs w:val="32"/>
        </w:rPr>
      </w:pPr>
      <w:r w:rsidRPr="004201FB">
        <w:rPr>
          <w:color w:val="000000"/>
          <w:sz w:val="32"/>
          <w:szCs w:val="32"/>
        </w:rPr>
        <w:t>Недостатки матричной структуры управления заключаются в частых перегрузках функциональных подразделений, что влечет за собой внутрифирменные конфликты, устраняемые в основном с помощью более качественного планирования загрузки специалистов.</w:t>
      </w:r>
    </w:p>
    <w:p w:rsidR="00F8243A" w:rsidRPr="004201FB" w:rsidRDefault="00F8243A" w:rsidP="004201FB">
      <w:pPr>
        <w:shd w:val="clear" w:color="auto" w:fill="FFFFFF"/>
        <w:spacing w:line="276" w:lineRule="auto"/>
        <w:ind w:firstLine="567"/>
        <w:jc w:val="both"/>
        <w:rPr>
          <w:color w:val="000000"/>
          <w:sz w:val="32"/>
          <w:szCs w:val="32"/>
        </w:rPr>
      </w:pPr>
      <w:r w:rsidRPr="004201FB">
        <w:rPr>
          <w:color w:val="000000"/>
          <w:sz w:val="32"/>
          <w:szCs w:val="32"/>
        </w:rPr>
        <w:t>Матричная организационная структура управления не может эффективно использоваться без стратегического плана, учитывающего перспективы выполнения работ и потребность в ресурсах. Составление матричного бюджета требует большого объема достоверной информации, которую не всегда представляется возможным получить, поэтому формирование и уточнение стратегического и годовых планов ведется постоянно.</w:t>
      </w:r>
    </w:p>
    <w:p w:rsidR="00F8243A" w:rsidRPr="004201FB" w:rsidRDefault="00F8243A" w:rsidP="004201FB">
      <w:pPr>
        <w:shd w:val="clear" w:color="auto" w:fill="FFFFFF"/>
        <w:spacing w:line="276" w:lineRule="auto"/>
        <w:ind w:firstLine="567"/>
        <w:jc w:val="both"/>
        <w:rPr>
          <w:color w:val="000000"/>
          <w:sz w:val="32"/>
          <w:szCs w:val="32"/>
        </w:rPr>
      </w:pPr>
      <w:r w:rsidRPr="004201FB">
        <w:rPr>
          <w:color w:val="000000"/>
          <w:sz w:val="32"/>
          <w:szCs w:val="32"/>
        </w:rPr>
        <w:t>Процесс определения загрузки функциональных подразделений завершается составлением плана, в котором отражаются следующие элементы:</w:t>
      </w:r>
    </w:p>
    <w:p w:rsidR="00F8243A" w:rsidRPr="004201FB" w:rsidRDefault="00F8243A" w:rsidP="004201FB">
      <w:pPr>
        <w:numPr>
          <w:ilvl w:val="0"/>
          <w:numId w:val="34"/>
        </w:numPr>
        <w:shd w:val="clear" w:color="auto" w:fill="FFFFFF"/>
        <w:spacing w:line="276" w:lineRule="auto"/>
        <w:ind w:left="0" w:firstLine="567"/>
        <w:jc w:val="both"/>
        <w:rPr>
          <w:color w:val="000000"/>
          <w:sz w:val="32"/>
          <w:szCs w:val="32"/>
        </w:rPr>
      </w:pPr>
      <w:r w:rsidRPr="004201FB">
        <w:rPr>
          <w:color w:val="000000"/>
          <w:sz w:val="32"/>
          <w:szCs w:val="32"/>
        </w:rPr>
        <w:t>структура распределения заданий;</w:t>
      </w:r>
    </w:p>
    <w:p w:rsidR="00F8243A" w:rsidRPr="004201FB" w:rsidRDefault="00F8243A" w:rsidP="004201FB">
      <w:pPr>
        <w:numPr>
          <w:ilvl w:val="0"/>
          <w:numId w:val="34"/>
        </w:numPr>
        <w:shd w:val="clear" w:color="auto" w:fill="FFFFFF"/>
        <w:spacing w:line="276" w:lineRule="auto"/>
        <w:ind w:left="0" w:firstLine="567"/>
        <w:jc w:val="both"/>
        <w:rPr>
          <w:color w:val="000000"/>
          <w:sz w:val="32"/>
          <w:szCs w:val="32"/>
        </w:rPr>
      </w:pPr>
      <w:r w:rsidRPr="004201FB">
        <w:rPr>
          <w:color w:val="000000"/>
          <w:sz w:val="32"/>
          <w:szCs w:val="32"/>
        </w:rPr>
        <w:t>трудоемкость выполнения работ;</w:t>
      </w:r>
    </w:p>
    <w:p w:rsidR="00F8243A" w:rsidRPr="004201FB" w:rsidRDefault="00F8243A" w:rsidP="004201FB">
      <w:pPr>
        <w:numPr>
          <w:ilvl w:val="0"/>
          <w:numId w:val="34"/>
        </w:numPr>
        <w:shd w:val="clear" w:color="auto" w:fill="FFFFFF"/>
        <w:spacing w:line="276" w:lineRule="auto"/>
        <w:ind w:left="0" w:firstLine="567"/>
        <w:jc w:val="both"/>
        <w:rPr>
          <w:color w:val="000000"/>
          <w:sz w:val="32"/>
          <w:szCs w:val="32"/>
        </w:rPr>
      </w:pPr>
      <w:r w:rsidRPr="004201FB">
        <w:rPr>
          <w:color w:val="000000"/>
          <w:sz w:val="32"/>
          <w:szCs w:val="32"/>
        </w:rPr>
        <w:t>календарный график выполнения работ;</w:t>
      </w:r>
    </w:p>
    <w:p w:rsidR="00F8243A" w:rsidRPr="004201FB" w:rsidRDefault="00F8243A" w:rsidP="004201FB">
      <w:pPr>
        <w:numPr>
          <w:ilvl w:val="0"/>
          <w:numId w:val="34"/>
        </w:numPr>
        <w:shd w:val="clear" w:color="auto" w:fill="FFFFFF"/>
        <w:spacing w:line="276" w:lineRule="auto"/>
        <w:ind w:left="0" w:firstLine="567"/>
        <w:jc w:val="both"/>
        <w:rPr>
          <w:color w:val="000000"/>
          <w:sz w:val="32"/>
          <w:szCs w:val="32"/>
        </w:rPr>
      </w:pPr>
      <w:r w:rsidRPr="004201FB">
        <w:rPr>
          <w:color w:val="000000"/>
          <w:sz w:val="32"/>
          <w:szCs w:val="32"/>
        </w:rPr>
        <w:lastRenderedPageBreak/>
        <w:t>график движения специалистов по проектам.</w:t>
      </w:r>
    </w:p>
    <w:p w:rsidR="00F8243A" w:rsidRPr="004201FB" w:rsidRDefault="00F8243A" w:rsidP="004201FB">
      <w:pPr>
        <w:shd w:val="clear" w:color="auto" w:fill="FFFFFF"/>
        <w:spacing w:line="276" w:lineRule="auto"/>
        <w:ind w:firstLine="567"/>
        <w:jc w:val="both"/>
        <w:rPr>
          <w:color w:val="000000"/>
          <w:sz w:val="32"/>
          <w:szCs w:val="32"/>
        </w:rPr>
      </w:pPr>
      <w:r w:rsidRPr="004201FB">
        <w:rPr>
          <w:color w:val="000000"/>
          <w:sz w:val="32"/>
          <w:szCs w:val="32"/>
        </w:rPr>
        <w:t>Успешная реализация матричной структуры управления проектом во многом зависит от организации контроля за ходом работ, поэтому, как правило, постоянно ведется мониторинг, составляются отчеты, а в критических ситуациях своевременно принимаются меры по устранению отклонений от запланированных сроков выполнения отдельных работ и проекта в целом.</w:t>
      </w:r>
    </w:p>
    <w:p w:rsidR="00A77F8E" w:rsidRPr="004201FB" w:rsidRDefault="00A77F8E" w:rsidP="004201FB">
      <w:pPr>
        <w:widowControl w:val="0"/>
        <w:spacing w:line="276" w:lineRule="auto"/>
        <w:ind w:firstLine="567"/>
        <w:jc w:val="both"/>
        <w:rPr>
          <w:sz w:val="32"/>
          <w:szCs w:val="32"/>
        </w:rPr>
      </w:pPr>
    </w:p>
    <w:p w:rsidR="00290027" w:rsidRDefault="00290027" w:rsidP="004201FB">
      <w:pPr>
        <w:pStyle w:val="3"/>
        <w:shd w:val="clear" w:color="auto" w:fill="FFFFFF"/>
        <w:spacing w:before="0" w:line="276" w:lineRule="auto"/>
        <w:jc w:val="center"/>
        <w:rPr>
          <w:rFonts w:ascii="Times New Roman" w:hAnsi="Times New Roman" w:cs="Times New Roman"/>
          <w:color w:val="000000"/>
          <w:sz w:val="32"/>
          <w:szCs w:val="32"/>
        </w:rPr>
      </w:pPr>
    </w:p>
    <w:p w:rsidR="00D631C9" w:rsidRPr="004201FB" w:rsidRDefault="00A66522" w:rsidP="004201FB">
      <w:pPr>
        <w:pStyle w:val="3"/>
        <w:shd w:val="clear" w:color="auto" w:fill="FFFFFF"/>
        <w:spacing w:before="0" w:line="276" w:lineRule="auto"/>
        <w:jc w:val="center"/>
        <w:rPr>
          <w:rFonts w:ascii="Times New Roman" w:hAnsi="Times New Roman" w:cs="Times New Roman"/>
          <w:color w:val="000000"/>
          <w:sz w:val="32"/>
          <w:szCs w:val="32"/>
        </w:rPr>
      </w:pPr>
      <w:r w:rsidRPr="004201FB">
        <w:rPr>
          <w:rFonts w:ascii="Times New Roman" w:hAnsi="Times New Roman" w:cs="Times New Roman"/>
          <w:color w:val="000000"/>
          <w:sz w:val="32"/>
          <w:szCs w:val="32"/>
        </w:rPr>
        <w:t xml:space="preserve">9. </w:t>
      </w:r>
      <w:r w:rsidR="00DF6C63" w:rsidRPr="004201FB">
        <w:rPr>
          <w:rFonts w:ascii="Times New Roman" w:hAnsi="Times New Roman" w:cs="Times New Roman"/>
          <w:color w:val="000000"/>
          <w:sz w:val="32"/>
          <w:szCs w:val="32"/>
        </w:rPr>
        <w:t>МЕТОДЫ УПРАВЛЕНИЯ ПРОЕКТАМИ</w:t>
      </w:r>
    </w:p>
    <w:p w:rsidR="00D631C9" w:rsidRPr="004201FB" w:rsidRDefault="00D631C9" w:rsidP="004201FB">
      <w:pPr>
        <w:spacing w:line="276" w:lineRule="auto"/>
        <w:rPr>
          <w:sz w:val="32"/>
          <w:szCs w:val="32"/>
        </w:rPr>
      </w:pP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За последние годы теория и практика управления проектами обогатились всевозможными методами количественной оценки влияния организационных и производственных факторов на результаты деятельности всех участников инвестиционного проекта, позволяющими найти близкие к оптимальным решения.</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Наиболее часто используются математические методы, в основе которых лежат модели исследования операций, а именно: корреляционно-регрессионный анализ, математическое моделирование и программирование, метод экспертных оценок и т. д. Математические модели позволяют найти разные существенные показатели эффективности проекта. При этом для управления одним проектом могут быть использованы несколько разных информационных и оптимизационных моделей. Вид и структура моделей определяются задачами управления проектом и наличием достоверной информации для получения надежных решений.</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В зависимости от способа отражения причинно-следственных связей и требований практики управления проектом все математические модели можно разделить на детерминированные и стохастические.</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Модели, в которых значения переменных предполагаются заведомо заданными при жестких связях и условно достоверными, принято называть</w:t>
      </w:r>
      <w:r w:rsidRPr="004201FB">
        <w:rPr>
          <w:rStyle w:val="apple-converted-space"/>
          <w:color w:val="000000"/>
          <w:sz w:val="32"/>
          <w:szCs w:val="32"/>
        </w:rPr>
        <w:t> </w:t>
      </w:r>
      <w:r w:rsidRPr="004201FB">
        <w:rPr>
          <w:rStyle w:val="aa"/>
          <w:color w:val="000000"/>
          <w:sz w:val="32"/>
          <w:szCs w:val="32"/>
        </w:rPr>
        <w:t>детерминированными.</w:t>
      </w:r>
      <w:r w:rsidRPr="004201FB">
        <w:rPr>
          <w:rStyle w:val="apple-converted-space"/>
          <w:i/>
          <w:iCs/>
          <w:color w:val="000000"/>
          <w:sz w:val="32"/>
          <w:szCs w:val="32"/>
        </w:rPr>
        <w:t> </w:t>
      </w:r>
      <w:r w:rsidRPr="004201FB">
        <w:rPr>
          <w:color w:val="000000"/>
          <w:sz w:val="32"/>
          <w:szCs w:val="32"/>
        </w:rPr>
        <w:t xml:space="preserve">Среди них по степени </w:t>
      </w:r>
      <w:r w:rsidRPr="004201FB">
        <w:rPr>
          <w:color w:val="000000"/>
          <w:sz w:val="32"/>
          <w:szCs w:val="32"/>
        </w:rPr>
        <w:lastRenderedPageBreak/>
        <w:t>математической абстракции или сглаженности значений переменных можно выделить два типа экономико-математических структур:</w:t>
      </w:r>
    </w:p>
    <w:p w:rsidR="00D631C9" w:rsidRPr="004201FB" w:rsidRDefault="00D631C9" w:rsidP="004201FB">
      <w:pPr>
        <w:numPr>
          <w:ilvl w:val="0"/>
          <w:numId w:val="37"/>
        </w:numPr>
        <w:shd w:val="clear" w:color="auto" w:fill="FFFFFF"/>
        <w:spacing w:line="276" w:lineRule="auto"/>
        <w:ind w:left="0" w:firstLine="567"/>
        <w:jc w:val="both"/>
        <w:rPr>
          <w:color w:val="000000"/>
          <w:sz w:val="32"/>
          <w:szCs w:val="32"/>
        </w:rPr>
      </w:pPr>
      <w:r w:rsidRPr="004201FB">
        <w:rPr>
          <w:color w:val="000000"/>
          <w:sz w:val="32"/>
          <w:szCs w:val="32"/>
        </w:rPr>
        <w:t>сложные экономико-математические структуры, описывающие все причинные связи реальной системы и позволяющие точно прогнозировать поведение системы в зависимости от изменения переменных (или параметров);</w:t>
      </w:r>
    </w:p>
    <w:p w:rsidR="00D631C9" w:rsidRPr="004201FB" w:rsidRDefault="00D631C9" w:rsidP="004201FB">
      <w:pPr>
        <w:numPr>
          <w:ilvl w:val="0"/>
          <w:numId w:val="37"/>
        </w:numPr>
        <w:shd w:val="clear" w:color="auto" w:fill="FFFFFF"/>
        <w:spacing w:line="276" w:lineRule="auto"/>
        <w:ind w:left="0" w:firstLine="567"/>
        <w:jc w:val="both"/>
        <w:rPr>
          <w:color w:val="000000"/>
          <w:sz w:val="32"/>
          <w:szCs w:val="32"/>
        </w:rPr>
      </w:pPr>
      <w:r w:rsidRPr="004201FB">
        <w:rPr>
          <w:color w:val="000000"/>
          <w:sz w:val="32"/>
          <w:szCs w:val="32"/>
        </w:rPr>
        <w:t>упрощенные структуры, построенные на основе отбора основных, наиболее существенных зависимостей, затем установление и математическое описание связей между ними с помощью корреляционного анализа отдельных параметров и исключение несущественных связей.</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Помимо этих двух полярных моделей существует ряд промежуточных, различающихся не только степенью детализации переменных (факторов), оказывающих влияние на изучаемый показатель, но и достоверностью и надежностью конечных результатов.</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Сложные экономико-математические модели дают более точные результаты, но требуют большого объема исходной информации и специального программного обеспечения. Ограниченность времени, отводимого на подготовку и принятие решений вообще и в системах управления проекта особенно, препятствует широкому применению этих моделей.</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В практике управления проектами чаще всего используются достаточно простые, в каком-то смысле идеализированные модели, доступные пользователям любой квалификации и как правило не требующие специального программного обеспечения. Примером могут служить модели линейного программирования, чаще всего применяемые в системах управления проектом для решения транспортных задач, составления расписаний и т. п.</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 xml:space="preserve">Особое место занимают сетевые модели (графики). Созданные в 1960-х гг. модели являются графоаналитическими, что позволяет в наглядной форме описывать весь производственный процесс от зарождения идеи проекта до его реализации. Сетевые модели при </w:t>
      </w:r>
      <w:r w:rsidRPr="004201FB">
        <w:rPr>
          <w:color w:val="000000"/>
          <w:sz w:val="32"/>
          <w:szCs w:val="32"/>
        </w:rPr>
        <w:lastRenderedPageBreak/>
        <w:t>всей их сложности и динамичности ценны тем, что помогают найти так называемый критический путь и оптимизировать график производства работ во времени с учетом ограничений на выбранные ресурсы.</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 xml:space="preserve">Как правило, реализация детерминированного подхода к моделированию анализа и принятию решений предполагает с одной стороны </w:t>
      </w:r>
      <w:r w:rsidR="00FA0EF0" w:rsidRPr="004201FB">
        <w:rPr>
          <w:color w:val="000000"/>
          <w:sz w:val="32"/>
          <w:szCs w:val="32"/>
        </w:rPr>
        <w:t>-</w:t>
      </w:r>
      <w:r w:rsidRPr="004201FB">
        <w:rPr>
          <w:color w:val="000000"/>
          <w:sz w:val="32"/>
          <w:szCs w:val="32"/>
        </w:rPr>
        <w:t xml:space="preserve"> получение однозначного решения, а с другой </w:t>
      </w:r>
      <w:r w:rsidR="00FA0EF0" w:rsidRPr="004201FB">
        <w:rPr>
          <w:color w:val="000000"/>
          <w:sz w:val="32"/>
          <w:szCs w:val="32"/>
        </w:rPr>
        <w:t>-</w:t>
      </w:r>
      <w:r w:rsidRPr="004201FB">
        <w:rPr>
          <w:color w:val="000000"/>
          <w:sz w:val="32"/>
          <w:szCs w:val="32"/>
        </w:rPr>
        <w:t xml:space="preserve"> уточнение этого решения путем ввода элемента случайности в терминах теории вероятностей. Последнее обстоятельство дает возможность оценить последствия непредвиденных сбоев, к примеру, срыва сроков проектирования или строительства зданий и сооружений, намеченных утвержденным ранее планом. При этом математическое моделирование детерминированных процессов становится частным случаем применения</w:t>
      </w:r>
      <w:r w:rsidRPr="004201FB">
        <w:rPr>
          <w:rStyle w:val="apple-converted-space"/>
          <w:color w:val="000000"/>
          <w:sz w:val="32"/>
          <w:szCs w:val="32"/>
        </w:rPr>
        <w:t> </w:t>
      </w:r>
      <w:r w:rsidRPr="004201FB">
        <w:rPr>
          <w:rStyle w:val="aa"/>
          <w:color w:val="000000"/>
          <w:sz w:val="32"/>
          <w:szCs w:val="32"/>
        </w:rPr>
        <w:t>стохастических, вероятностных подходов.</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Надо отметить, что на практике анализ, скажем потребных ресурсов (материальных, технических, трудовых и финансовых), как правило базируется на большом объеме информации, которая обрабатывается с помощью экономико-математических или статистических методов. При этом ключевыми понятиями являются «уровень ресурсов», «дефицит ресурсов», «равномерное использование ресурсов», «сглаживание ресурсов» (переход к равномерному потреблению ресурсов) и т. п. Имеется множество экономико-математических методов, с помощью которых можно рационально распределять ресурсы с учетом лимитов потребления и приоритетов работ. При решении большинства частных практических задач такие методы обеспечивают унифицированное планирование каждого индивидуального ресурса, однако при этом существенно увеличиваются затраты на подготовку исходных данных и расчеты. Последнее обстоятельство диктует необходимость электронной обработки данных, которая ныне широко используется в различных областях науки и практики. Каждый пользова</w:t>
      </w:r>
      <w:r w:rsidRPr="004201FB">
        <w:rPr>
          <w:color w:val="000000"/>
          <w:sz w:val="32"/>
          <w:szCs w:val="32"/>
        </w:rPr>
        <w:lastRenderedPageBreak/>
        <w:t>тель системы обработки данных обязан знать возможности программного обеспечения, включая графический, автоматический или полуавтоматический, диалоговый режимы, а также основные характеристики используемого</w:t>
      </w:r>
      <w:r w:rsidRPr="004201FB">
        <w:rPr>
          <w:rStyle w:val="apple-converted-space"/>
          <w:sz w:val="32"/>
          <w:szCs w:val="32"/>
        </w:rPr>
        <w:t> </w:t>
      </w:r>
      <w:hyperlink r:id="rId16" w:tgtFrame="_blank" w:history="1">
        <w:r w:rsidRPr="004201FB">
          <w:rPr>
            <w:rStyle w:val="ac"/>
            <w:color w:val="auto"/>
            <w:sz w:val="32"/>
            <w:szCs w:val="32"/>
            <w:u w:val="none"/>
          </w:rPr>
          <w:t>компьютера</w:t>
        </w:r>
      </w:hyperlink>
      <w:r w:rsidRPr="004201FB">
        <w:rPr>
          <w:color w:val="000000"/>
          <w:sz w:val="32"/>
          <w:szCs w:val="32"/>
        </w:rPr>
        <w:t>.</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 xml:space="preserve">Особое место занимает оценка стоимости проекта, которая по его завершению нередко значительно превосходит ту, что была принята за основу. Проблема определения стоимостных показателей проекта возникает на самой ранней стадии проекта, когда требуется установить базисную цену требуемых ресурсов. Принятая в качестве базисной рыночная цена ресурсов (сырья, материалов, </w:t>
      </w:r>
      <w:hyperlink r:id="rId17" w:tgtFrame="_blank" w:history="1">
        <w:r w:rsidRPr="004201FB">
          <w:rPr>
            <w:rStyle w:val="ac"/>
            <w:color w:val="auto"/>
            <w:sz w:val="32"/>
            <w:szCs w:val="32"/>
            <w:u w:val="none"/>
          </w:rPr>
          <w:t>комплектующих</w:t>
        </w:r>
      </w:hyperlink>
      <w:r w:rsidRPr="004201FB">
        <w:rPr>
          <w:rStyle w:val="apple-converted-space"/>
          <w:color w:val="000000"/>
          <w:sz w:val="32"/>
          <w:szCs w:val="32"/>
        </w:rPr>
        <w:t> </w:t>
      </w:r>
      <w:r w:rsidRPr="004201FB">
        <w:rPr>
          <w:color w:val="000000"/>
          <w:sz w:val="32"/>
          <w:szCs w:val="32"/>
        </w:rPr>
        <w:t>изделий и т. д.) не всегда отражает ту, что сложилась в экономике страны. Прогнозная же цена, призванная учесть изменения (в частности, инфляцию), которые произойдут за шаг расчета, может оказаться заниженной или завышенной, что также чревато потерями.</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В настоящее время находят применение модели прогноза стоимости, в основе которых лежит функционально-стоимостной анализ. Правда, использование их ограничено тем, что для анализа необходим большой объем исходной информации, «добывание» которой само по себе трудная задача.</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 xml:space="preserve">Рекомендовать один какой-либо метод получения информации о текущей или будущей цене ресурса </w:t>
      </w:r>
      <w:r w:rsidR="00500320" w:rsidRPr="004201FB">
        <w:rPr>
          <w:color w:val="000000"/>
          <w:sz w:val="32"/>
          <w:szCs w:val="32"/>
        </w:rPr>
        <w:t>-</w:t>
      </w:r>
      <w:r w:rsidRPr="004201FB">
        <w:rPr>
          <w:color w:val="000000"/>
          <w:sz w:val="32"/>
          <w:szCs w:val="32"/>
        </w:rPr>
        <w:t xml:space="preserve"> значит ограничить область поиска. Только постоянный контроль за ценами на ресурсы и расчет индекса их изменения по отношению к начальному периоду времени позволяет выявить определенные тенденции в динамике. Для проверки полученных результатов следует пользоваться официальными данными, публикуемыми в открытой печати, а также дополнительной информацией, аккумулируемой маркетинговыми службами.</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 xml:space="preserve">Надо особо подчеркнуть, что в условиях неполной определенности всех процессов формирования целей и задач инвестиционного проекта, а также методов их реализации всегда будут возникать вопросы типа: сможет ли руководитель проекта «уложиться» </w:t>
      </w:r>
      <w:r w:rsidRPr="004201FB">
        <w:rPr>
          <w:color w:val="000000"/>
          <w:sz w:val="32"/>
          <w:szCs w:val="32"/>
        </w:rPr>
        <w:lastRenderedPageBreak/>
        <w:t>в утвержденный инвесторами бюджет, сумеют ли разработчики отдельных разделов вовремя подготовить проектно-сметную и другую документацию, будут ли введены в срок производственные мощности?</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 xml:space="preserve">Неопределенность этих оценок в свою очередь влечет за собой множество других вопросов, </w:t>
      </w:r>
      <w:r w:rsidR="00290027" w:rsidRPr="004201FB">
        <w:rPr>
          <w:color w:val="000000"/>
          <w:sz w:val="32"/>
          <w:szCs w:val="32"/>
        </w:rPr>
        <w:t>например,</w:t>
      </w:r>
      <w:r w:rsidRPr="004201FB">
        <w:rPr>
          <w:color w:val="000000"/>
          <w:sz w:val="32"/>
          <w:szCs w:val="32"/>
        </w:rPr>
        <w:t xml:space="preserve"> таких: поступят ли доходы от реализации продукции в запланированный срок, будут ли достигнуты плановые показатели эффективности проекта, какова вероятность того, что сроки окупаемости проекта не будут превышены с доверительной вероятностью</w:t>
      </w:r>
      <w:r w:rsidRPr="004201FB">
        <w:rPr>
          <w:rStyle w:val="apple-converted-space"/>
          <w:color w:val="000000"/>
          <w:sz w:val="32"/>
          <w:szCs w:val="32"/>
        </w:rPr>
        <w:t> </w:t>
      </w:r>
      <w:r w:rsidRPr="004201FB">
        <w:rPr>
          <w:rStyle w:val="aa"/>
          <w:color w:val="000000"/>
          <w:sz w:val="32"/>
          <w:szCs w:val="32"/>
        </w:rPr>
        <w:t>Р</w:t>
      </w:r>
      <w:r w:rsidRPr="004201FB">
        <w:rPr>
          <w:rStyle w:val="apple-converted-space"/>
          <w:i/>
          <w:iCs/>
          <w:color w:val="000000"/>
          <w:sz w:val="32"/>
          <w:szCs w:val="32"/>
        </w:rPr>
        <w:t> </w:t>
      </w:r>
      <w:r w:rsidRPr="004201FB">
        <w:rPr>
          <w:color w:val="000000"/>
          <w:sz w:val="32"/>
          <w:szCs w:val="32"/>
        </w:rPr>
        <w:t>(например, 0,997 или 0,95)?</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Участники проекта, особенно инвесторы, нуждаются в однозначных и безошибочных ответах на такие вопросы и гарантиях надежности. Надежность обеспечивается резервированием материальных, технических, трудовых и финансовых ресурсов, от которых зависят конечные результаты проекта.</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К сожалению, порой лица, принимающие решения, склонны использовать лишь те методы и модели, в которых они разбираются, а не те, которых требует сложившаяся ситуация. При этом модели, основанные на переработке большого объема информации, редко могут потребоваться пользователям.</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 xml:space="preserve">Одной из причин, ограничивающих применение вероятностного подхода в управлении проектами, является повышенная по сравнению с детерминированным подходом стоимость внедрения метода, в том числе затрат на сбор и обработку информации. Например, с помощью сетевой модели можно с некоторой погрешностью выявить критические пути, выработать возможные варианты поведения, оптимизировать по срокам продолжительность осуществления проекта. Но при этом, наряду с прочими условиями, увеличивающими стоимость реализации проекта, весьма дорогостоящей процедурой оказывается сбор информации. И хотя определенную часть сведений могут предоставить бухгалтерия и производственный отдел, число показателей, характеризующих </w:t>
      </w:r>
      <w:r w:rsidRPr="004201FB">
        <w:rPr>
          <w:color w:val="000000"/>
          <w:sz w:val="32"/>
          <w:szCs w:val="32"/>
        </w:rPr>
        <w:lastRenderedPageBreak/>
        <w:t>потребляемые ресурсы, стоимость, очередность и время приходится сводить к минимуму.</w:t>
      </w:r>
    </w:p>
    <w:p w:rsidR="00B150CC" w:rsidRPr="004201FB" w:rsidRDefault="00B150CC" w:rsidP="004201FB">
      <w:pPr>
        <w:spacing w:line="276" w:lineRule="auto"/>
        <w:rPr>
          <w:sz w:val="32"/>
          <w:szCs w:val="32"/>
        </w:rPr>
      </w:pPr>
    </w:p>
    <w:p w:rsidR="00B150CC" w:rsidRPr="004201FB" w:rsidRDefault="00B150CC" w:rsidP="004201FB">
      <w:pPr>
        <w:spacing w:line="276" w:lineRule="auto"/>
        <w:rPr>
          <w:sz w:val="32"/>
          <w:szCs w:val="32"/>
        </w:rPr>
      </w:pPr>
    </w:p>
    <w:p w:rsidR="002F6ECA" w:rsidRDefault="00500320" w:rsidP="004201FB">
      <w:pPr>
        <w:spacing w:line="276" w:lineRule="auto"/>
        <w:jc w:val="center"/>
        <w:rPr>
          <w:b/>
          <w:color w:val="000000"/>
          <w:sz w:val="32"/>
          <w:szCs w:val="32"/>
        </w:rPr>
      </w:pPr>
      <w:r w:rsidRPr="004201FB">
        <w:rPr>
          <w:b/>
          <w:color w:val="000000"/>
          <w:sz w:val="32"/>
          <w:szCs w:val="32"/>
        </w:rPr>
        <w:t xml:space="preserve">10. </w:t>
      </w:r>
      <w:r w:rsidR="00DF6C63" w:rsidRPr="004201FB">
        <w:rPr>
          <w:b/>
          <w:color w:val="000000"/>
          <w:sz w:val="32"/>
          <w:szCs w:val="32"/>
        </w:rPr>
        <w:t>СОДЕРЖ</w:t>
      </w:r>
      <w:r w:rsidR="002F6ECA">
        <w:rPr>
          <w:b/>
          <w:color w:val="000000"/>
          <w:sz w:val="32"/>
          <w:szCs w:val="32"/>
        </w:rPr>
        <w:t>А</w:t>
      </w:r>
      <w:r w:rsidR="00DF6C63" w:rsidRPr="004201FB">
        <w:rPr>
          <w:b/>
          <w:color w:val="000000"/>
          <w:sz w:val="32"/>
          <w:szCs w:val="32"/>
        </w:rPr>
        <w:t xml:space="preserve">НИЕ И ВИДЫ ПЛАНИРОВАНИЯ </w:t>
      </w:r>
    </w:p>
    <w:p w:rsidR="00712B8A" w:rsidRPr="004201FB" w:rsidRDefault="00DF6C63" w:rsidP="004201FB">
      <w:pPr>
        <w:spacing w:line="276" w:lineRule="auto"/>
        <w:jc w:val="center"/>
        <w:rPr>
          <w:b/>
          <w:color w:val="000000"/>
          <w:sz w:val="32"/>
          <w:szCs w:val="32"/>
        </w:rPr>
      </w:pPr>
      <w:r w:rsidRPr="004201FB">
        <w:rPr>
          <w:b/>
          <w:color w:val="000000"/>
          <w:sz w:val="32"/>
          <w:szCs w:val="32"/>
        </w:rPr>
        <w:t>ПРОЕКТОВ</w:t>
      </w:r>
    </w:p>
    <w:p w:rsidR="00712B8A" w:rsidRPr="004201FB" w:rsidRDefault="00712B8A" w:rsidP="004201FB">
      <w:pPr>
        <w:spacing w:line="276" w:lineRule="auto"/>
        <w:jc w:val="center"/>
        <w:rPr>
          <w:b/>
          <w:sz w:val="32"/>
          <w:szCs w:val="32"/>
        </w:rPr>
      </w:pPr>
    </w:p>
    <w:p w:rsidR="00712B8A"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В системе управления проектом важное место занимает</w:t>
      </w:r>
      <w:r w:rsidRPr="004201FB">
        <w:rPr>
          <w:rStyle w:val="apple-converted-space"/>
          <w:color w:val="000000"/>
          <w:sz w:val="32"/>
          <w:szCs w:val="32"/>
        </w:rPr>
        <w:t> </w:t>
      </w:r>
      <w:r w:rsidRPr="004201FB">
        <w:rPr>
          <w:rStyle w:val="aa"/>
          <w:color w:val="000000"/>
          <w:sz w:val="32"/>
          <w:szCs w:val="32"/>
        </w:rPr>
        <w:t xml:space="preserve">планирование </w:t>
      </w:r>
      <w:r w:rsidR="00FA0EF0" w:rsidRPr="004201FB">
        <w:rPr>
          <w:rStyle w:val="aa"/>
          <w:color w:val="000000"/>
          <w:sz w:val="32"/>
          <w:szCs w:val="32"/>
        </w:rPr>
        <w:t>-</w:t>
      </w:r>
      <w:r w:rsidRPr="004201FB">
        <w:rPr>
          <w:rStyle w:val="apple-converted-space"/>
          <w:i/>
          <w:iCs/>
          <w:color w:val="000000"/>
          <w:sz w:val="32"/>
          <w:szCs w:val="32"/>
        </w:rPr>
        <w:t> </w:t>
      </w:r>
      <w:r w:rsidRPr="004201FB">
        <w:rPr>
          <w:color w:val="000000"/>
          <w:sz w:val="32"/>
          <w:szCs w:val="32"/>
        </w:rPr>
        <w:t xml:space="preserve">разработка системы целенаправленных действий по реализации инвестиционного проекта, предусматривающая порядок, последовательность и сроки выполнения </w:t>
      </w:r>
      <w:proofErr w:type="gramStart"/>
      <w:r w:rsidRPr="004201FB">
        <w:rPr>
          <w:color w:val="000000"/>
          <w:sz w:val="32"/>
          <w:szCs w:val="32"/>
        </w:rPr>
        <w:t>работ</w:t>
      </w:r>
      <w:proofErr w:type="gramEnd"/>
      <w:r w:rsidRPr="004201FB">
        <w:rPr>
          <w:color w:val="000000"/>
          <w:sz w:val="32"/>
          <w:szCs w:val="32"/>
        </w:rPr>
        <w:t xml:space="preserve"> и обеспечивающая эффективное использование материально-технических, трудовых и финансовых ресурсов. Принятые на основе планов управленческие решения должны отвечать прогрессивным организационно-техническим и технологическим принципам осуществления всех видов работ в заданные сроки и с высоким</w:t>
      </w:r>
      <w:r w:rsidR="00712B8A" w:rsidRPr="004201FB">
        <w:rPr>
          <w:color w:val="000000"/>
          <w:sz w:val="32"/>
          <w:szCs w:val="32"/>
        </w:rPr>
        <w:t xml:space="preserve"> их качеством.</w:t>
      </w:r>
    </w:p>
    <w:p w:rsidR="00647DC8" w:rsidRPr="004201FB" w:rsidRDefault="00647DC8"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 xml:space="preserve">Планирование - это непрерывный процесс определения наилучшего способа действий для достижения поставленных целей с учетом складывающейся обстановки. </w:t>
      </w:r>
    </w:p>
    <w:p w:rsidR="00647DC8" w:rsidRPr="004201FB" w:rsidRDefault="00647DC8"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 xml:space="preserve">План проекта - это единый, последовательный и согласованный документ, включающий результаты планирования всех функций управления проектом и являющийся основой для выполнения и контроля проекта. </w:t>
      </w:r>
    </w:p>
    <w:p w:rsidR="00647DC8" w:rsidRPr="004201FB" w:rsidRDefault="00647DC8"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 xml:space="preserve">В каждом конкретном случае менеджер проекта на основе соотношения результат / затраты должен оценить целесообразность применения той или иной вспомогательной процедуры, имеющейся в арсенале проектных технологий. </w:t>
      </w:r>
    </w:p>
    <w:p w:rsidR="00647DC8" w:rsidRPr="004201FB" w:rsidRDefault="002F6ECA"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t>Планирование в том или ином виде производится в течение всего срока реализации проекта. В самом начале жизненного цикла проекта обычно разрабатывается неофициальный предварительный план - грубое представление о том, что потребуется выполнить при реализации проекта.</w:t>
      </w:r>
    </w:p>
    <w:p w:rsidR="00647DC8" w:rsidRPr="004201FB" w:rsidRDefault="00647DC8" w:rsidP="004201FB">
      <w:pPr>
        <w:pStyle w:val="a9"/>
        <w:spacing w:before="0" w:beforeAutospacing="0" w:after="0" w:afterAutospacing="0" w:line="276" w:lineRule="auto"/>
        <w:ind w:firstLine="567"/>
        <w:jc w:val="both"/>
        <w:rPr>
          <w:color w:val="000000"/>
          <w:sz w:val="32"/>
          <w:szCs w:val="32"/>
        </w:rPr>
      </w:pPr>
      <w:r w:rsidRPr="004201FB">
        <w:rPr>
          <w:color w:val="000000"/>
          <w:sz w:val="32"/>
          <w:szCs w:val="32"/>
        </w:rPr>
        <w:lastRenderedPageBreak/>
        <w:t xml:space="preserve">Решение о выборе проекта в значительной степени основывается на оценках предварительного плана. Формальное и детальное планирование проекта начинается после принятия решения о его открытии. Определяются ключевые события - вехи проекта, формулируются задачи, работы и их взаимная зависимость. </w:t>
      </w:r>
    </w:p>
    <w:p w:rsidR="00712B8A"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 xml:space="preserve">Планирование охватывает все фазы осуществления проекта на разных стадиях и различается лишь спецификой планируемых работ и сложностью их выполнения. Вместе с тем существуют общие, присущие всем стадиям проекта, подходы. Суть их основывается на предположении, что цели проекта и объемы работ, необходимые для их достижения, могут быть структурированы и описаны достаточно точно в терминах и оценках. </w:t>
      </w:r>
      <w:r w:rsidR="002F6ECA" w:rsidRPr="004201FB">
        <w:rPr>
          <w:color w:val="000000"/>
          <w:sz w:val="32"/>
          <w:szCs w:val="32"/>
        </w:rPr>
        <w:t>С другой стороны,</w:t>
      </w:r>
      <w:r w:rsidRPr="004201FB">
        <w:rPr>
          <w:color w:val="000000"/>
          <w:sz w:val="32"/>
          <w:szCs w:val="32"/>
        </w:rPr>
        <w:t xml:space="preserve"> принятые за основу способы реализации поставленных в проекте целей определяют последовательность выполнения отдельных видов и этапов работ, квалификацию исполнителей, от которых зависят сроки осущест</w:t>
      </w:r>
      <w:r w:rsidR="00712B8A" w:rsidRPr="004201FB">
        <w:rPr>
          <w:color w:val="000000"/>
          <w:sz w:val="32"/>
          <w:szCs w:val="32"/>
        </w:rPr>
        <w:t>вления проекта и его стоимость.</w:t>
      </w:r>
    </w:p>
    <w:p w:rsidR="00712B8A"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Необходимо отметить, что планирование, координация и взаимодействие всех участников реализации проекта основываются на выбранных критериях оптимальности, отражающих специфику работ данного этапа во взаимосвязи с последующими. Например, подготовку проектно-сметной документации и составление технико-экономического обоснования следует согласовать с возможностями строительных и монтажных организаций, которым поручено выполнение этих работ. Точное соблюдение принятой технологии осуществления проекта базируется на своевременном завершении всех видов и этапов работ, входящих в проект. В одних случаях для осуществления проекта необходимо в строго ограниченное время выполнить определенный комплекс работ, включающий изыскательские, опытно-конструкторские, проектные, строительно-монтажные и пусконала</w:t>
      </w:r>
      <w:r w:rsidR="00712B8A" w:rsidRPr="004201FB">
        <w:rPr>
          <w:color w:val="000000"/>
          <w:sz w:val="32"/>
          <w:szCs w:val="32"/>
        </w:rPr>
        <w:t>доч</w:t>
      </w:r>
      <w:r w:rsidRPr="004201FB">
        <w:rPr>
          <w:color w:val="000000"/>
          <w:sz w:val="32"/>
          <w:szCs w:val="32"/>
        </w:rPr>
        <w:t xml:space="preserve">ные работы, в других </w:t>
      </w:r>
      <w:r w:rsidR="00712B8A" w:rsidRPr="004201FB">
        <w:rPr>
          <w:color w:val="000000"/>
          <w:sz w:val="32"/>
          <w:szCs w:val="32"/>
        </w:rPr>
        <w:t>-</w:t>
      </w:r>
      <w:r w:rsidRPr="004201FB">
        <w:rPr>
          <w:color w:val="000000"/>
          <w:sz w:val="32"/>
          <w:szCs w:val="32"/>
        </w:rPr>
        <w:t xml:space="preserve"> заменить морально и физически изношенное оборуд</w:t>
      </w:r>
      <w:r w:rsidR="00712B8A" w:rsidRPr="004201FB">
        <w:rPr>
          <w:color w:val="000000"/>
          <w:sz w:val="32"/>
          <w:szCs w:val="32"/>
        </w:rPr>
        <w:t>ование на более прогрессивное.</w:t>
      </w:r>
    </w:p>
    <w:p w:rsidR="002F6ECA"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lastRenderedPageBreak/>
        <w:t>Содержание целей проекта и эффективных способов их достижения определяет все характеристики плана, который надлежит реализовать в течение заданного периода времени, не превышающего жизненный цикл проекта. При этом принятая на основе рассмотрения возможных альтернативных вариантов</w:t>
      </w:r>
      <w:r w:rsidRPr="004201FB">
        <w:rPr>
          <w:rStyle w:val="apple-converted-space"/>
          <w:color w:val="000000"/>
          <w:sz w:val="32"/>
          <w:szCs w:val="32"/>
        </w:rPr>
        <w:t> </w:t>
      </w:r>
      <w:r w:rsidRPr="004201FB">
        <w:rPr>
          <w:rStyle w:val="aa"/>
          <w:color w:val="000000"/>
          <w:sz w:val="32"/>
          <w:szCs w:val="32"/>
        </w:rPr>
        <w:t xml:space="preserve">концепция </w:t>
      </w:r>
      <w:r w:rsidR="002F6ECA" w:rsidRPr="004201FB">
        <w:rPr>
          <w:rStyle w:val="aa"/>
          <w:color w:val="000000"/>
          <w:sz w:val="32"/>
          <w:szCs w:val="32"/>
        </w:rPr>
        <w:t>проекта</w:t>
      </w:r>
      <w:r w:rsidR="002F6ECA" w:rsidRPr="004201FB">
        <w:rPr>
          <w:rStyle w:val="apple-converted-space"/>
          <w:i/>
          <w:iCs/>
          <w:color w:val="000000"/>
          <w:sz w:val="32"/>
          <w:szCs w:val="32"/>
        </w:rPr>
        <w:t> предполагает</w:t>
      </w:r>
      <w:r w:rsidRPr="004201FB">
        <w:rPr>
          <w:color w:val="000000"/>
          <w:sz w:val="32"/>
          <w:szCs w:val="32"/>
        </w:rPr>
        <w:t xml:space="preserve"> при наличии конкурентной ситуации своевременное достижение приоритетных целей в интересах сохранения на определенный срок конкурентного преимущества предп</w:t>
      </w:r>
      <w:r w:rsidR="002F6ECA">
        <w:rPr>
          <w:color w:val="000000"/>
          <w:sz w:val="32"/>
          <w:szCs w:val="32"/>
        </w:rPr>
        <w:t>риятия, осуществляющего проект.</w:t>
      </w:r>
    </w:p>
    <w:p w:rsidR="002F6ECA"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 xml:space="preserve">Концепция проекта устанавливает не только сроки его реализации и стоимость, но и последовательность выполнения ряда требований к отдельным разделам и фазам осуществления проекта. Поскольку акцент делается на конкурентные преимущества, которые получат предприятия и инвесторы, речь идет не просто о планово-распорядительном документе, а скорее об аргументированном исследовании, результаты которого убедительно доказывают правильность выбора всех последовательных </w:t>
      </w:r>
      <w:r w:rsidR="002F6ECA">
        <w:rPr>
          <w:color w:val="000000"/>
          <w:sz w:val="32"/>
          <w:szCs w:val="32"/>
        </w:rPr>
        <w:t>шагов достижения целей проекта.</w:t>
      </w:r>
    </w:p>
    <w:p w:rsidR="00712B8A"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В основе всех принимаемых плановых решений лежит предположение о том, что цель проекта и объемы работ соответствуют выбранным на основе тендеров (торгов) возможностям исполнителей. Составленная таким образом информационная модель раскрывает картину всего круга задач, решаемых на каждом этапе реализации проек</w:t>
      </w:r>
      <w:r w:rsidR="00712B8A" w:rsidRPr="004201FB">
        <w:rPr>
          <w:color w:val="000000"/>
          <w:sz w:val="32"/>
          <w:szCs w:val="32"/>
        </w:rPr>
        <w:t>та.</w:t>
      </w:r>
    </w:p>
    <w:p w:rsidR="00712B8A"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Планирование начинается до утверждения объема работ и продолжается в ходе выполнения проекта и внесения изменений на протяжении всего горизонта планирования. Причем каждая фаза жизненного цикла предусматривает определенный вид планирования работ с присущими ему методическими подходами, обеспечивающими достиже</w:t>
      </w:r>
      <w:r w:rsidR="00712B8A" w:rsidRPr="004201FB">
        <w:rPr>
          <w:color w:val="000000"/>
          <w:sz w:val="32"/>
          <w:szCs w:val="32"/>
        </w:rPr>
        <w:t>ния определенных результатов.</w:t>
      </w:r>
    </w:p>
    <w:p w:rsidR="002F6ECA"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 xml:space="preserve">Планирование представляет собой циклический процесс, который начинается с самого общего определения целей и движется </w:t>
      </w:r>
      <w:r w:rsidRPr="004201FB">
        <w:rPr>
          <w:color w:val="000000"/>
          <w:sz w:val="32"/>
          <w:szCs w:val="32"/>
        </w:rPr>
        <w:lastRenderedPageBreak/>
        <w:t>к более детальному описанию тех работ, которые должны быть выполнены для достижения поставленных целей</w:t>
      </w:r>
      <w:r w:rsidR="002F6ECA">
        <w:rPr>
          <w:color w:val="000000"/>
          <w:sz w:val="32"/>
          <w:szCs w:val="32"/>
        </w:rPr>
        <w:t xml:space="preserve"> (рис.</w:t>
      </w:r>
      <w:r w:rsidR="007177B4">
        <w:rPr>
          <w:color w:val="000000"/>
          <w:sz w:val="32"/>
          <w:szCs w:val="32"/>
        </w:rPr>
        <w:t>9</w:t>
      </w:r>
      <w:r w:rsidR="002F6ECA">
        <w:rPr>
          <w:color w:val="000000"/>
          <w:sz w:val="32"/>
          <w:szCs w:val="32"/>
        </w:rPr>
        <w:t>)</w:t>
      </w:r>
      <w:r w:rsidRPr="004201FB">
        <w:rPr>
          <w:color w:val="000000"/>
          <w:sz w:val="32"/>
          <w:szCs w:val="32"/>
        </w:rPr>
        <w:t xml:space="preserve">. </w:t>
      </w:r>
    </w:p>
    <w:p w:rsidR="002F6ECA" w:rsidRDefault="002F6ECA" w:rsidP="004201FB">
      <w:pPr>
        <w:pStyle w:val="style1"/>
        <w:shd w:val="clear" w:color="auto" w:fill="FFFFFF"/>
        <w:spacing w:before="0" w:beforeAutospacing="0" w:after="0" w:afterAutospacing="0" w:line="276" w:lineRule="auto"/>
        <w:ind w:firstLine="567"/>
        <w:jc w:val="both"/>
        <w:rPr>
          <w:color w:val="000000"/>
          <w:sz w:val="32"/>
          <w:szCs w:val="32"/>
        </w:rPr>
      </w:pPr>
    </w:p>
    <w:p w:rsidR="002F6ECA" w:rsidRPr="004201FB" w:rsidRDefault="002F6ECA" w:rsidP="002F6ECA">
      <w:pPr>
        <w:spacing w:line="276" w:lineRule="auto"/>
        <w:jc w:val="center"/>
        <w:rPr>
          <w:color w:val="000000"/>
          <w:sz w:val="32"/>
          <w:szCs w:val="32"/>
        </w:rPr>
      </w:pPr>
      <w:r w:rsidRPr="004201FB">
        <w:rPr>
          <w:noProof/>
          <w:color w:val="000000"/>
          <w:sz w:val="32"/>
          <w:szCs w:val="32"/>
        </w:rPr>
        <w:drawing>
          <wp:inline distT="0" distB="0" distL="0" distR="0" wp14:anchorId="16A4AE1E" wp14:editId="46B869B9">
            <wp:extent cx="5238750" cy="4267200"/>
            <wp:effectExtent l="0" t="0" r="0" b="0"/>
            <wp:docPr id="15" name="Рисунок 15" descr="http://www.betec.ru/secure/images/art1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etec.ru/secure/images/art18-2.gif"/>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238750" cy="4267200"/>
                    </a:xfrm>
                    <a:prstGeom prst="rect">
                      <a:avLst/>
                    </a:prstGeom>
                    <a:noFill/>
                    <a:ln>
                      <a:noFill/>
                    </a:ln>
                  </pic:spPr>
                </pic:pic>
              </a:graphicData>
            </a:graphic>
          </wp:inline>
        </w:drawing>
      </w:r>
    </w:p>
    <w:p w:rsidR="002F6ECA" w:rsidRPr="004201FB" w:rsidRDefault="002F6ECA" w:rsidP="002F6ECA">
      <w:pPr>
        <w:spacing w:line="276" w:lineRule="auto"/>
        <w:rPr>
          <w:bCs/>
          <w:color w:val="000000"/>
          <w:sz w:val="32"/>
          <w:szCs w:val="32"/>
        </w:rPr>
      </w:pPr>
    </w:p>
    <w:p w:rsidR="002F6ECA" w:rsidRPr="004201FB" w:rsidRDefault="002F6ECA" w:rsidP="002F6ECA">
      <w:pPr>
        <w:spacing w:line="276" w:lineRule="auto"/>
        <w:jc w:val="center"/>
        <w:rPr>
          <w:color w:val="000000"/>
          <w:sz w:val="32"/>
          <w:szCs w:val="32"/>
        </w:rPr>
      </w:pPr>
      <w:r w:rsidRPr="004201FB">
        <w:rPr>
          <w:bCs/>
          <w:color w:val="000000"/>
          <w:sz w:val="32"/>
          <w:szCs w:val="32"/>
        </w:rPr>
        <w:t>Рис</w:t>
      </w:r>
      <w:r w:rsidR="007177B4">
        <w:rPr>
          <w:bCs/>
          <w:color w:val="000000"/>
          <w:sz w:val="32"/>
          <w:szCs w:val="32"/>
        </w:rPr>
        <w:t>унок 9 -</w:t>
      </w:r>
      <w:r w:rsidRPr="004201FB">
        <w:rPr>
          <w:bCs/>
          <w:color w:val="000000"/>
          <w:sz w:val="32"/>
          <w:szCs w:val="32"/>
        </w:rPr>
        <w:t xml:space="preserve"> Основные </w:t>
      </w:r>
      <w:r w:rsidR="007177B4">
        <w:rPr>
          <w:bCs/>
          <w:color w:val="000000"/>
          <w:sz w:val="32"/>
          <w:szCs w:val="32"/>
        </w:rPr>
        <w:t>процедуры процесса планирования</w:t>
      </w:r>
    </w:p>
    <w:p w:rsidR="002F6ECA" w:rsidRPr="004201FB" w:rsidRDefault="002F6ECA" w:rsidP="002F6ECA">
      <w:pPr>
        <w:spacing w:line="276" w:lineRule="auto"/>
        <w:ind w:firstLine="567"/>
        <w:jc w:val="center"/>
        <w:outlineLvl w:val="2"/>
        <w:rPr>
          <w:b/>
          <w:bCs/>
          <w:sz w:val="32"/>
          <w:szCs w:val="32"/>
        </w:rPr>
      </w:pPr>
    </w:p>
    <w:p w:rsidR="002F6ECA" w:rsidRDefault="002F6ECA" w:rsidP="002F6ECA">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При этом может появиться потребность в дополнительной информации об условиях, влияющих на ход работ.</w:t>
      </w:r>
    </w:p>
    <w:p w:rsidR="00712B8A"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Процессы планирования в рамках одной организации должны иметь вполне определенную последовательность выполнения как проекта в целом, так и отдельных фаз, и в процессе реализации целей и задач придерживаться определенн</w:t>
      </w:r>
      <w:r w:rsidR="00712B8A" w:rsidRPr="004201FB">
        <w:rPr>
          <w:color w:val="000000"/>
          <w:sz w:val="32"/>
          <w:szCs w:val="32"/>
        </w:rPr>
        <w:t>ого внутрифирменного стандарта.</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К</w:t>
      </w:r>
      <w:r w:rsidRPr="004201FB">
        <w:rPr>
          <w:rStyle w:val="apple-converted-space"/>
          <w:color w:val="000000"/>
          <w:sz w:val="32"/>
          <w:szCs w:val="32"/>
        </w:rPr>
        <w:t> </w:t>
      </w:r>
      <w:r w:rsidRPr="004201FB">
        <w:rPr>
          <w:rStyle w:val="aa"/>
          <w:color w:val="000000"/>
          <w:sz w:val="32"/>
          <w:szCs w:val="32"/>
        </w:rPr>
        <w:t>основным процессам</w:t>
      </w:r>
      <w:r w:rsidRPr="004201FB">
        <w:rPr>
          <w:rStyle w:val="apple-converted-space"/>
          <w:i/>
          <w:iCs/>
          <w:color w:val="000000"/>
          <w:sz w:val="32"/>
          <w:szCs w:val="32"/>
        </w:rPr>
        <w:t> </w:t>
      </w:r>
      <w:r w:rsidRPr="004201FB">
        <w:rPr>
          <w:color w:val="000000"/>
          <w:sz w:val="32"/>
          <w:szCs w:val="32"/>
        </w:rPr>
        <w:t>относят:</w:t>
      </w:r>
    </w:p>
    <w:p w:rsidR="00D631C9" w:rsidRPr="004201FB" w:rsidRDefault="00D631C9" w:rsidP="004201FB">
      <w:pPr>
        <w:numPr>
          <w:ilvl w:val="0"/>
          <w:numId w:val="38"/>
        </w:numPr>
        <w:shd w:val="clear" w:color="auto" w:fill="FFFFFF"/>
        <w:spacing w:line="276" w:lineRule="auto"/>
        <w:ind w:left="0" w:firstLine="567"/>
        <w:jc w:val="both"/>
        <w:rPr>
          <w:color w:val="000000"/>
          <w:sz w:val="32"/>
          <w:szCs w:val="32"/>
        </w:rPr>
      </w:pPr>
      <w:r w:rsidRPr="004201FB">
        <w:rPr>
          <w:color w:val="000000"/>
          <w:sz w:val="32"/>
          <w:szCs w:val="32"/>
        </w:rPr>
        <w:t>планирование содержания проекта, определение основных этапов реализации проекта, декомпозиция их на более мелкие и управляемые элементы;</w:t>
      </w:r>
    </w:p>
    <w:p w:rsidR="00D631C9" w:rsidRPr="004201FB" w:rsidRDefault="00D631C9" w:rsidP="004201FB">
      <w:pPr>
        <w:numPr>
          <w:ilvl w:val="0"/>
          <w:numId w:val="38"/>
        </w:numPr>
        <w:shd w:val="clear" w:color="auto" w:fill="FFFFFF"/>
        <w:spacing w:line="276" w:lineRule="auto"/>
        <w:ind w:left="0" w:firstLine="567"/>
        <w:jc w:val="both"/>
        <w:rPr>
          <w:color w:val="000000"/>
          <w:sz w:val="32"/>
          <w:szCs w:val="32"/>
        </w:rPr>
      </w:pPr>
      <w:r w:rsidRPr="004201FB">
        <w:rPr>
          <w:color w:val="000000"/>
          <w:sz w:val="32"/>
          <w:szCs w:val="32"/>
        </w:rPr>
        <w:lastRenderedPageBreak/>
        <w:t>составление сметы, оценку стоимости ресурсов, необходимых для выполнения работ проекта;</w:t>
      </w:r>
    </w:p>
    <w:p w:rsidR="00D631C9" w:rsidRPr="004201FB" w:rsidRDefault="00D631C9" w:rsidP="004201FB">
      <w:pPr>
        <w:numPr>
          <w:ilvl w:val="0"/>
          <w:numId w:val="38"/>
        </w:numPr>
        <w:shd w:val="clear" w:color="auto" w:fill="FFFFFF"/>
        <w:spacing w:line="276" w:lineRule="auto"/>
        <w:ind w:left="0" w:firstLine="567"/>
        <w:jc w:val="both"/>
        <w:rPr>
          <w:color w:val="000000"/>
          <w:sz w:val="32"/>
          <w:szCs w:val="32"/>
        </w:rPr>
      </w:pPr>
      <w:r w:rsidRPr="004201FB">
        <w:rPr>
          <w:color w:val="000000"/>
          <w:sz w:val="32"/>
          <w:szCs w:val="32"/>
        </w:rPr>
        <w:t>определение списка конкретных работ, которые обеспечивают достижение целей проекта;</w:t>
      </w:r>
    </w:p>
    <w:p w:rsidR="00D631C9" w:rsidRPr="004201FB" w:rsidRDefault="00D631C9" w:rsidP="004201FB">
      <w:pPr>
        <w:numPr>
          <w:ilvl w:val="0"/>
          <w:numId w:val="38"/>
        </w:numPr>
        <w:shd w:val="clear" w:color="auto" w:fill="FFFFFF"/>
        <w:spacing w:line="276" w:lineRule="auto"/>
        <w:ind w:left="0" w:firstLine="567"/>
        <w:jc w:val="both"/>
        <w:rPr>
          <w:color w:val="000000"/>
          <w:sz w:val="32"/>
          <w:szCs w:val="32"/>
        </w:rPr>
      </w:pPr>
      <w:r w:rsidRPr="004201FB">
        <w:rPr>
          <w:color w:val="000000"/>
          <w:sz w:val="32"/>
          <w:szCs w:val="32"/>
        </w:rPr>
        <w:t>расстановку (последовательность) работ, определение и документирование технологических зависимостей и ограничений на работы;</w:t>
      </w:r>
    </w:p>
    <w:p w:rsidR="00D631C9" w:rsidRPr="004201FB" w:rsidRDefault="00D631C9" w:rsidP="004201FB">
      <w:pPr>
        <w:numPr>
          <w:ilvl w:val="0"/>
          <w:numId w:val="38"/>
        </w:numPr>
        <w:shd w:val="clear" w:color="auto" w:fill="FFFFFF"/>
        <w:spacing w:line="276" w:lineRule="auto"/>
        <w:ind w:left="0" w:firstLine="567"/>
        <w:jc w:val="both"/>
        <w:rPr>
          <w:color w:val="000000"/>
          <w:sz w:val="32"/>
          <w:szCs w:val="32"/>
        </w:rPr>
      </w:pPr>
      <w:r w:rsidRPr="004201FB">
        <w:rPr>
          <w:color w:val="000000"/>
          <w:sz w:val="32"/>
          <w:szCs w:val="32"/>
        </w:rPr>
        <w:t>оценку продолжительности работ, трудозатрат и других ресурсов, необходимых для выполнения отдельных работ;</w:t>
      </w:r>
    </w:p>
    <w:p w:rsidR="00D631C9" w:rsidRPr="004201FB" w:rsidRDefault="00D631C9" w:rsidP="004201FB">
      <w:pPr>
        <w:numPr>
          <w:ilvl w:val="0"/>
          <w:numId w:val="38"/>
        </w:numPr>
        <w:shd w:val="clear" w:color="auto" w:fill="FFFFFF"/>
        <w:spacing w:line="276" w:lineRule="auto"/>
        <w:ind w:left="0" w:firstLine="567"/>
        <w:jc w:val="both"/>
        <w:rPr>
          <w:color w:val="000000"/>
          <w:sz w:val="32"/>
          <w:szCs w:val="32"/>
        </w:rPr>
      </w:pPr>
      <w:r w:rsidRPr="004201FB">
        <w:rPr>
          <w:color w:val="000000"/>
          <w:sz w:val="32"/>
          <w:szCs w:val="32"/>
        </w:rPr>
        <w:t>расчет расписания, анализ технологических зависимостей и ограничений на работы, длительностей работ и требований к ресурсам;</w:t>
      </w:r>
    </w:p>
    <w:p w:rsidR="00D631C9" w:rsidRPr="004201FB" w:rsidRDefault="00D631C9" w:rsidP="004201FB">
      <w:pPr>
        <w:numPr>
          <w:ilvl w:val="0"/>
          <w:numId w:val="38"/>
        </w:numPr>
        <w:shd w:val="clear" w:color="auto" w:fill="FFFFFF"/>
        <w:spacing w:line="276" w:lineRule="auto"/>
        <w:ind w:left="0" w:firstLine="567"/>
        <w:jc w:val="both"/>
        <w:rPr>
          <w:color w:val="000000"/>
          <w:sz w:val="32"/>
          <w:szCs w:val="32"/>
        </w:rPr>
      </w:pPr>
      <w:r w:rsidRPr="004201FB">
        <w:rPr>
          <w:color w:val="000000"/>
          <w:sz w:val="32"/>
          <w:szCs w:val="32"/>
        </w:rPr>
        <w:t>планирование ресурсов, определение того, какие ресурсы (люди, оборудование, материалы) и в каких количествах потребуются для выполнения работ проекта; определение, в какие сроки работы могут быть выполнены с учетом ограниченности ресурсов;</w:t>
      </w:r>
    </w:p>
    <w:p w:rsidR="00D631C9" w:rsidRPr="004201FB" w:rsidRDefault="00D631C9" w:rsidP="004201FB">
      <w:pPr>
        <w:numPr>
          <w:ilvl w:val="0"/>
          <w:numId w:val="38"/>
        </w:numPr>
        <w:shd w:val="clear" w:color="auto" w:fill="FFFFFF"/>
        <w:spacing w:line="276" w:lineRule="auto"/>
        <w:ind w:left="0" w:firstLine="567"/>
        <w:jc w:val="both"/>
        <w:rPr>
          <w:color w:val="000000"/>
          <w:sz w:val="32"/>
          <w:szCs w:val="32"/>
        </w:rPr>
      </w:pPr>
      <w:r w:rsidRPr="004201FB">
        <w:rPr>
          <w:color w:val="000000"/>
          <w:sz w:val="32"/>
          <w:szCs w:val="32"/>
        </w:rPr>
        <w:t>составление бюджета, привязку сметных затрат к конкретным видам деятельности;</w:t>
      </w:r>
    </w:p>
    <w:p w:rsidR="00D631C9" w:rsidRPr="004201FB" w:rsidRDefault="00D631C9" w:rsidP="004201FB">
      <w:pPr>
        <w:numPr>
          <w:ilvl w:val="0"/>
          <w:numId w:val="38"/>
        </w:numPr>
        <w:shd w:val="clear" w:color="auto" w:fill="FFFFFF"/>
        <w:spacing w:line="276" w:lineRule="auto"/>
        <w:ind w:left="0" w:firstLine="567"/>
        <w:jc w:val="both"/>
        <w:rPr>
          <w:color w:val="000000"/>
          <w:sz w:val="32"/>
          <w:szCs w:val="32"/>
        </w:rPr>
      </w:pPr>
      <w:r w:rsidRPr="004201FB">
        <w:rPr>
          <w:color w:val="000000"/>
          <w:sz w:val="32"/>
          <w:szCs w:val="32"/>
        </w:rPr>
        <w:t>создание (разработку) плана проекта, сбор результатов остальных процессов планирования и их объединение в общий документ.</w:t>
      </w:r>
    </w:p>
    <w:p w:rsidR="00712B8A"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Наряду с основными процессами планирования в ряде случаев возникает потребность во</w:t>
      </w:r>
      <w:r w:rsidR="00712B8A" w:rsidRPr="004201FB">
        <w:rPr>
          <w:color w:val="000000"/>
          <w:sz w:val="32"/>
          <w:szCs w:val="32"/>
        </w:rPr>
        <w:t xml:space="preserve"> </w:t>
      </w:r>
      <w:r w:rsidRPr="004201FB">
        <w:rPr>
          <w:rStyle w:val="aa"/>
          <w:color w:val="000000"/>
          <w:sz w:val="32"/>
          <w:szCs w:val="32"/>
        </w:rPr>
        <w:t>вспомогательных процессах.</w:t>
      </w:r>
      <w:r w:rsidRPr="004201FB">
        <w:rPr>
          <w:rStyle w:val="apple-converted-space"/>
          <w:i/>
          <w:iCs/>
          <w:color w:val="000000"/>
          <w:sz w:val="32"/>
          <w:szCs w:val="32"/>
        </w:rPr>
        <w:t> </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К ним относят:</w:t>
      </w:r>
    </w:p>
    <w:p w:rsidR="00D631C9" w:rsidRPr="004201FB" w:rsidRDefault="00D631C9" w:rsidP="004201FB">
      <w:pPr>
        <w:numPr>
          <w:ilvl w:val="0"/>
          <w:numId w:val="39"/>
        </w:numPr>
        <w:shd w:val="clear" w:color="auto" w:fill="FFFFFF"/>
        <w:spacing w:line="276" w:lineRule="auto"/>
        <w:ind w:left="0" w:firstLine="567"/>
        <w:jc w:val="both"/>
        <w:rPr>
          <w:color w:val="000000"/>
          <w:sz w:val="32"/>
          <w:szCs w:val="32"/>
        </w:rPr>
      </w:pPr>
      <w:r w:rsidRPr="004201FB">
        <w:rPr>
          <w:color w:val="000000"/>
          <w:sz w:val="32"/>
          <w:szCs w:val="32"/>
        </w:rPr>
        <w:t>планирование качества, определение стандартов качества, соответствующих данному проекту, и поиск путей их достижения;</w:t>
      </w:r>
    </w:p>
    <w:p w:rsidR="00D631C9" w:rsidRPr="004201FB" w:rsidRDefault="00D631C9" w:rsidP="004201FB">
      <w:pPr>
        <w:numPr>
          <w:ilvl w:val="0"/>
          <w:numId w:val="39"/>
        </w:numPr>
        <w:shd w:val="clear" w:color="auto" w:fill="FFFFFF"/>
        <w:spacing w:line="276" w:lineRule="auto"/>
        <w:ind w:left="0" w:firstLine="567"/>
        <w:jc w:val="both"/>
        <w:rPr>
          <w:color w:val="000000"/>
          <w:sz w:val="32"/>
          <w:szCs w:val="32"/>
        </w:rPr>
      </w:pPr>
      <w:r w:rsidRPr="004201FB">
        <w:rPr>
          <w:color w:val="000000"/>
          <w:sz w:val="32"/>
          <w:szCs w:val="32"/>
        </w:rPr>
        <w:t>организационное планирование (проектирование), определение, обследование, документирование и распределение проектных ролей, ответственности и отношений подчиненности;</w:t>
      </w:r>
    </w:p>
    <w:p w:rsidR="00D631C9" w:rsidRPr="004201FB" w:rsidRDefault="00D631C9" w:rsidP="004201FB">
      <w:pPr>
        <w:numPr>
          <w:ilvl w:val="0"/>
          <w:numId w:val="39"/>
        </w:numPr>
        <w:shd w:val="clear" w:color="auto" w:fill="FFFFFF"/>
        <w:spacing w:line="276" w:lineRule="auto"/>
        <w:ind w:left="0" w:firstLine="567"/>
        <w:jc w:val="both"/>
        <w:rPr>
          <w:color w:val="000000"/>
          <w:sz w:val="32"/>
          <w:szCs w:val="32"/>
        </w:rPr>
      </w:pPr>
      <w:r w:rsidRPr="004201FB">
        <w:rPr>
          <w:color w:val="000000"/>
          <w:sz w:val="32"/>
          <w:szCs w:val="32"/>
        </w:rPr>
        <w:t>подбор кадров, формирование команды проекта на всех стадиях жизненного цикла проекта, набор необходимых людских ресурсов, включенных в проект и работающих в нем;</w:t>
      </w:r>
    </w:p>
    <w:p w:rsidR="00D631C9" w:rsidRPr="004201FB" w:rsidRDefault="00D631C9" w:rsidP="004201FB">
      <w:pPr>
        <w:numPr>
          <w:ilvl w:val="0"/>
          <w:numId w:val="39"/>
        </w:numPr>
        <w:shd w:val="clear" w:color="auto" w:fill="FFFFFF"/>
        <w:spacing w:line="276" w:lineRule="auto"/>
        <w:ind w:left="0" w:firstLine="567"/>
        <w:jc w:val="both"/>
        <w:rPr>
          <w:color w:val="000000"/>
          <w:sz w:val="32"/>
          <w:szCs w:val="32"/>
        </w:rPr>
      </w:pPr>
      <w:r w:rsidRPr="004201FB">
        <w:rPr>
          <w:color w:val="000000"/>
          <w:sz w:val="32"/>
          <w:szCs w:val="32"/>
        </w:rPr>
        <w:lastRenderedPageBreak/>
        <w:t>планирование коммуникаций, определение информационных и коммуникационных потребностей участников проекта: кому и какая информация необходима, когда и как она им должна быть доставлена;</w:t>
      </w:r>
    </w:p>
    <w:p w:rsidR="00D631C9" w:rsidRPr="004201FB" w:rsidRDefault="00D631C9" w:rsidP="004201FB">
      <w:pPr>
        <w:numPr>
          <w:ilvl w:val="0"/>
          <w:numId w:val="39"/>
        </w:numPr>
        <w:shd w:val="clear" w:color="auto" w:fill="FFFFFF"/>
        <w:spacing w:line="276" w:lineRule="auto"/>
        <w:ind w:left="0" w:firstLine="567"/>
        <w:jc w:val="both"/>
        <w:rPr>
          <w:color w:val="000000"/>
          <w:sz w:val="32"/>
          <w:szCs w:val="32"/>
        </w:rPr>
      </w:pPr>
      <w:r w:rsidRPr="004201FB">
        <w:rPr>
          <w:color w:val="000000"/>
          <w:sz w:val="32"/>
          <w:szCs w:val="32"/>
        </w:rPr>
        <w:t>идентификацию и оценку рисков, определение того, какой фактор неопределенности и в какой степени может повлиять на ход реализации проекта, определение благоприятного и неблагоприятного сценария реализации проекта;</w:t>
      </w:r>
    </w:p>
    <w:p w:rsidR="00D631C9" w:rsidRPr="004201FB" w:rsidRDefault="00D631C9" w:rsidP="004201FB">
      <w:pPr>
        <w:numPr>
          <w:ilvl w:val="0"/>
          <w:numId w:val="39"/>
        </w:numPr>
        <w:shd w:val="clear" w:color="auto" w:fill="FFFFFF"/>
        <w:spacing w:line="276" w:lineRule="auto"/>
        <w:ind w:left="0" w:firstLine="567"/>
        <w:jc w:val="both"/>
        <w:rPr>
          <w:color w:val="000000"/>
          <w:sz w:val="32"/>
          <w:szCs w:val="32"/>
        </w:rPr>
      </w:pPr>
      <w:r w:rsidRPr="004201FB">
        <w:rPr>
          <w:color w:val="000000"/>
          <w:sz w:val="32"/>
          <w:szCs w:val="32"/>
        </w:rPr>
        <w:t>планирование поставок, определение того, что, каким образом, когда и с помощью кого закупать и поставлять;</w:t>
      </w:r>
    </w:p>
    <w:p w:rsidR="00D631C9" w:rsidRPr="004201FB" w:rsidRDefault="00D631C9" w:rsidP="004201FB">
      <w:pPr>
        <w:numPr>
          <w:ilvl w:val="0"/>
          <w:numId w:val="39"/>
        </w:numPr>
        <w:shd w:val="clear" w:color="auto" w:fill="FFFFFF"/>
        <w:spacing w:line="276" w:lineRule="auto"/>
        <w:ind w:left="0" w:firstLine="567"/>
        <w:jc w:val="both"/>
        <w:rPr>
          <w:color w:val="000000"/>
          <w:sz w:val="32"/>
          <w:szCs w:val="32"/>
        </w:rPr>
      </w:pPr>
      <w:r w:rsidRPr="004201FB">
        <w:rPr>
          <w:color w:val="000000"/>
          <w:sz w:val="32"/>
          <w:szCs w:val="32"/>
        </w:rPr>
        <w:t>планирование предложений, документирование товарных требований и определение потенциальных поставщиков.</w:t>
      </w:r>
    </w:p>
    <w:p w:rsidR="00712B8A"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 xml:space="preserve">Конкретная структура планов, используемых на разных стадиях планирования проекта, зависит от стандартов и подходов, принятых в отрасли и организациях, которые управляют проектом. Например, в промышленном строительстве проектная документация включает рабочие чертежи, </w:t>
      </w:r>
      <w:proofErr w:type="spellStart"/>
      <w:r w:rsidRPr="004201FB">
        <w:rPr>
          <w:color w:val="000000"/>
          <w:sz w:val="32"/>
          <w:szCs w:val="32"/>
        </w:rPr>
        <w:t>стройгенплан</w:t>
      </w:r>
      <w:proofErr w:type="spellEnd"/>
      <w:r w:rsidRPr="004201FB">
        <w:rPr>
          <w:color w:val="000000"/>
          <w:sz w:val="32"/>
          <w:szCs w:val="32"/>
        </w:rPr>
        <w:t>, сметы с ведомостями потребных материальных и технических ресурсов, организационно-технологические схемы возведения объектов, графики выполнения работ и др. В проектах социально-культурной сферы в основе календарных графиков работ лежит технологическая документация, отражающая специфику услуг и мето</w:t>
      </w:r>
      <w:r w:rsidR="00712B8A" w:rsidRPr="004201FB">
        <w:rPr>
          <w:color w:val="000000"/>
          <w:sz w:val="32"/>
          <w:szCs w:val="32"/>
        </w:rPr>
        <w:t>ды их предоставления.</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В общем виде на уровне управления проектом можно выделить следующие виды планов:</w:t>
      </w:r>
    </w:p>
    <w:p w:rsidR="00D631C9" w:rsidRPr="004201FB" w:rsidRDefault="00D631C9" w:rsidP="004201FB">
      <w:pPr>
        <w:numPr>
          <w:ilvl w:val="0"/>
          <w:numId w:val="40"/>
        </w:numPr>
        <w:shd w:val="clear" w:color="auto" w:fill="FFFFFF"/>
        <w:spacing w:line="276" w:lineRule="auto"/>
        <w:ind w:left="0" w:firstLine="567"/>
        <w:jc w:val="both"/>
        <w:rPr>
          <w:color w:val="000000"/>
          <w:sz w:val="32"/>
          <w:szCs w:val="32"/>
        </w:rPr>
      </w:pPr>
      <w:r w:rsidRPr="004201FB">
        <w:rPr>
          <w:color w:val="000000"/>
          <w:sz w:val="32"/>
          <w:szCs w:val="32"/>
        </w:rPr>
        <w:t>концептуальный;</w:t>
      </w:r>
    </w:p>
    <w:p w:rsidR="00D631C9" w:rsidRPr="004201FB" w:rsidRDefault="00D631C9" w:rsidP="004201FB">
      <w:pPr>
        <w:numPr>
          <w:ilvl w:val="0"/>
          <w:numId w:val="40"/>
        </w:numPr>
        <w:shd w:val="clear" w:color="auto" w:fill="FFFFFF"/>
        <w:spacing w:line="276" w:lineRule="auto"/>
        <w:ind w:left="0" w:firstLine="567"/>
        <w:jc w:val="both"/>
        <w:rPr>
          <w:color w:val="000000"/>
          <w:sz w:val="32"/>
          <w:szCs w:val="32"/>
        </w:rPr>
      </w:pPr>
      <w:r w:rsidRPr="004201FB">
        <w:rPr>
          <w:color w:val="000000"/>
          <w:sz w:val="32"/>
          <w:szCs w:val="32"/>
        </w:rPr>
        <w:t>стратегический;</w:t>
      </w:r>
    </w:p>
    <w:p w:rsidR="00D631C9" w:rsidRPr="004201FB" w:rsidRDefault="00D631C9" w:rsidP="004201FB">
      <w:pPr>
        <w:numPr>
          <w:ilvl w:val="0"/>
          <w:numId w:val="40"/>
        </w:numPr>
        <w:shd w:val="clear" w:color="auto" w:fill="FFFFFF"/>
        <w:spacing w:line="276" w:lineRule="auto"/>
        <w:ind w:left="0" w:firstLine="567"/>
        <w:jc w:val="both"/>
        <w:rPr>
          <w:color w:val="000000"/>
          <w:sz w:val="32"/>
          <w:szCs w:val="32"/>
        </w:rPr>
      </w:pPr>
      <w:r w:rsidRPr="004201FB">
        <w:rPr>
          <w:color w:val="000000"/>
          <w:sz w:val="32"/>
          <w:szCs w:val="32"/>
        </w:rPr>
        <w:t>текущий (детальный);</w:t>
      </w:r>
    </w:p>
    <w:p w:rsidR="00D631C9" w:rsidRPr="004201FB" w:rsidRDefault="00D631C9" w:rsidP="004201FB">
      <w:pPr>
        <w:numPr>
          <w:ilvl w:val="0"/>
          <w:numId w:val="40"/>
        </w:numPr>
        <w:shd w:val="clear" w:color="auto" w:fill="FFFFFF"/>
        <w:spacing w:line="276" w:lineRule="auto"/>
        <w:ind w:left="0" w:firstLine="567"/>
        <w:jc w:val="both"/>
        <w:rPr>
          <w:color w:val="000000"/>
          <w:sz w:val="32"/>
          <w:szCs w:val="32"/>
        </w:rPr>
      </w:pPr>
      <w:r w:rsidRPr="004201FB">
        <w:rPr>
          <w:color w:val="000000"/>
          <w:sz w:val="32"/>
          <w:szCs w:val="32"/>
        </w:rPr>
        <w:t>оперативный.</w:t>
      </w:r>
    </w:p>
    <w:p w:rsidR="00712B8A"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В</w:t>
      </w:r>
      <w:r w:rsidRPr="004201FB">
        <w:rPr>
          <w:rStyle w:val="apple-converted-space"/>
          <w:color w:val="000000"/>
          <w:sz w:val="32"/>
          <w:szCs w:val="32"/>
        </w:rPr>
        <w:t> </w:t>
      </w:r>
      <w:r w:rsidRPr="004201FB">
        <w:rPr>
          <w:rStyle w:val="aa"/>
          <w:color w:val="000000"/>
          <w:sz w:val="32"/>
          <w:szCs w:val="32"/>
        </w:rPr>
        <w:t>концептуальном плане</w:t>
      </w:r>
      <w:r w:rsidRPr="004201FB">
        <w:rPr>
          <w:rStyle w:val="apple-converted-space"/>
          <w:i/>
          <w:iCs/>
          <w:color w:val="000000"/>
          <w:sz w:val="32"/>
          <w:szCs w:val="32"/>
        </w:rPr>
        <w:t> </w:t>
      </w:r>
      <w:r w:rsidRPr="004201FB">
        <w:rPr>
          <w:color w:val="000000"/>
          <w:sz w:val="32"/>
          <w:szCs w:val="32"/>
        </w:rPr>
        <w:t>инвестиционный проект рассматривается с позиций достижения общей цели и взаимодействия всех его участников. При этом проект разбивают на ряд отдельных ста</w:t>
      </w:r>
      <w:r w:rsidRPr="004201FB">
        <w:rPr>
          <w:color w:val="000000"/>
          <w:sz w:val="32"/>
          <w:szCs w:val="32"/>
        </w:rPr>
        <w:lastRenderedPageBreak/>
        <w:t>дий, каждая из которых представляет определенную задачу с соответствующими потребными ресурсами и ограничениями. Выработанной концепции придерживаются все</w:t>
      </w:r>
      <w:r w:rsidR="00712B8A" w:rsidRPr="004201FB">
        <w:rPr>
          <w:color w:val="000000"/>
          <w:sz w:val="32"/>
          <w:szCs w:val="32"/>
        </w:rPr>
        <w:t xml:space="preserve"> участники управления проектом.</w:t>
      </w:r>
    </w:p>
    <w:p w:rsidR="00712B8A"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rStyle w:val="aa"/>
          <w:color w:val="000000"/>
          <w:sz w:val="32"/>
          <w:szCs w:val="32"/>
        </w:rPr>
        <w:t>Стратегический план</w:t>
      </w:r>
      <w:r w:rsidRPr="004201FB">
        <w:rPr>
          <w:rStyle w:val="apple-converted-space"/>
          <w:i/>
          <w:iCs/>
          <w:color w:val="000000"/>
          <w:sz w:val="32"/>
          <w:szCs w:val="32"/>
        </w:rPr>
        <w:t> </w:t>
      </w:r>
      <w:r w:rsidRPr="004201FB">
        <w:rPr>
          <w:color w:val="000000"/>
          <w:sz w:val="32"/>
          <w:szCs w:val="32"/>
        </w:rPr>
        <w:t>формируется на основе намеченных целей и задач, анализа альтернативных вариантов достижения этих целей с оценкой негативных и позитивных сторон каждого варианта, сроков осуществления и стоимости проекта. Этот план характерен тем, что позволяет установить долговременные цели и задачи для всех функциональных руководителей группы управления проектом, сосредоточить их внимание на отдельных промежуточных этапах, распределить мероприятия по годам в соответствии с намеченной программой дейс</w:t>
      </w:r>
      <w:r w:rsidR="00712B8A" w:rsidRPr="004201FB">
        <w:rPr>
          <w:color w:val="000000"/>
          <w:sz w:val="32"/>
          <w:szCs w:val="32"/>
        </w:rPr>
        <w:t>твий и ожидаемыми результатами.</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Уровень стратегического плана как правило связан с двумя вопросами:</w:t>
      </w:r>
    </w:p>
    <w:p w:rsidR="00D631C9" w:rsidRPr="004201FB" w:rsidRDefault="00D631C9" w:rsidP="004201FB">
      <w:pPr>
        <w:numPr>
          <w:ilvl w:val="0"/>
          <w:numId w:val="41"/>
        </w:numPr>
        <w:shd w:val="clear" w:color="auto" w:fill="FFFFFF"/>
        <w:spacing w:line="276" w:lineRule="auto"/>
        <w:ind w:left="0" w:firstLine="567"/>
        <w:jc w:val="both"/>
        <w:rPr>
          <w:color w:val="000000"/>
          <w:sz w:val="32"/>
          <w:szCs w:val="32"/>
        </w:rPr>
      </w:pPr>
      <w:r w:rsidRPr="004201FB">
        <w:rPr>
          <w:color w:val="000000"/>
          <w:sz w:val="32"/>
          <w:szCs w:val="32"/>
        </w:rPr>
        <w:t>Что мы собираемся сделать?</w:t>
      </w:r>
    </w:p>
    <w:p w:rsidR="00D631C9" w:rsidRPr="004201FB" w:rsidRDefault="00D631C9" w:rsidP="004201FB">
      <w:pPr>
        <w:numPr>
          <w:ilvl w:val="0"/>
          <w:numId w:val="41"/>
        </w:numPr>
        <w:shd w:val="clear" w:color="auto" w:fill="FFFFFF"/>
        <w:spacing w:line="276" w:lineRule="auto"/>
        <w:ind w:left="0" w:firstLine="567"/>
        <w:jc w:val="both"/>
        <w:rPr>
          <w:color w:val="000000"/>
          <w:sz w:val="32"/>
          <w:szCs w:val="32"/>
        </w:rPr>
      </w:pPr>
      <w:r w:rsidRPr="004201FB">
        <w:rPr>
          <w:color w:val="000000"/>
          <w:sz w:val="32"/>
          <w:szCs w:val="32"/>
        </w:rPr>
        <w:t>Как мы это сделаем?</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Существует</w:t>
      </w:r>
      <w:r w:rsidRPr="004201FB">
        <w:rPr>
          <w:rStyle w:val="apple-converted-space"/>
          <w:color w:val="000000"/>
          <w:sz w:val="32"/>
          <w:szCs w:val="32"/>
        </w:rPr>
        <w:t> </w:t>
      </w:r>
      <w:r w:rsidRPr="004201FB">
        <w:rPr>
          <w:rStyle w:val="aa"/>
          <w:color w:val="000000"/>
          <w:sz w:val="32"/>
          <w:szCs w:val="32"/>
        </w:rPr>
        <w:t>двенадцать стратегий для проектов:</w:t>
      </w:r>
    </w:p>
    <w:p w:rsidR="00D631C9" w:rsidRPr="004201FB" w:rsidRDefault="00D631C9" w:rsidP="004201FB">
      <w:pPr>
        <w:numPr>
          <w:ilvl w:val="0"/>
          <w:numId w:val="42"/>
        </w:numPr>
        <w:shd w:val="clear" w:color="auto" w:fill="FFFFFF"/>
        <w:spacing w:line="276" w:lineRule="auto"/>
        <w:ind w:left="0" w:firstLine="567"/>
        <w:jc w:val="both"/>
        <w:rPr>
          <w:color w:val="000000"/>
          <w:sz w:val="32"/>
          <w:szCs w:val="32"/>
        </w:rPr>
      </w:pPr>
      <w:r w:rsidRPr="004201FB">
        <w:rPr>
          <w:color w:val="000000"/>
          <w:sz w:val="32"/>
          <w:szCs w:val="32"/>
        </w:rPr>
        <w:t>ориентированная на строительство или реконструкцию, расширение существующих зданий и сооружений;</w:t>
      </w:r>
    </w:p>
    <w:p w:rsidR="00D631C9" w:rsidRPr="004201FB" w:rsidRDefault="00D631C9" w:rsidP="004201FB">
      <w:pPr>
        <w:numPr>
          <w:ilvl w:val="0"/>
          <w:numId w:val="42"/>
        </w:numPr>
        <w:shd w:val="clear" w:color="auto" w:fill="FFFFFF"/>
        <w:spacing w:line="276" w:lineRule="auto"/>
        <w:ind w:left="0" w:firstLine="567"/>
        <w:jc w:val="both"/>
        <w:rPr>
          <w:color w:val="000000"/>
          <w:sz w:val="32"/>
          <w:szCs w:val="32"/>
        </w:rPr>
      </w:pPr>
      <w:r w:rsidRPr="004201FB">
        <w:rPr>
          <w:color w:val="000000"/>
          <w:sz w:val="32"/>
          <w:szCs w:val="32"/>
        </w:rPr>
        <w:t>основанная на финансировании, связанная с применением нетривиальных схем финансирования, возможно с использованием долговых обязательств или субсидий, а также когда уделяется особое внимание финансовым потокам или стоимости капитала;</w:t>
      </w:r>
    </w:p>
    <w:p w:rsidR="00D631C9" w:rsidRPr="004201FB" w:rsidRDefault="00D631C9" w:rsidP="004201FB">
      <w:pPr>
        <w:numPr>
          <w:ilvl w:val="0"/>
          <w:numId w:val="42"/>
        </w:numPr>
        <w:shd w:val="clear" w:color="auto" w:fill="FFFFFF"/>
        <w:spacing w:line="276" w:lineRule="auto"/>
        <w:ind w:left="0" w:firstLine="567"/>
        <w:jc w:val="both"/>
        <w:rPr>
          <w:color w:val="000000"/>
          <w:sz w:val="32"/>
          <w:szCs w:val="32"/>
        </w:rPr>
      </w:pPr>
      <w:r w:rsidRPr="004201FB">
        <w:rPr>
          <w:color w:val="000000"/>
          <w:sz w:val="32"/>
          <w:szCs w:val="32"/>
        </w:rPr>
        <w:t>государственная;</w:t>
      </w:r>
    </w:p>
    <w:p w:rsidR="00D631C9" w:rsidRPr="004201FB" w:rsidRDefault="00D631C9" w:rsidP="004201FB">
      <w:pPr>
        <w:numPr>
          <w:ilvl w:val="0"/>
          <w:numId w:val="42"/>
        </w:numPr>
        <w:shd w:val="clear" w:color="auto" w:fill="FFFFFF"/>
        <w:spacing w:line="276" w:lineRule="auto"/>
        <w:ind w:left="0" w:firstLine="567"/>
        <w:jc w:val="both"/>
        <w:rPr>
          <w:color w:val="000000"/>
          <w:sz w:val="32"/>
          <w:szCs w:val="32"/>
        </w:rPr>
      </w:pPr>
      <w:r w:rsidRPr="004201FB">
        <w:rPr>
          <w:color w:val="000000"/>
          <w:sz w:val="32"/>
          <w:szCs w:val="32"/>
        </w:rPr>
        <w:t>проектная, когда проектная технология дает существенные преимущества по сравнению с другими технологиями;</w:t>
      </w:r>
    </w:p>
    <w:p w:rsidR="00D631C9" w:rsidRPr="004201FB" w:rsidRDefault="00D631C9" w:rsidP="004201FB">
      <w:pPr>
        <w:numPr>
          <w:ilvl w:val="0"/>
          <w:numId w:val="42"/>
        </w:numPr>
        <w:shd w:val="clear" w:color="auto" w:fill="FFFFFF"/>
        <w:spacing w:line="276" w:lineRule="auto"/>
        <w:ind w:left="0" w:firstLine="567"/>
        <w:jc w:val="both"/>
        <w:rPr>
          <w:color w:val="000000"/>
          <w:sz w:val="32"/>
          <w:szCs w:val="32"/>
        </w:rPr>
      </w:pPr>
      <w:r w:rsidRPr="004201FB">
        <w:rPr>
          <w:color w:val="000000"/>
          <w:sz w:val="32"/>
          <w:szCs w:val="32"/>
        </w:rPr>
        <w:t>построенная на отношениях заказчик-подрядчик, при которой используются различные формы партнерских отношений между заказчиком и подрядчиком;</w:t>
      </w:r>
    </w:p>
    <w:p w:rsidR="00D631C9" w:rsidRPr="004201FB" w:rsidRDefault="00D631C9" w:rsidP="004201FB">
      <w:pPr>
        <w:numPr>
          <w:ilvl w:val="0"/>
          <w:numId w:val="42"/>
        </w:numPr>
        <w:shd w:val="clear" w:color="auto" w:fill="FFFFFF"/>
        <w:spacing w:line="276" w:lineRule="auto"/>
        <w:ind w:left="0" w:firstLine="567"/>
        <w:jc w:val="both"/>
        <w:rPr>
          <w:color w:val="000000"/>
          <w:sz w:val="32"/>
          <w:szCs w:val="32"/>
        </w:rPr>
      </w:pPr>
      <w:r w:rsidRPr="004201FB">
        <w:rPr>
          <w:color w:val="000000"/>
          <w:sz w:val="32"/>
          <w:szCs w:val="32"/>
        </w:rPr>
        <w:lastRenderedPageBreak/>
        <w:t>технологическая, ориентированная на применение самых современных, но и в большей степени подверженных риску технологиях;</w:t>
      </w:r>
    </w:p>
    <w:p w:rsidR="00D631C9" w:rsidRPr="004201FB" w:rsidRDefault="00D631C9" w:rsidP="004201FB">
      <w:pPr>
        <w:numPr>
          <w:ilvl w:val="0"/>
          <w:numId w:val="42"/>
        </w:numPr>
        <w:shd w:val="clear" w:color="auto" w:fill="FFFFFF"/>
        <w:spacing w:line="276" w:lineRule="auto"/>
        <w:ind w:left="0" w:firstLine="567"/>
        <w:jc w:val="both"/>
        <w:rPr>
          <w:color w:val="000000"/>
          <w:sz w:val="32"/>
          <w:szCs w:val="32"/>
        </w:rPr>
      </w:pPr>
      <w:r w:rsidRPr="004201FB">
        <w:rPr>
          <w:color w:val="000000"/>
          <w:sz w:val="32"/>
          <w:szCs w:val="32"/>
        </w:rPr>
        <w:t>ориентированная на ввод в эксплуатацию;</w:t>
      </w:r>
    </w:p>
    <w:p w:rsidR="00D631C9" w:rsidRPr="004201FB" w:rsidRDefault="00D631C9" w:rsidP="004201FB">
      <w:pPr>
        <w:numPr>
          <w:ilvl w:val="0"/>
          <w:numId w:val="42"/>
        </w:numPr>
        <w:shd w:val="clear" w:color="auto" w:fill="FFFFFF"/>
        <w:spacing w:line="276" w:lineRule="auto"/>
        <w:ind w:left="0" w:firstLine="567"/>
        <w:jc w:val="both"/>
        <w:rPr>
          <w:color w:val="000000"/>
          <w:sz w:val="32"/>
          <w:szCs w:val="32"/>
        </w:rPr>
      </w:pPr>
      <w:r w:rsidRPr="004201FB">
        <w:rPr>
          <w:color w:val="000000"/>
          <w:sz w:val="32"/>
          <w:szCs w:val="32"/>
        </w:rPr>
        <w:t>обеспечивающая оптимизацию отношения затрат, качества и сроков;</w:t>
      </w:r>
    </w:p>
    <w:p w:rsidR="00D631C9" w:rsidRPr="004201FB" w:rsidRDefault="00D631C9" w:rsidP="004201FB">
      <w:pPr>
        <w:numPr>
          <w:ilvl w:val="0"/>
          <w:numId w:val="42"/>
        </w:numPr>
        <w:shd w:val="clear" w:color="auto" w:fill="FFFFFF"/>
        <w:spacing w:line="276" w:lineRule="auto"/>
        <w:ind w:left="0" w:firstLine="567"/>
        <w:jc w:val="both"/>
        <w:rPr>
          <w:color w:val="000000"/>
          <w:sz w:val="32"/>
          <w:szCs w:val="32"/>
        </w:rPr>
      </w:pPr>
      <w:r w:rsidRPr="004201FB">
        <w:rPr>
          <w:color w:val="000000"/>
          <w:sz w:val="32"/>
          <w:szCs w:val="32"/>
        </w:rPr>
        <w:t>ресурсно-ориентированная, в особенности при ограниченности или высокой стоимости ресурсов, их дефицитности и уникальности;</w:t>
      </w:r>
    </w:p>
    <w:p w:rsidR="00D631C9" w:rsidRPr="004201FB" w:rsidRDefault="00D631C9" w:rsidP="004201FB">
      <w:pPr>
        <w:numPr>
          <w:ilvl w:val="0"/>
          <w:numId w:val="42"/>
        </w:numPr>
        <w:shd w:val="clear" w:color="auto" w:fill="FFFFFF"/>
        <w:spacing w:line="276" w:lineRule="auto"/>
        <w:ind w:left="0" w:firstLine="567"/>
        <w:jc w:val="both"/>
        <w:rPr>
          <w:color w:val="000000"/>
          <w:sz w:val="32"/>
          <w:szCs w:val="32"/>
        </w:rPr>
      </w:pPr>
      <w:r w:rsidRPr="004201FB">
        <w:rPr>
          <w:color w:val="000000"/>
          <w:sz w:val="32"/>
          <w:szCs w:val="32"/>
        </w:rPr>
        <w:t xml:space="preserve">ориентированная на масштаб решаемых проблем или на заданный объем, </w:t>
      </w:r>
      <w:r w:rsidR="00290027" w:rsidRPr="004201FB">
        <w:rPr>
          <w:color w:val="000000"/>
          <w:sz w:val="32"/>
          <w:szCs w:val="32"/>
        </w:rPr>
        <w:t>например,</w:t>
      </w:r>
      <w:r w:rsidRPr="004201FB">
        <w:rPr>
          <w:color w:val="000000"/>
          <w:sz w:val="32"/>
          <w:szCs w:val="32"/>
        </w:rPr>
        <w:t xml:space="preserve"> обеспечение заданного количества рабочих мест в регионе;</w:t>
      </w:r>
    </w:p>
    <w:p w:rsidR="00D631C9" w:rsidRPr="004201FB" w:rsidRDefault="00D631C9" w:rsidP="004201FB">
      <w:pPr>
        <w:numPr>
          <w:ilvl w:val="0"/>
          <w:numId w:val="42"/>
        </w:numPr>
        <w:shd w:val="clear" w:color="auto" w:fill="FFFFFF"/>
        <w:spacing w:line="276" w:lineRule="auto"/>
        <w:ind w:left="0" w:firstLine="567"/>
        <w:jc w:val="both"/>
        <w:rPr>
          <w:color w:val="000000"/>
          <w:sz w:val="32"/>
          <w:szCs w:val="32"/>
        </w:rPr>
      </w:pPr>
      <w:r w:rsidRPr="004201FB">
        <w:rPr>
          <w:color w:val="000000"/>
          <w:sz w:val="32"/>
          <w:szCs w:val="32"/>
        </w:rPr>
        <w:t>ориентированная на случайность или на непредвиденные чрезвычайные обстоятельства;</w:t>
      </w:r>
    </w:p>
    <w:p w:rsidR="00D631C9" w:rsidRPr="004201FB" w:rsidRDefault="00D631C9" w:rsidP="004201FB">
      <w:pPr>
        <w:numPr>
          <w:ilvl w:val="0"/>
          <w:numId w:val="42"/>
        </w:numPr>
        <w:shd w:val="clear" w:color="auto" w:fill="FFFFFF"/>
        <w:spacing w:line="276" w:lineRule="auto"/>
        <w:ind w:left="0" w:firstLine="567"/>
        <w:jc w:val="both"/>
        <w:rPr>
          <w:color w:val="000000"/>
          <w:sz w:val="32"/>
          <w:szCs w:val="32"/>
        </w:rPr>
      </w:pPr>
      <w:r w:rsidRPr="004201FB">
        <w:rPr>
          <w:color w:val="000000"/>
          <w:sz w:val="32"/>
          <w:szCs w:val="32"/>
        </w:rPr>
        <w:t>пассивная, когда нет вообще стратегии как таковой и поведение окружающей среды непредсказуемо.</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Необходимо отметить, что стратегические планы имеют особое значение в начале проекта.</w:t>
      </w:r>
      <w:r w:rsidRPr="004201FB">
        <w:rPr>
          <w:rStyle w:val="apple-converted-space"/>
          <w:color w:val="000000"/>
          <w:sz w:val="32"/>
          <w:szCs w:val="32"/>
        </w:rPr>
        <w:t> </w:t>
      </w:r>
      <w:r w:rsidR="00FA0EF0" w:rsidRPr="004201FB">
        <w:rPr>
          <w:rStyle w:val="aa"/>
          <w:color w:val="000000"/>
          <w:sz w:val="32"/>
          <w:szCs w:val="32"/>
        </w:rPr>
        <w:t>Факторы их у</w:t>
      </w:r>
      <w:r w:rsidRPr="004201FB">
        <w:rPr>
          <w:rStyle w:val="aa"/>
          <w:color w:val="000000"/>
          <w:sz w:val="32"/>
          <w:szCs w:val="32"/>
        </w:rPr>
        <w:t>спеха связаны с:</w:t>
      </w:r>
    </w:p>
    <w:p w:rsidR="00D631C9" w:rsidRPr="004201FB" w:rsidRDefault="00D631C9" w:rsidP="004201FB">
      <w:pPr>
        <w:numPr>
          <w:ilvl w:val="0"/>
          <w:numId w:val="43"/>
        </w:numPr>
        <w:shd w:val="clear" w:color="auto" w:fill="FFFFFF"/>
        <w:spacing w:line="276" w:lineRule="auto"/>
        <w:ind w:left="0" w:firstLine="567"/>
        <w:jc w:val="both"/>
        <w:rPr>
          <w:color w:val="000000"/>
          <w:sz w:val="32"/>
          <w:szCs w:val="32"/>
        </w:rPr>
      </w:pPr>
      <w:r w:rsidRPr="004201FB">
        <w:rPr>
          <w:color w:val="000000"/>
          <w:sz w:val="32"/>
          <w:szCs w:val="32"/>
        </w:rPr>
        <w:t>конкретностью целей проекта, определенностью по основным направлениям его реализации;</w:t>
      </w:r>
    </w:p>
    <w:p w:rsidR="00D631C9" w:rsidRPr="004201FB" w:rsidRDefault="00D631C9" w:rsidP="004201FB">
      <w:pPr>
        <w:numPr>
          <w:ilvl w:val="0"/>
          <w:numId w:val="43"/>
        </w:numPr>
        <w:shd w:val="clear" w:color="auto" w:fill="FFFFFF"/>
        <w:spacing w:line="276" w:lineRule="auto"/>
        <w:ind w:left="0" w:firstLine="567"/>
        <w:jc w:val="both"/>
        <w:rPr>
          <w:color w:val="000000"/>
          <w:sz w:val="32"/>
          <w:szCs w:val="32"/>
        </w:rPr>
      </w:pPr>
      <w:r w:rsidRPr="004201FB">
        <w:rPr>
          <w:color w:val="000000"/>
          <w:sz w:val="32"/>
          <w:szCs w:val="32"/>
        </w:rPr>
        <w:t>готовностью команды проекта, в особенности руководителя проекта проявить волю и использовать свой авторитет при решении вопросов обеспечения необходимыми ресурсами, финансирования и т.д.;</w:t>
      </w:r>
    </w:p>
    <w:p w:rsidR="00D631C9" w:rsidRPr="004201FB" w:rsidRDefault="00D631C9" w:rsidP="004201FB">
      <w:pPr>
        <w:numPr>
          <w:ilvl w:val="0"/>
          <w:numId w:val="43"/>
        </w:numPr>
        <w:shd w:val="clear" w:color="auto" w:fill="FFFFFF"/>
        <w:spacing w:line="276" w:lineRule="auto"/>
        <w:ind w:left="0" w:firstLine="567"/>
        <w:jc w:val="both"/>
        <w:rPr>
          <w:color w:val="000000"/>
          <w:sz w:val="32"/>
          <w:szCs w:val="32"/>
        </w:rPr>
      </w:pPr>
      <w:r w:rsidRPr="004201FB">
        <w:rPr>
          <w:color w:val="000000"/>
          <w:sz w:val="32"/>
          <w:szCs w:val="32"/>
        </w:rPr>
        <w:t>наличием детальной проработки всех этапов реализации проекта.</w:t>
      </w:r>
    </w:p>
    <w:p w:rsidR="00712B8A"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rStyle w:val="aa"/>
          <w:color w:val="000000"/>
          <w:sz w:val="32"/>
          <w:szCs w:val="32"/>
        </w:rPr>
        <w:t>Тактический (текущий) план</w:t>
      </w:r>
      <w:r w:rsidRPr="004201FB">
        <w:rPr>
          <w:rStyle w:val="apple-converted-space"/>
          <w:i/>
          <w:iCs/>
          <w:color w:val="000000"/>
          <w:sz w:val="32"/>
          <w:szCs w:val="32"/>
        </w:rPr>
        <w:t> </w:t>
      </w:r>
      <w:r w:rsidRPr="004201FB">
        <w:rPr>
          <w:color w:val="000000"/>
          <w:sz w:val="32"/>
          <w:szCs w:val="32"/>
        </w:rPr>
        <w:t>детализирует и уточняет стратегический план в разрезе года. При его разработке корректируются сроки выполнения отдельных этапов проекта, объе</w:t>
      </w:r>
      <w:r w:rsidR="00712B8A" w:rsidRPr="004201FB">
        <w:rPr>
          <w:color w:val="000000"/>
          <w:sz w:val="32"/>
          <w:szCs w:val="32"/>
        </w:rPr>
        <w:t>мы работ и необходимые ресурсы.</w:t>
      </w:r>
    </w:p>
    <w:p w:rsidR="00712B8A"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rStyle w:val="aa"/>
          <w:color w:val="000000"/>
          <w:sz w:val="32"/>
          <w:szCs w:val="32"/>
        </w:rPr>
        <w:t>Оперативные планы</w:t>
      </w:r>
      <w:r w:rsidRPr="004201FB">
        <w:rPr>
          <w:rStyle w:val="apple-converted-space"/>
          <w:i/>
          <w:iCs/>
          <w:color w:val="000000"/>
          <w:sz w:val="32"/>
          <w:szCs w:val="32"/>
        </w:rPr>
        <w:t> </w:t>
      </w:r>
      <w:r w:rsidRPr="004201FB">
        <w:rPr>
          <w:color w:val="000000"/>
          <w:sz w:val="32"/>
          <w:szCs w:val="32"/>
        </w:rPr>
        <w:t xml:space="preserve">составляются на краткосрочную перспективу (месяц, неделю, сутки, смену) на основе анализа выполнения </w:t>
      </w:r>
      <w:r w:rsidRPr="004201FB">
        <w:rPr>
          <w:color w:val="000000"/>
          <w:sz w:val="32"/>
          <w:szCs w:val="32"/>
        </w:rPr>
        <w:lastRenderedPageBreak/>
        <w:t>текущего плана с учетом всех выявленных отклонений от запланиро</w:t>
      </w:r>
      <w:r w:rsidR="00712B8A" w:rsidRPr="004201FB">
        <w:rPr>
          <w:color w:val="000000"/>
          <w:sz w:val="32"/>
          <w:szCs w:val="32"/>
        </w:rPr>
        <w:t>ванных показателей.</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rStyle w:val="aa"/>
          <w:color w:val="000000"/>
          <w:sz w:val="32"/>
          <w:szCs w:val="32"/>
        </w:rPr>
        <w:t>Основные факторы успеха текущего и оперативного планов определяются:</w:t>
      </w:r>
    </w:p>
    <w:p w:rsidR="00D631C9" w:rsidRPr="004201FB" w:rsidRDefault="00D631C9" w:rsidP="004201FB">
      <w:pPr>
        <w:numPr>
          <w:ilvl w:val="0"/>
          <w:numId w:val="44"/>
        </w:numPr>
        <w:shd w:val="clear" w:color="auto" w:fill="FFFFFF"/>
        <w:spacing w:line="276" w:lineRule="auto"/>
        <w:ind w:left="0" w:firstLine="567"/>
        <w:jc w:val="both"/>
        <w:rPr>
          <w:color w:val="000000"/>
          <w:sz w:val="32"/>
          <w:szCs w:val="32"/>
        </w:rPr>
      </w:pPr>
      <w:r w:rsidRPr="004201FB">
        <w:rPr>
          <w:color w:val="000000"/>
          <w:sz w:val="32"/>
          <w:szCs w:val="32"/>
        </w:rPr>
        <w:t>постоянными рабочими контактами, консультациями, активным выяснением позиций сторон;</w:t>
      </w:r>
    </w:p>
    <w:p w:rsidR="00D631C9" w:rsidRPr="004201FB" w:rsidRDefault="00D631C9" w:rsidP="004201FB">
      <w:pPr>
        <w:numPr>
          <w:ilvl w:val="0"/>
          <w:numId w:val="44"/>
        </w:numPr>
        <w:shd w:val="clear" w:color="auto" w:fill="FFFFFF"/>
        <w:spacing w:line="276" w:lineRule="auto"/>
        <w:ind w:left="0" w:firstLine="567"/>
        <w:jc w:val="both"/>
        <w:rPr>
          <w:color w:val="000000"/>
          <w:sz w:val="32"/>
          <w:szCs w:val="32"/>
        </w:rPr>
      </w:pPr>
      <w:r w:rsidRPr="004201FB">
        <w:rPr>
          <w:color w:val="000000"/>
          <w:sz w:val="32"/>
          <w:szCs w:val="32"/>
        </w:rPr>
        <w:t>эффективной и постоянно проводимой кадровой политикой, подготовкой и переподготовкой персонала, в особенности членов команды проекта;</w:t>
      </w:r>
    </w:p>
    <w:p w:rsidR="00D631C9" w:rsidRPr="004201FB" w:rsidRDefault="00D631C9" w:rsidP="004201FB">
      <w:pPr>
        <w:numPr>
          <w:ilvl w:val="0"/>
          <w:numId w:val="44"/>
        </w:numPr>
        <w:shd w:val="clear" w:color="auto" w:fill="FFFFFF"/>
        <w:spacing w:line="276" w:lineRule="auto"/>
        <w:ind w:left="0" w:firstLine="567"/>
        <w:jc w:val="both"/>
        <w:rPr>
          <w:color w:val="000000"/>
          <w:sz w:val="32"/>
          <w:szCs w:val="32"/>
        </w:rPr>
      </w:pPr>
      <w:r w:rsidRPr="004201FB">
        <w:rPr>
          <w:color w:val="000000"/>
          <w:sz w:val="32"/>
          <w:szCs w:val="32"/>
        </w:rPr>
        <w:t>высоким уровнем решения технических проблем на основе выявления, экспертизы и использования современных технологий;</w:t>
      </w:r>
    </w:p>
    <w:p w:rsidR="00D631C9" w:rsidRPr="004201FB" w:rsidRDefault="00D631C9" w:rsidP="004201FB">
      <w:pPr>
        <w:numPr>
          <w:ilvl w:val="0"/>
          <w:numId w:val="44"/>
        </w:numPr>
        <w:shd w:val="clear" w:color="auto" w:fill="FFFFFF"/>
        <w:spacing w:line="276" w:lineRule="auto"/>
        <w:ind w:left="0" w:firstLine="567"/>
        <w:jc w:val="both"/>
        <w:rPr>
          <w:color w:val="000000"/>
          <w:sz w:val="32"/>
          <w:szCs w:val="32"/>
        </w:rPr>
      </w:pPr>
      <w:r w:rsidRPr="004201FB">
        <w:rPr>
          <w:color w:val="000000"/>
          <w:sz w:val="32"/>
          <w:szCs w:val="32"/>
        </w:rPr>
        <w:t>содействием в «продаже» результатов проекта конечному пользователю;</w:t>
      </w:r>
    </w:p>
    <w:p w:rsidR="00D631C9" w:rsidRPr="004201FB" w:rsidRDefault="00D631C9" w:rsidP="004201FB">
      <w:pPr>
        <w:numPr>
          <w:ilvl w:val="0"/>
          <w:numId w:val="44"/>
        </w:numPr>
        <w:shd w:val="clear" w:color="auto" w:fill="FFFFFF"/>
        <w:spacing w:line="276" w:lineRule="auto"/>
        <w:ind w:left="0" w:firstLine="567"/>
        <w:jc w:val="both"/>
        <w:rPr>
          <w:color w:val="000000"/>
          <w:sz w:val="32"/>
          <w:szCs w:val="32"/>
        </w:rPr>
      </w:pPr>
      <w:r w:rsidRPr="004201FB">
        <w:rPr>
          <w:color w:val="000000"/>
          <w:sz w:val="32"/>
          <w:szCs w:val="32"/>
        </w:rPr>
        <w:t>постоянным сопровождением и контролем хода реализации проекта;</w:t>
      </w:r>
    </w:p>
    <w:p w:rsidR="00D631C9" w:rsidRPr="004201FB" w:rsidRDefault="00D631C9" w:rsidP="004201FB">
      <w:pPr>
        <w:numPr>
          <w:ilvl w:val="0"/>
          <w:numId w:val="44"/>
        </w:numPr>
        <w:shd w:val="clear" w:color="auto" w:fill="FFFFFF"/>
        <w:spacing w:line="276" w:lineRule="auto"/>
        <w:ind w:left="0" w:firstLine="567"/>
        <w:jc w:val="both"/>
        <w:rPr>
          <w:color w:val="000000"/>
          <w:sz w:val="32"/>
          <w:szCs w:val="32"/>
        </w:rPr>
      </w:pPr>
      <w:r w:rsidRPr="004201FB">
        <w:rPr>
          <w:color w:val="000000"/>
          <w:sz w:val="32"/>
          <w:szCs w:val="32"/>
        </w:rPr>
        <w:t>применением современной коммуникационной инфраструктуры, с постоянным обновлением данных по ключевым аспектам реализации проекта;</w:t>
      </w:r>
    </w:p>
    <w:p w:rsidR="00D631C9" w:rsidRPr="004201FB" w:rsidRDefault="00D631C9" w:rsidP="004201FB">
      <w:pPr>
        <w:numPr>
          <w:ilvl w:val="0"/>
          <w:numId w:val="44"/>
        </w:numPr>
        <w:shd w:val="clear" w:color="auto" w:fill="FFFFFF"/>
        <w:spacing w:line="276" w:lineRule="auto"/>
        <w:ind w:left="0" w:firstLine="567"/>
        <w:jc w:val="both"/>
        <w:rPr>
          <w:color w:val="000000"/>
          <w:sz w:val="32"/>
          <w:szCs w:val="32"/>
        </w:rPr>
      </w:pPr>
      <w:r w:rsidRPr="004201FB">
        <w:rPr>
          <w:color w:val="000000"/>
          <w:sz w:val="32"/>
          <w:szCs w:val="32"/>
        </w:rPr>
        <w:t>высокой степенью готовности к разрешению непредвиденных проблем и устранению неожиданных отклонений от плана.</w:t>
      </w:r>
    </w:p>
    <w:p w:rsidR="00712B8A"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Составлению указанных планов всегда предшествуют расчеты трудоемкости, материалоемкости, продолжительности работ и определение технологии их выполнения, позволяющие рассчитать сроки начала и окончания работ, при которых могу</w:t>
      </w:r>
      <w:r w:rsidR="00712B8A" w:rsidRPr="004201FB">
        <w:rPr>
          <w:color w:val="000000"/>
          <w:sz w:val="32"/>
          <w:szCs w:val="32"/>
        </w:rPr>
        <w:t>т быть достигнуты цели проекта.</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Таким образом, для формирования планов необходимо располагать следующей информацией:</w:t>
      </w:r>
    </w:p>
    <w:p w:rsidR="00D631C9" w:rsidRPr="004201FB" w:rsidRDefault="00D631C9" w:rsidP="004201FB">
      <w:pPr>
        <w:numPr>
          <w:ilvl w:val="0"/>
          <w:numId w:val="45"/>
        </w:numPr>
        <w:shd w:val="clear" w:color="auto" w:fill="FFFFFF"/>
        <w:spacing w:line="276" w:lineRule="auto"/>
        <w:ind w:left="0" w:firstLine="567"/>
        <w:jc w:val="both"/>
        <w:rPr>
          <w:color w:val="000000"/>
          <w:sz w:val="32"/>
          <w:szCs w:val="32"/>
        </w:rPr>
      </w:pPr>
      <w:r w:rsidRPr="004201FB">
        <w:rPr>
          <w:color w:val="000000"/>
          <w:sz w:val="32"/>
          <w:szCs w:val="32"/>
        </w:rPr>
        <w:t>объемы и структура работ по этапам реализации целей проекта;</w:t>
      </w:r>
    </w:p>
    <w:p w:rsidR="00D631C9" w:rsidRPr="004201FB" w:rsidRDefault="00D631C9" w:rsidP="004201FB">
      <w:pPr>
        <w:numPr>
          <w:ilvl w:val="0"/>
          <w:numId w:val="45"/>
        </w:numPr>
        <w:shd w:val="clear" w:color="auto" w:fill="FFFFFF"/>
        <w:spacing w:line="276" w:lineRule="auto"/>
        <w:ind w:left="0" w:firstLine="567"/>
        <w:jc w:val="both"/>
        <w:rPr>
          <w:color w:val="000000"/>
          <w:sz w:val="32"/>
          <w:szCs w:val="32"/>
        </w:rPr>
      </w:pPr>
      <w:r w:rsidRPr="004201FB">
        <w:rPr>
          <w:color w:val="000000"/>
          <w:sz w:val="32"/>
          <w:szCs w:val="32"/>
        </w:rPr>
        <w:t>потребные материальные, технические, трудовые и финансовые ресурсы;</w:t>
      </w:r>
    </w:p>
    <w:p w:rsidR="00D631C9" w:rsidRPr="004201FB" w:rsidRDefault="00D631C9" w:rsidP="004201FB">
      <w:pPr>
        <w:numPr>
          <w:ilvl w:val="0"/>
          <w:numId w:val="45"/>
        </w:numPr>
        <w:shd w:val="clear" w:color="auto" w:fill="FFFFFF"/>
        <w:spacing w:line="276" w:lineRule="auto"/>
        <w:ind w:left="0" w:firstLine="567"/>
        <w:jc w:val="both"/>
        <w:rPr>
          <w:color w:val="000000"/>
          <w:sz w:val="32"/>
          <w:szCs w:val="32"/>
        </w:rPr>
      </w:pPr>
      <w:r w:rsidRPr="004201FB">
        <w:rPr>
          <w:color w:val="000000"/>
          <w:sz w:val="32"/>
          <w:szCs w:val="32"/>
        </w:rPr>
        <w:t>сроки начала и окончания отдельных видов работ и проекта в целом;</w:t>
      </w:r>
    </w:p>
    <w:p w:rsidR="00D631C9" w:rsidRPr="004201FB" w:rsidRDefault="00D631C9" w:rsidP="004201FB">
      <w:pPr>
        <w:numPr>
          <w:ilvl w:val="0"/>
          <w:numId w:val="45"/>
        </w:numPr>
        <w:shd w:val="clear" w:color="auto" w:fill="FFFFFF"/>
        <w:spacing w:line="276" w:lineRule="auto"/>
        <w:ind w:left="0" w:firstLine="567"/>
        <w:jc w:val="both"/>
        <w:rPr>
          <w:color w:val="000000"/>
          <w:sz w:val="32"/>
          <w:szCs w:val="32"/>
        </w:rPr>
      </w:pPr>
      <w:r w:rsidRPr="004201FB">
        <w:rPr>
          <w:color w:val="000000"/>
          <w:sz w:val="32"/>
          <w:szCs w:val="32"/>
        </w:rPr>
        <w:lastRenderedPageBreak/>
        <w:t>основные технико-экономические показатели, характеризующие эффективность использования потребных ресурсов в соответствии с выбранной организацией производства работ.</w:t>
      </w:r>
    </w:p>
    <w:p w:rsidR="00D631C9" w:rsidRPr="004201FB" w:rsidRDefault="00D631C9" w:rsidP="004201FB">
      <w:pPr>
        <w:pStyle w:val="style1"/>
        <w:shd w:val="clear" w:color="auto" w:fill="FFFFFF"/>
        <w:spacing w:before="0" w:beforeAutospacing="0" w:after="0" w:afterAutospacing="0" w:line="276" w:lineRule="auto"/>
        <w:ind w:firstLine="567"/>
        <w:jc w:val="both"/>
        <w:rPr>
          <w:color w:val="000000"/>
          <w:sz w:val="32"/>
          <w:szCs w:val="32"/>
        </w:rPr>
      </w:pPr>
      <w:r w:rsidRPr="004201FB">
        <w:rPr>
          <w:color w:val="000000"/>
          <w:sz w:val="32"/>
          <w:szCs w:val="32"/>
        </w:rPr>
        <w:t>Поскольку в разработку концепции, стратегического, текущего или оперативного плана могут быть вовлечены разные уровни управления проектом, необходимо каждому из них предоставить достоверную информацию, использование которой позволило бы принять правильное решение.</w:t>
      </w:r>
    </w:p>
    <w:p w:rsidR="00B150CC" w:rsidRPr="004201FB" w:rsidRDefault="00B150CC" w:rsidP="004201FB">
      <w:pPr>
        <w:spacing w:line="276" w:lineRule="auto"/>
        <w:rPr>
          <w:sz w:val="32"/>
          <w:szCs w:val="32"/>
        </w:rPr>
      </w:pPr>
    </w:p>
    <w:p w:rsidR="00B150CC" w:rsidRPr="004201FB" w:rsidRDefault="00B150CC" w:rsidP="004201FB">
      <w:pPr>
        <w:spacing w:line="276" w:lineRule="auto"/>
        <w:rPr>
          <w:sz w:val="32"/>
          <w:szCs w:val="32"/>
        </w:rPr>
      </w:pPr>
    </w:p>
    <w:p w:rsidR="002F6ECA" w:rsidRDefault="00492F86" w:rsidP="004201FB">
      <w:pPr>
        <w:pStyle w:val="2"/>
        <w:keepNext w:val="0"/>
        <w:widowControl w:val="0"/>
        <w:spacing w:before="0" w:after="0" w:line="276" w:lineRule="auto"/>
        <w:ind w:firstLine="709"/>
        <w:jc w:val="center"/>
        <w:rPr>
          <w:rFonts w:ascii="Times New Roman" w:hAnsi="Times New Roman" w:cs="Times New Roman"/>
          <w:i w:val="0"/>
          <w:sz w:val="32"/>
          <w:szCs w:val="32"/>
        </w:rPr>
      </w:pPr>
      <w:r w:rsidRPr="004201FB">
        <w:rPr>
          <w:rFonts w:ascii="Times New Roman" w:hAnsi="Times New Roman" w:cs="Times New Roman"/>
          <w:i w:val="0"/>
          <w:sz w:val="32"/>
          <w:szCs w:val="32"/>
        </w:rPr>
        <w:t xml:space="preserve">11. </w:t>
      </w:r>
      <w:r w:rsidR="00DF6C63" w:rsidRPr="004201FB">
        <w:rPr>
          <w:rFonts w:ascii="Times New Roman" w:hAnsi="Times New Roman" w:cs="Times New Roman"/>
          <w:i w:val="0"/>
          <w:sz w:val="32"/>
          <w:szCs w:val="32"/>
        </w:rPr>
        <w:t xml:space="preserve">ВИДЫ ОРГАНИЗАЦИОННОГО </w:t>
      </w:r>
    </w:p>
    <w:p w:rsidR="00B150CC" w:rsidRPr="004201FB" w:rsidRDefault="00DF6C63" w:rsidP="004201FB">
      <w:pPr>
        <w:pStyle w:val="2"/>
        <w:keepNext w:val="0"/>
        <w:widowControl w:val="0"/>
        <w:spacing w:before="0" w:after="0" w:line="276" w:lineRule="auto"/>
        <w:ind w:firstLine="709"/>
        <w:jc w:val="center"/>
        <w:rPr>
          <w:rFonts w:ascii="Times New Roman" w:hAnsi="Times New Roman" w:cs="Times New Roman"/>
          <w:i w:val="0"/>
          <w:sz w:val="32"/>
          <w:szCs w:val="32"/>
        </w:rPr>
      </w:pPr>
      <w:r w:rsidRPr="004201FB">
        <w:rPr>
          <w:rFonts w:ascii="Times New Roman" w:hAnsi="Times New Roman" w:cs="Times New Roman"/>
          <w:i w:val="0"/>
          <w:sz w:val="32"/>
          <w:szCs w:val="32"/>
        </w:rPr>
        <w:t>ИНСТРУМЕНТАРИЯ</w:t>
      </w:r>
    </w:p>
    <w:p w:rsidR="00B150CC" w:rsidRPr="004201FB" w:rsidRDefault="00B150CC" w:rsidP="004201FB">
      <w:pPr>
        <w:widowControl w:val="0"/>
        <w:spacing w:line="276" w:lineRule="auto"/>
        <w:ind w:firstLine="709"/>
        <w:jc w:val="both"/>
        <w:rPr>
          <w:sz w:val="32"/>
          <w:szCs w:val="32"/>
        </w:rPr>
      </w:pPr>
    </w:p>
    <w:p w:rsidR="00B150CC" w:rsidRPr="004201FB" w:rsidRDefault="00B150CC" w:rsidP="004201FB">
      <w:pPr>
        <w:widowControl w:val="0"/>
        <w:tabs>
          <w:tab w:val="num" w:pos="720"/>
        </w:tabs>
        <w:spacing w:line="276" w:lineRule="auto"/>
        <w:ind w:firstLine="709"/>
        <w:jc w:val="both"/>
        <w:rPr>
          <w:sz w:val="32"/>
          <w:szCs w:val="32"/>
        </w:rPr>
      </w:pPr>
      <w:r w:rsidRPr="004201FB">
        <w:rPr>
          <w:sz w:val="32"/>
          <w:szCs w:val="32"/>
        </w:rPr>
        <w:t>В первой части коротко была рассмотрена природа проекта и связанная с его реализацией деятельность. При этом был затронут вопрос о структуризации работ по достижению целей проекта. Очевидно, что подобная деятельность, как уже было отмечено выше, служит повышению эффективности проектной деятельности по разным параметрам (стоимость, сроки и пр.). Среди элементов проектной деятельности можно назвать и организационный инструментарий. Выделяются следующие виды организационного инструментария:</w:t>
      </w:r>
    </w:p>
    <w:p w:rsidR="00B150CC" w:rsidRPr="004201FB" w:rsidRDefault="00B150CC" w:rsidP="004201FB">
      <w:pPr>
        <w:widowControl w:val="0"/>
        <w:tabs>
          <w:tab w:val="num" w:pos="720"/>
        </w:tabs>
        <w:spacing w:line="276" w:lineRule="auto"/>
        <w:ind w:firstLine="709"/>
        <w:jc w:val="both"/>
        <w:rPr>
          <w:sz w:val="32"/>
          <w:szCs w:val="32"/>
        </w:rPr>
      </w:pPr>
      <w:r w:rsidRPr="004201FB">
        <w:rPr>
          <w:sz w:val="32"/>
          <w:szCs w:val="32"/>
        </w:rPr>
        <w:t>1. сетевые матрицы (более высокий уровень научной разработки «сетевых графиков»):</w:t>
      </w:r>
    </w:p>
    <w:p w:rsidR="00B150CC" w:rsidRPr="004201FB" w:rsidRDefault="00B150CC" w:rsidP="004201FB">
      <w:pPr>
        <w:widowControl w:val="0"/>
        <w:numPr>
          <w:ilvl w:val="0"/>
          <w:numId w:val="1"/>
        </w:numPr>
        <w:tabs>
          <w:tab w:val="left" w:pos="993"/>
        </w:tabs>
        <w:spacing w:line="276" w:lineRule="auto"/>
        <w:ind w:left="0" w:firstLine="709"/>
        <w:jc w:val="both"/>
        <w:rPr>
          <w:sz w:val="32"/>
          <w:szCs w:val="32"/>
        </w:rPr>
      </w:pPr>
      <w:r w:rsidRPr="004201FB">
        <w:rPr>
          <w:sz w:val="32"/>
          <w:szCs w:val="32"/>
        </w:rPr>
        <w:t xml:space="preserve">представляют весь процесс осуществления проекта в наглядной форме, </w:t>
      </w:r>
    </w:p>
    <w:p w:rsidR="00B150CC" w:rsidRPr="004201FB" w:rsidRDefault="00B150CC" w:rsidP="004201FB">
      <w:pPr>
        <w:widowControl w:val="0"/>
        <w:numPr>
          <w:ilvl w:val="0"/>
          <w:numId w:val="1"/>
        </w:numPr>
        <w:tabs>
          <w:tab w:val="left" w:pos="993"/>
        </w:tabs>
        <w:spacing w:line="276" w:lineRule="auto"/>
        <w:ind w:left="0" w:firstLine="709"/>
        <w:jc w:val="both"/>
        <w:rPr>
          <w:sz w:val="32"/>
          <w:szCs w:val="32"/>
        </w:rPr>
      </w:pPr>
      <w:r w:rsidRPr="004201FB">
        <w:rPr>
          <w:sz w:val="32"/>
          <w:szCs w:val="32"/>
        </w:rPr>
        <w:t>выявляют состав и структуру работ, и приемлемые средства и методы их выполнения;</w:t>
      </w:r>
    </w:p>
    <w:p w:rsidR="00B150CC" w:rsidRPr="004201FB" w:rsidRDefault="00B150CC" w:rsidP="004201FB">
      <w:pPr>
        <w:widowControl w:val="0"/>
        <w:numPr>
          <w:ilvl w:val="0"/>
          <w:numId w:val="1"/>
        </w:numPr>
        <w:tabs>
          <w:tab w:val="left" w:pos="993"/>
        </w:tabs>
        <w:spacing w:line="276" w:lineRule="auto"/>
        <w:ind w:left="0" w:firstLine="709"/>
        <w:jc w:val="both"/>
        <w:rPr>
          <w:sz w:val="32"/>
          <w:szCs w:val="32"/>
        </w:rPr>
      </w:pPr>
      <w:r w:rsidRPr="004201FB">
        <w:rPr>
          <w:sz w:val="32"/>
          <w:szCs w:val="32"/>
        </w:rPr>
        <w:t>анализируют взаимосвязи между исполнителями и работой;</w:t>
      </w:r>
    </w:p>
    <w:p w:rsidR="00B150CC" w:rsidRPr="004201FB" w:rsidRDefault="00B150CC" w:rsidP="004201FB">
      <w:pPr>
        <w:widowControl w:val="0"/>
        <w:numPr>
          <w:ilvl w:val="0"/>
          <w:numId w:val="1"/>
        </w:numPr>
        <w:tabs>
          <w:tab w:val="left" w:pos="993"/>
        </w:tabs>
        <w:spacing w:line="276" w:lineRule="auto"/>
        <w:ind w:left="0" w:firstLine="709"/>
        <w:jc w:val="both"/>
        <w:rPr>
          <w:sz w:val="32"/>
          <w:szCs w:val="32"/>
        </w:rPr>
      </w:pPr>
      <w:r w:rsidRPr="004201FB">
        <w:rPr>
          <w:sz w:val="32"/>
          <w:szCs w:val="32"/>
        </w:rPr>
        <w:t>готовят научно обоснованный скоординированный план выполнения всего комплекса работ по проекту для более эффек</w:t>
      </w:r>
      <w:r w:rsidRPr="004201FB">
        <w:rPr>
          <w:sz w:val="32"/>
          <w:szCs w:val="32"/>
        </w:rPr>
        <w:lastRenderedPageBreak/>
        <w:t>тивного использования имеющихся ресурсов и сокращения сроков.</w:t>
      </w:r>
    </w:p>
    <w:p w:rsidR="00B150CC" w:rsidRPr="004201FB" w:rsidRDefault="00B150CC" w:rsidP="004201FB">
      <w:pPr>
        <w:widowControl w:val="0"/>
        <w:tabs>
          <w:tab w:val="num" w:pos="720"/>
          <w:tab w:val="left" w:pos="993"/>
        </w:tabs>
        <w:spacing w:line="276" w:lineRule="auto"/>
        <w:ind w:firstLine="709"/>
        <w:jc w:val="both"/>
        <w:rPr>
          <w:sz w:val="32"/>
          <w:szCs w:val="32"/>
        </w:rPr>
      </w:pPr>
      <w:r w:rsidRPr="004201FB">
        <w:rPr>
          <w:sz w:val="32"/>
          <w:szCs w:val="32"/>
        </w:rPr>
        <w:t>2. матрица разделения административных задач управления (РАЗУ):</w:t>
      </w:r>
    </w:p>
    <w:p w:rsidR="00B150CC" w:rsidRPr="004201FB" w:rsidRDefault="00B150CC" w:rsidP="004201FB">
      <w:pPr>
        <w:widowControl w:val="0"/>
        <w:numPr>
          <w:ilvl w:val="0"/>
          <w:numId w:val="1"/>
        </w:numPr>
        <w:tabs>
          <w:tab w:val="left" w:pos="993"/>
        </w:tabs>
        <w:spacing w:line="276" w:lineRule="auto"/>
        <w:ind w:left="0" w:firstLine="709"/>
        <w:jc w:val="both"/>
        <w:rPr>
          <w:sz w:val="32"/>
          <w:szCs w:val="32"/>
        </w:rPr>
      </w:pPr>
      <w:r w:rsidRPr="004201FB">
        <w:rPr>
          <w:sz w:val="32"/>
          <w:szCs w:val="32"/>
        </w:rPr>
        <w:t>используя эту матрицу в системе управления проектом, можно разделить в команде проекта обязанности, права и ответственность всех участников проекта и на этой основе построить организационно-динамическую структуру и информационную систему.</w:t>
      </w:r>
    </w:p>
    <w:p w:rsidR="00B150CC" w:rsidRPr="004201FB" w:rsidRDefault="00B150CC" w:rsidP="004201FB">
      <w:pPr>
        <w:widowControl w:val="0"/>
        <w:tabs>
          <w:tab w:val="num" w:pos="720"/>
          <w:tab w:val="left" w:pos="993"/>
        </w:tabs>
        <w:spacing w:line="276" w:lineRule="auto"/>
        <w:ind w:firstLine="709"/>
        <w:jc w:val="both"/>
        <w:rPr>
          <w:sz w:val="32"/>
          <w:szCs w:val="32"/>
        </w:rPr>
      </w:pPr>
      <w:r w:rsidRPr="004201FB">
        <w:rPr>
          <w:sz w:val="32"/>
          <w:szCs w:val="32"/>
        </w:rPr>
        <w:t>3. информационно-технологическая модель (ИТМ):</w:t>
      </w:r>
    </w:p>
    <w:p w:rsidR="00647DC8" w:rsidRPr="004201FB" w:rsidRDefault="00B150CC" w:rsidP="004201FB">
      <w:pPr>
        <w:widowControl w:val="0"/>
        <w:numPr>
          <w:ilvl w:val="0"/>
          <w:numId w:val="1"/>
        </w:numPr>
        <w:tabs>
          <w:tab w:val="left" w:pos="993"/>
        </w:tabs>
        <w:spacing w:line="276" w:lineRule="auto"/>
        <w:ind w:left="0" w:firstLine="709"/>
        <w:jc w:val="both"/>
        <w:rPr>
          <w:sz w:val="32"/>
          <w:szCs w:val="32"/>
        </w:rPr>
      </w:pPr>
      <w:r w:rsidRPr="004201FB">
        <w:rPr>
          <w:sz w:val="32"/>
          <w:szCs w:val="32"/>
        </w:rPr>
        <w:t>помогает осуществлять проектирование технологии управления проектом, то есть фиксацию последовательности и взаимосвязи решения управленческих задач.</w:t>
      </w:r>
    </w:p>
    <w:p w:rsidR="00647DC8" w:rsidRPr="004201FB" w:rsidRDefault="00647DC8" w:rsidP="004201FB">
      <w:pPr>
        <w:spacing w:line="276" w:lineRule="auto"/>
        <w:ind w:firstLine="567"/>
        <w:jc w:val="both"/>
        <w:rPr>
          <w:color w:val="000000"/>
          <w:sz w:val="32"/>
          <w:szCs w:val="32"/>
        </w:rPr>
      </w:pPr>
      <w:r w:rsidRPr="004201FB">
        <w:rPr>
          <w:b/>
          <w:bCs/>
          <w:color w:val="000000"/>
          <w:sz w:val="32"/>
          <w:szCs w:val="32"/>
        </w:rPr>
        <w:t>Работа </w:t>
      </w:r>
      <w:r w:rsidRPr="004201FB">
        <w:rPr>
          <w:color w:val="000000"/>
          <w:sz w:val="32"/>
          <w:szCs w:val="32"/>
        </w:rPr>
        <w:t>в плане проекта представляет некоторую деятельность, необходимую для достижения конкретных результатов (конечных продуктов нижнего уровня). Таким образом, работа является основным элементом (дискретной компонентой) деятельности на самом нижнем уровне детализации, на выполнение которого требуется время, и который может задержать начало выполнения других работ. Момент окончания работы означает факт получения конечного продукта (результата работы). Работа является базовым понятием и предоставляет основу для организации данных в системах управления проектами.</w:t>
      </w:r>
    </w:p>
    <w:p w:rsidR="00647DC8" w:rsidRPr="004201FB" w:rsidRDefault="00647DC8" w:rsidP="004201FB">
      <w:pPr>
        <w:spacing w:line="276" w:lineRule="auto"/>
        <w:ind w:firstLine="567"/>
        <w:jc w:val="both"/>
        <w:rPr>
          <w:color w:val="000000"/>
          <w:sz w:val="32"/>
          <w:szCs w:val="32"/>
        </w:rPr>
      </w:pPr>
      <w:r w:rsidRPr="004201FB">
        <w:rPr>
          <w:color w:val="000000"/>
          <w:sz w:val="32"/>
          <w:szCs w:val="32"/>
        </w:rPr>
        <w:t>На практике для ссылки на детальный уровень работ часто используется термин </w:t>
      </w:r>
      <w:r w:rsidRPr="004201FB">
        <w:rPr>
          <w:i/>
          <w:iCs/>
          <w:sz w:val="32"/>
          <w:szCs w:val="32"/>
        </w:rPr>
        <w:t>задача.</w:t>
      </w:r>
      <w:r w:rsidRPr="004201FB">
        <w:rPr>
          <w:i/>
          <w:iCs/>
          <w:color w:val="000000"/>
          <w:sz w:val="32"/>
          <w:szCs w:val="32"/>
        </w:rPr>
        <w:t> </w:t>
      </w:r>
      <w:r w:rsidRPr="004201FB">
        <w:rPr>
          <w:color w:val="000000"/>
          <w:sz w:val="32"/>
          <w:szCs w:val="32"/>
        </w:rPr>
        <w:t>В общем смысле эти два термина являются синонимами. Термин </w:t>
      </w:r>
      <w:r w:rsidRPr="004201FB">
        <w:rPr>
          <w:i/>
          <w:iCs/>
          <w:color w:val="000000"/>
          <w:sz w:val="32"/>
          <w:szCs w:val="32"/>
        </w:rPr>
        <w:t>задача, </w:t>
      </w:r>
      <w:r w:rsidRPr="004201FB">
        <w:rPr>
          <w:color w:val="000000"/>
          <w:sz w:val="32"/>
          <w:szCs w:val="32"/>
        </w:rPr>
        <w:t>однако, принимает и другое формальные значения в специфических контекстах планирования. Например, в аэрокосмической и оборонной областях задача часто относится к верхнему суммарному уровню работ, который может содержать множественные группы пакетов работ. Далее термин задача используется только в своем общем смысле, как синоним </w:t>
      </w:r>
      <w:r w:rsidRPr="004201FB">
        <w:rPr>
          <w:i/>
          <w:iCs/>
          <w:color w:val="000000"/>
          <w:sz w:val="32"/>
          <w:szCs w:val="32"/>
        </w:rPr>
        <w:t>работы.</w:t>
      </w:r>
    </w:p>
    <w:p w:rsidR="00647DC8" w:rsidRPr="004201FB" w:rsidRDefault="00647DC8" w:rsidP="004201FB">
      <w:pPr>
        <w:spacing w:line="276" w:lineRule="auto"/>
        <w:ind w:firstLine="567"/>
        <w:jc w:val="both"/>
        <w:rPr>
          <w:color w:val="000000"/>
          <w:sz w:val="32"/>
          <w:szCs w:val="32"/>
        </w:rPr>
      </w:pPr>
      <w:r w:rsidRPr="004201FB">
        <w:rPr>
          <w:b/>
          <w:bCs/>
          <w:color w:val="000000"/>
          <w:sz w:val="32"/>
          <w:szCs w:val="32"/>
        </w:rPr>
        <w:lastRenderedPageBreak/>
        <w:t>Веха - </w:t>
      </w:r>
      <w:r w:rsidRPr="004201FB">
        <w:rPr>
          <w:color w:val="000000"/>
          <w:sz w:val="32"/>
          <w:szCs w:val="32"/>
        </w:rPr>
        <w:t>событие или дата в ходе осуществления проекта. Веха используется для отображения состояния завершенности тех или иных работ. В контексте проекта менеджеры используют вехи для того, чтобы обозначить важные промежуточные результаты, которые должны быть достигнуты в процессе реализации проекта. Последовательность вех, определенных менеджером, часто называется </w:t>
      </w:r>
      <w:r w:rsidRPr="004201FB">
        <w:rPr>
          <w:b/>
          <w:bCs/>
          <w:color w:val="000000"/>
          <w:sz w:val="32"/>
          <w:szCs w:val="32"/>
        </w:rPr>
        <w:t>план по вехам. </w:t>
      </w:r>
      <w:r w:rsidRPr="004201FB">
        <w:rPr>
          <w:color w:val="000000"/>
          <w:sz w:val="32"/>
          <w:szCs w:val="32"/>
        </w:rPr>
        <w:t xml:space="preserve">Даты достижения соответствующих вех </w:t>
      </w:r>
      <w:r w:rsidR="00290027" w:rsidRPr="004201FB">
        <w:rPr>
          <w:color w:val="000000"/>
          <w:sz w:val="32"/>
          <w:szCs w:val="32"/>
        </w:rPr>
        <w:t>образуют календарный</w:t>
      </w:r>
      <w:r w:rsidRPr="004201FB">
        <w:rPr>
          <w:b/>
          <w:bCs/>
          <w:color w:val="000000"/>
          <w:sz w:val="32"/>
          <w:szCs w:val="32"/>
        </w:rPr>
        <w:t xml:space="preserve"> план по вехам.</w:t>
      </w:r>
    </w:p>
    <w:p w:rsidR="00647DC8" w:rsidRPr="004201FB" w:rsidRDefault="00647DC8" w:rsidP="004201FB">
      <w:pPr>
        <w:spacing w:line="276" w:lineRule="auto"/>
        <w:ind w:firstLine="567"/>
        <w:jc w:val="both"/>
        <w:rPr>
          <w:color w:val="000000"/>
          <w:sz w:val="32"/>
          <w:szCs w:val="32"/>
        </w:rPr>
      </w:pPr>
      <w:r w:rsidRPr="004201FB">
        <w:rPr>
          <w:color w:val="000000"/>
          <w:sz w:val="32"/>
          <w:szCs w:val="32"/>
        </w:rPr>
        <w:t>Важным отличием вех от работ является то, что они не имеют длительности. Из-за этого свойства их часто называют </w:t>
      </w:r>
      <w:r w:rsidRPr="004201FB">
        <w:rPr>
          <w:b/>
          <w:bCs/>
          <w:color w:val="000000"/>
          <w:sz w:val="32"/>
          <w:szCs w:val="32"/>
        </w:rPr>
        <w:t>событиями.</w:t>
      </w:r>
    </w:p>
    <w:p w:rsidR="00647DC8" w:rsidRPr="004201FB" w:rsidRDefault="00647DC8" w:rsidP="004201FB">
      <w:pPr>
        <w:spacing w:line="276" w:lineRule="auto"/>
        <w:ind w:firstLine="567"/>
        <w:jc w:val="both"/>
        <w:rPr>
          <w:color w:val="000000"/>
          <w:sz w:val="32"/>
          <w:szCs w:val="32"/>
        </w:rPr>
      </w:pPr>
      <w:r w:rsidRPr="004201FB">
        <w:rPr>
          <w:b/>
          <w:bCs/>
          <w:color w:val="000000"/>
          <w:sz w:val="32"/>
          <w:szCs w:val="32"/>
        </w:rPr>
        <w:t>Связи предшествования </w:t>
      </w:r>
      <w:r w:rsidRPr="004201FB">
        <w:rPr>
          <w:color w:val="000000"/>
          <w:sz w:val="32"/>
          <w:szCs w:val="32"/>
        </w:rPr>
        <w:t>(логические зависимости) - отображают природу зависимостей между работами. Большинство связей в проектах относятся к типу «конец-начало», когда последующая работа может начаться только по завершении предшествующей работы. Связи предшествования образуют структуру сети. Комплекс взаимосвязей между работами часто также называют </w:t>
      </w:r>
      <w:r w:rsidRPr="004201FB">
        <w:rPr>
          <w:b/>
          <w:bCs/>
          <w:color w:val="000000"/>
          <w:sz w:val="32"/>
          <w:szCs w:val="32"/>
        </w:rPr>
        <w:t>логической структурой проекта, </w:t>
      </w:r>
      <w:r w:rsidRPr="004201FB">
        <w:rPr>
          <w:color w:val="000000"/>
          <w:sz w:val="32"/>
          <w:szCs w:val="32"/>
        </w:rPr>
        <w:t>поскольку он определяет последовательность выполнения работ.</w:t>
      </w:r>
    </w:p>
    <w:p w:rsidR="00647DC8" w:rsidRPr="004201FB" w:rsidRDefault="00647DC8" w:rsidP="004201FB">
      <w:pPr>
        <w:spacing w:line="276" w:lineRule="auto"/>
        <w:ind w:firstLine="567"/>
        <w:jc w:val="both"/>
        <w:rPr>
          <w:color w:val="000000"/>
          <w:sz w:val="32"/>
          <w:szCs w:val="32"/>
        </w:rPr>
      </w:pPr>
      <w:r w:rsidRPr="004201FB">
        <w:rPr>
          <w:b/>
          <w:bCs/>
          <w:color w:val="000000"/>
          <w:sz w:val="32"/>
          <w:szCs w:val="32"/>
        </w:rPr>
        <w:t>Сетевая диаграмма </w:t>
      </w:r>
      <w:r w:rsidRPr="004201FB">
        <w:rPr>
          <w:color w:val="000000"/>
          <w:sz w:val="32"/>
          <w:szCs w:val="32"/>
        </w:rPr>
        <w:t>(сеть, граф сети, PERT диаграмма) - графическое отображение работ проекта и их взаимосвязей. В планировании и управлении проектами под термином </w:t>
      </w:r>
      <w:r w:rsidRPr="004201FB">
        <w:rPr>
          <w:i/>
          <w:iCs/>
          <w:color w:val="000000"/>
          <w:sz w:val="32"/>
          <w:szCs w:val="32"/>
        </w:rPr>
        <w:t>сеть </w:t>
      </w:r>
      <w:r w:rsidRPr="004201FB">
        <w:rPr>
          <w:color w:val="000000"/>
          <w:sz w:val="32"/>
          <w:szCs w:val="32"/>
        </w:rPr>
        <w:t xml:space="preserve">понимается полный комплекс </w:t>
      </w:r>
      <w:r w:rsidRPr="004201FB">
        <w:rPr>
          <w:b/>
          <w:bCs/>
          <w:color w:val="000000"/>
          <w:sz w:val="32"/>
          <w:szCs w:val="32"/>
        </w:rPr>
        <w:t>работ и вех </w:t>
      </w:r>
      <w:r w:rsidRPr="004201FB">
        <w:rPr>
          <w:color w:val="000000"/>
          <w:sz w:val="32"/>
          <w:szCs w:val="32"/>
        </w:rPr>
        <w:t>проекта с установленными между ними зависимостями.</w:t>
      </w:r>
    </w:p>
    <w:p w:rsidR="00647DC8" w:rsidRPr="004201FB" w:rsidRDefault="00647DC8" w:rsidP="004201FB">
      <w:pPr>
        <w:spacing w:line="276" w:lineRule="auto"/>
        <w:ind w:firstLine="567"/>
        <w:jc w:val="both"/>
        <w:rPr>
          <w:color w:val="000000"/>
          <w:sz w:val="32"/>
          <w:szCs w:val="32"/>
        </w:rPr>
      </w:pPr>
      <w:r w:rsidRPr="004201FB">
        <w:rPr>
          <w:color w:val="000000"/>
          <w:sz w:val="32"/>
          <w:szCs w:val="32"/>
        </w:rPr>
        <w:t>Сетевые диаграммы отображают сетевую модель в графическом виде как множество вершин, соответствующих работам, связанных линиями, представляющими взаимосвязи между работами. Этот граф, называемый </w:t>
      </w:r>
      <w:r w:rsidRPr="004201FB">
        <w:rPr>
          <w:i/>
          <w:iCs/>
          <w:color w:val="000000"/>
          <w:sz w:val="32"/>
          <w:szCs w:val="32"/>
        </w:rPr>
        <w:t>сетью типа вершина-работа </w:t>
      </w:r>
      <w:r w:rsidRPr="004201FB">
        <w:rPr>
          <w:color w:val="000000"/>
          <w:sz w:val="32"/>
          <w:szCs w:val="32"/>
        </w:rPr>
        <w:t>или </w:t>
      </w:r>
      <w:r w:rsidRPr="004201FB">
        <w:rPr>
          <w:i/>
          <w:iCs/>
          <w:color w:val="000000"/>
          <w:sz w:val="32"/>
          <w:szCs w:val="32"/>
        </w:rPr>
        <w:t>диаграммой предшествования, </w:t>
      </w:r>
      <w:r w:rsidRPr="004201FB">
        <w:rPr>
          <w:color w:val="000000"/>
          <w:sz w:val="32"/>
          <w:szCs w:val="32"/>
        </w:rPr>
        <w:t>является наиболее распространенным представлением сети на сегодняшний день.</w:t>
      </w:r>
    </w:p>
    <w:p w:rsidR="00647DC8" w:rsidRPr="004201FB" w:rsidRDefault="00647DC8" w:rsidP="004201FB">
      <w:pPr>
        <w:spacing w:line="276" w:lineRule="auto"/>
        <w:ind w:firstLine="567"/>
        <w:jc w:val="both"/>
        <w:rPr>
          <w:color w:val="000000"/>
          <w:sz w:val="32"/>
          <w:szCs w:val="32"/>
        </w:rPr>
      </w:pPr>
      <w:r w:rsidRPr="004201FB">
        <w:rPr>
          <w:b/>
          <w:bCs/>
          <w:color w:val="000000"/>
          <w:sz w:val="32"/>
          <w:szCs w:val="32"/>
        </w:rPr>
        <w:t>Методы сетевого планирования - </w:t>
      </w:r>
      <w:r w:rsidRPr="004201FB">
        <w:rPr>
          <w:color w:val="000000"/>
          <w:sz w:val="32"/>
          <w:szCs w:val="32"/>
        </w:rPr>
        <w:t>методы, основная цель которых заключается в том, чтобы сократить до минимума продол</w:t>
      </w:r>
      <w:r w:rsidRPr="004201FB">
        <w:rPr>
          <w:color w:val="000000"/>
          <w:sz w:val="32"/>
          <w:szCs w:val="32"/>
        </w:rPr>
        <w:lastRenderedPageBreak/>
        <w:t xml:space="preserve">жительность проекта. Основываются на разработанных практически одновременно и независимо </w:t>
      </w:r>
      <w:r w:rsidRPr="004201FB">
        <w:rPr>
          <w:b/>
          <w:i/>
          <w:color w:val="000000"/>
          <w:sz w:val="32"/>
          <w:szCs w:val="32"/>
        </w:rPr>
        <w:t>методе критического пути МКП</w:t>
      </w:r>
      <w:r w:rsidRPr="004201FB">
        <w:rPr>
          <w:color w:val="000000"/>
          <w:sz w:val="32"/>
          <w:szCs w:val="32"/>
        </w:rPr>
        <w:t xml:space="preserve"> и </w:t>
      </w:r>
      <w:r w:rsidRPr="004201FB">
        <w:rPr>
          <w:b/>
          <w:i/>
          <w:color w:val="000000"/>
          <w:sz w:val="32"/>
          <w:szCs w:val="32"/>
        </w:rPr>
        <w:t>методе оценки и пересмотра планов PERT</w:t>
      </w:r>
      <w:r w:rsidRPr="004201FB">
        <w:rPr>
          <w:color w:val="000000"/>
          <w:sz w:val="32"/>
          <w:szCs w:val="32"/>
        </w:rPr>
        <w:t xml:space="preserve"> </w:t>
      </w:r>
      <w:proofErr w:type="gramStart"/>
      <w:r w:rsidRPr="004201FB">
        <w:rPr>
          <w:color w:val="000000"/>
          <w:sz w:val="32"/>
          <w:szCs w:val="32"/>
        </w:rPr>
        <w:t xml:space="preserve">( </w:t>
      </w:r>
      <w:proofErr w:type="spellStart"/>
      <w:r w:rsidRPr="004201FB">
        <w:rPr>
          <w:color w:val="000000"/>
          <w:sz w:val="32"/>
          <w:szCs w:val="32"/>
        </w:rPr>
        <w:t>Program</w:t>
      </w:r>
      <w:proofErr w:type="spellEnd"/>
      <w:proofErr w:type="gramEnd"/>
      <w:r w:rsidRPr="004201FB">
        <w:rPr>
          <w:color w:val="000000"/>
          <w:sz w:val="32"/>
          <w:szCs w:val="32"/>
        </w:rPr>
        <w:t xml:space="preserve"> </w:t>
      </w:r>
      <w:proofErr w:type="spellStart"/>
      <w:r w:rsidRPr="004201FB">
        <w:rPr>
          <w:color w:val="000000"/>
          <w:sz w:val="32"/>
          <w:szCs w:val="32"/>
        </w:rPr>
        <w:t>Evaluation</w:t>
      </w:r>
      <w:proofErr w:type="spellEnd"/>
      <w:r w:rsidRPr="004201FB">
        <w:rPr>
          <w:color w:val="000000"/>
          <w:sz w:val="32"/>
          <w:szCs w:val="32"/>
        </w:rPr>
        <w:t xml:space="preserve"> </w:t>
      </w:r>
      <w:proofErr w:type="spellStart"/>
      <w:r w:rsidRPr="004201FB">
        <w:rPr>
          <w:color w:val="000000"/>
          <w:sz w:val="32"/>
          <w:szCs w:val="32"/>
        </w:rPr>
        <w:t>and</w:t>
      </w:r>
      <w:proofErr w:type="spellEnd"/>
      <w:r w:rsidRPr="004201FB">
        <w:rPr>
          <w:color w:val="000000"/>
          <w:sz w:val="32"/>
          <w:szCs w:val="32"/>
        </w:rPr>
        <w:t xml:space="preserve"> </w:t>
      </w:r>
      <w:proofErr w:type="spellStart"/>
      <w:r w:rsidRPr="004201FB">
        <w:rPr>
          <w:color w:val="000000"/>
          <w:sz w:val="32"/>
          <w:szCs w:val="32"/>
        </w:rPr>
        <w:t>Review</w:t>
      </w:r>
      <w:proofErr w:type="spellEnd"/>
      <w:r w:rsidRPr="004201FB">
        <w:rPr>
          <w:color w:val="000000"/>
          <w:sz w:val="32"/>
          <w:szCs w:val="32"/>
        </w:rPr>
        <w:t xml:space="preserve"> </w:t>
      </w:r>
      <w:proofErr w:type="spellStart"/>
      <w:r w:rsidRPr="004201FB">
        <w:rPr>
          <w:color w:val="000000"/>
          <w:sz w:val="32"/>
          <w:szCs w:val="32"/>
        </w:rPr>
        <w:t>Technique</w:t>
      </w:r>
      <w:proofErr w:type="spellEnd"/>
      <w:r w:rsidRPr="004201FB">
        <w:rPr>
          <w:color w:val="000000"/>
          <w:sz w:val="32"/>
          <w:szCs w:val="32"/>
        </w:rPr>
        <w:t xml:space="preserve"> ). Первый метод разработан в 1956 году для составления планов-графиков крупных комплексов работ по модернизации заводов фирмы «Дюпон». Второй метод разработан корпорацией «Локхид» и консалтинговой фирмой «</w:t>
      </w:r>
      <w:proofErr w:type="spellStart"/>
      <w:r w:rsidRPr="004201FB">
        <w:rPr>
          <w:color w:val="000000"/>
          <w:sz w:val="32"/>
          <w:szCs w:val="32"/>
        </w:rPr>
        <w:t>Буз</w:t>
      </w:r>
      <w:proofErr w:type="spellEnd"/>
      <w:r w:rsidRPr="004201FB">
        <w:rPr>
          <w:color w:val="000000"/>
          <w:sz w:val="32"/>
          <w:szCs w:val="32"/>
        </w:rPr>
        <w:t>, Аллен энд Гамильтон» для реализации крупного проекта разработки ракетной системы «</w:t>
      </w:r>
      <w:proofErr w:type="spellStart"/>
      <w:r w:rsidRPr="004201FB">
        <w:rPr>
          <w:color w:val="000000"/>
          <w:sz w:val="32"/>
          <w:szCs w:val="32"/>
        </w:rPr>
        <w:t>Поларис</w:t>
      </w:r>
      <w:proofErr w:type="spellEnd"/>
      <w:r w:rsidRPr="004201FB">
        <w:rPr>
          <w:color w:val="000000"/>
          <w:sz w:val="32"/>
          <w:szCs w:val="32"/>
        </w:rPr>
        <w:t>».</w:t>
      </w:r>
    </w:p>
    <w:p w:rsidR="00647DC8" w:rsidRPr="004201FB" w:rsidRDefault="00647DC8" w:rsidP="004201FB">
      <w:pPr>
        <w:spacing w:line="276" w:lineRule="auto"/>
        <w:ind w:firstLine="567"/>
        <w:jc w:val="both"/>
        <w:rPr>
          <w:color w:val="000000"/>
          <w:sz w:val="32"/>
          <w:szCs w:val="32"/>
        </w:rPr>
      </w:pPr>
      <w:r w:rsidRPr="004201FB">
        <w:rPr>
          <w:b/>
          <w:bCs/>
          <w:color w:val="000000"/>
          <w:sz w:val="32"/>
          <w:szCs w:val="32"/>
        </w:rPr>
        <w:t>Критический путь - </w:t>
      </w:r>
      <w:r w:rsidRPr="004201FB">
        <w:rPr>
          <w:color w:val="000000"/>
          <w:sz w:val="32"/>
          <w:szCs w:val="32"/>
        </w:rPr>
        <w:t>максимальный по продолжительности полный путь в сети называется критическим; работы, лежащие на этом пути, также называются критическими. Именно длительность критического пути определяет наименьшую общую продолжительность работ по проекту в целом. Длительность выполнения всего проекта в целом может быть сокращена за счет сокращения длительности задач, лежащих на критическом пути. Соответственно, любая задержка выполнения задач критического пути повлечет увеличение длительности проекта.</w:t>
      </w:r>
    </w:p>
    <w:p w:rsidR="00647DC8" w:rsidRPr="004201FB" w:rsidRDefault="00647DC8" w:rsidP="004201FB">
      <w:pPr>
        <w:spacing w:line="276" w:lineRule="auto"/>
        <w:ind w:firstLine="567"/>
        <w:jc w:val="both"/>
        <w:rPr>
          <w:color w:val="000000"/>
          <w:sz w:val="32"/>
          <w:szCs w:val="32"/>
        </w:rPr>
      </w:pPr>
      <w:r w:rsidRPr="004201FB">
        <w:rPr>
          <w:color w:val="000000"/>
          <w:sz w:val="32"/>
          <w:szCs w:val="32"/>
        </w:rPr>
        <w:t>Концепция критического пути обеспечивает концентрацию внимания менеджера на критических работах. Однако, основным достоинством метода критического пути является возможность манипулирования сроками выполнения задач, не лежащих на критическом пути.</w:t>
      </w:r>
    </w:p>
    <w:p w:rsidR="00647DC8" w:rsidRPr="004201FB" w:rsidRDefault="00647DC8" w:rsidP="004201FB">
      <w:pPr>
        <w:spacing w:line="276" w:lineRule="auto"/>
        <w:ind w:firstLine="567"/>
        <w:jc w:val="both"/>
        <w:rPr>
          <w:color w:val="000000"/>
          <w:sz w:val="32"/>
          <w:szCs w:val="32"/>
        </w:rPr>
      </w:pPr>
      <w:r w:rsidRPr="004201FB">
        <w:rPr>
          <w:b/>
          <w:bCs/>
          <w:color w:val="000000"/>
          <w:sz w:val="32"/>
          <w:szCs w:val="32"/>
        </w:rPr>
        <w:t>Метод критического пути </w:t>
      </w:r>
      <w:r w:rsidRPr="004201FB">
        <w:rPr>
          <w:color w:val="000000"/>
          <w:sz w:val="32"/>
          <w:szCs w:val="32"/>
        </w:rPr>
        <w:t>позволяет рассчитать возможные календарные графики выполнения комплекса работ на основе описанной логической структуры сети и оценок продолжительности выполнения каждой работы, определить критический путь проекта.</w:t>
      </w:r>
    </w:p>
    <w:p w:rsidR="00647DC8" w:rsidRPr="004201FB" w:rsidRDefault="00647DC8" w:rsidP="004201FB">
      <w:pPr>
        <w:spacing w:line="276" w:lineRule="auto"/>
        <w:ind w:firstLine="567"/>
        <w:jc w:val="both"/>
        <w:rPr>
          <w:color w:val="000000"/>
          <w:sz w:val="32"/>
          <w:szCs w:val="32"/>
        </w:rPr>
      </w:pPr>
      <w:r w:rsidRPr="004201FB">
        <w:rPr>
          <w:b/>
          <w:bCs/>
          <w:color w:val="000000"/>
          <w:sz w:val="32"/>
          <w:szCs w:val="32"/>
        </w:rPr>
        <w:t>Временной резерв </w:t>
      </w:r>
      <w:r w:rsidRPr="004201FB">
        <w:rPr>
          <w:color w:val="000000"/>
          <w:sz w:val="32"/>
          <w:szCs w:val="32"/>
        </w:rPr>
        <w:t>или запас времени - это разность между самым ранним возможным сроком завершения работы и самым поздним допустимым временем ее выполнения. Управленческий смысл временного резерва заключается в том, что при необходи</w:t>
      </w:r>
      <w:r w:rsidRPr="004201FB">
        <w:rPr>
          <w:color w:val="000000"/>
          <w:sz w:val="32"/>
          <w:szCs w:val="32"/>
        </w:rPr>
        <w:lastRenderedPageBreak/>
        <w:t>мости урегулировать технологические, ресурсные или финансовые ограничения проекта он позволяет менеджеру задержать работу на это время без влияния на общую продолжительность проекта и продолжительность непосредственно связанных с ней задач. Работы, лежащие на критическом пути, имеют временной резерв, равный нулю.</w:t>
      </w:r>
    </w:p>
    <w:p w:rsidR="00647DC8" w:rsidRPr="004201FB" w:rsidRDefault="00647DC8" w:rsidP="004201FB">
      <w:pPr>
        <w:spacing w:line="276" w:lineRule="auto"/>
        <w:ind w:firstLine="567"/>
        <w:jc w:val="both"/>
        <w:rPr>
          <w:color w:val="000000"/>
          <w:sz w:val="32"/>
          <w:szCs w:val="32"/>
        </w:rPr>
      </w:pPr>
      <w:r w:rsidRPr="004201FB">
        <w:rPr>
          <w:b/>
          <w:bCs/>
          <w:color w:val="000000"/>
          <w:sz w:val="32"/>
          <w:szCs w:val="32"/>
        </w:rPr>
        <w:t>Иерархическая Структура Работ - </w:t>
      </w:r>
      <w:r w:rsidRPr="004201FB">
        <w:rPr>
          <w:color w:val="000000"/>
          <w:sz w:val="32"/>
          <w:szCs w:val="32"/>
        </w:rPr>
        <w:t>иерархическая структура последовательной декомпозиции задач проекта на подзадачи. Иерархическая Структура Работ (ИСР) является исходным инструментом для организации работ, обеспечивающим разделение общего объема работ по проекту в соответствии со структурой их выполнения в организации. На нижнем уровне детализации выделяются работы, соответствующие детализированным элементам деятельности, отображаемым в сетевой модели. ИСР предоставляет иерархический формат, который помогает разработчику в:</w:t>
      </w:r>
    </w:p>
    <w:p w:rsidR="00647DC8" w:rsidRPr="004201FB" w:rsidRDefault="00647DC8" w:rsidP="004201FB">
      <w:pPr>
        <w:numPr>
          <w:ilvl w:val="0"/>
          <w:numId w:val="46"/>
        </w:numPr>
        <w:spacing w:line="276" w:lineRule="auto"/>
        <w:ind w:left="0" w:firstLine="567"/>
        <w:jc w:val="both"/>
        <w:rPr>
          <w:color w:val="000000"/>
          <w:sz w:val="32"/>
          <w:szCs w:val="32"/>
        </w:rPr>
      </w:pPr>
      <w:r w:rsidRPr="004201FB">
        <w:rPr>
          <w:color w:val="000000"/>
          <w:sz w:val="32"/>
          <w:szCs w:val="32"/>
        </w:rPr>
        <w:t>структуризации работ на основные компоненты и подкомпоненты</w:t>
      </w:r>
    </w:p>
    <w:p w:rsidR="00647DC8" w:rsidRPr="004201FB" w:rsidRDefault="00647DC8" w:rsidP="004201FB">
      <w:pPr>
        <w:numPr>
          <w:ilvl w:val="0"/>
          <w:numId w:val="46"/>
        </w:numPr>
        <w:spacing w:line="276" w:lineRule="auto"/>
        <w:ind w:left="0" w:firstLine="567"/>
        <w:jc w:val="both"/>
        <w:rPr>
          <w:color w:val="000000"/>
          <w:sz w:val="32"/>
          <w:szCs w:val="32"/>
        </w:rPr>
      </w:pPr>
      <w:r w:rsidRPr="004201FB">
        <w:rPr>
          <w:color w:val="000000"/>
          <w:sz w:val="32"/>
          <w:szCs w:val="32"/>
        </w:rPr>
        <w:t>обеспечении направленности деятельности на достижение всего комплекса целей</w:t>
      </w:r>
    </w:p>
    <w:p w:rsidR="00647DC8" w:rsidRPr="004201FB" w:rsidRDefault="00647DC8" w:rsidP="004201FB">
      <w:pPr>
        <w:numPr>
          <w:ilvl w:val="0"/>
          <w:numId w:val="46"/>
        </w:numPr>
        <w:spacing w:line="276" w:lineRule="auto"/>
        <w:ind w:left="0" w:firstLine="567"/>
        <w:jc w:val="both"/>
        <w:rPr>
          <w:color w:val="000000"/>
          <w:sz w:val="32"/>
          <w:szCs w:val="32"/>
        </w:rPr>
      </w:pPr>
      <w:r w:rsidRPr="004201FB">
        <w:rPr>
          <w:color w:val="000000"/>
          <w:sz w:val="32"/>
          <w:szCs w:val="32"/>
        </w:rPr>
        <w:t xml:space="preserve">разработке системы ответственности за выполнение работ </w:t>
      </w:r>
      <w:r w:rsidR="00290027" w:rsidRPr="004201FB">
        <w:rPr>
          <w:color w:val="000000"/>
          <w:sz w:val="32"/>
          <w:szCs w:val="32"/>
        </w:rPr>
        <w:t>проекта,</w:t>
      </w:r>
      <w:r w:rsidRPr="004201FB">
        <w:rPr>
          <w:color w:val="000000"/>
          <w:sz w:val="32"/>
          <w:szCs w:val="32"/>
        </w:rPr>
        <w:t xml:space="preserve"> а разработке системы отчетности и обобщения информации по проекту.</w:t>
      </w:r>
    </w:p>
    <w:p w:rsidR="00647DC8" w:rsidRPr="004201FB" w:rsidRDefault="00647DC8" w:rsidP="004201FB">
      <w:pPr>
        <w:spacing w:line="276" w:lineRule="auto"/>
        <w:ind w:firstLine="567"/>
        <w:jc w:val="both"/>
        <w:rPr>
          <w:color w:val="000000"/>
          <w:sz w:val="32"/>
          <w:szCs w:val="32"/>
        </w:rPr>
      </w:pPr>
      <w:r w:rsidRPr="004201FB">
        <w:rPr>
          <w:b/>
          <w:bCs/>
          <w:color w:val="000000"/>
          <w:sz w:val="32"/>
          <w:szCs w:val="32"/>
        </w:rPr>
        <w:t>Структурная Схема Организации. </w:t>
      </w:r>
      <w:r w:rsidRPr="004201FB">
        <w:rPr>
          <w:color w:val="000000"/>
          <w:sz w:val="32"/>
          <w:szCs w:val="32"/>
        </w:rPr>
        <w:t>Структурная Схема Организации (ССО) имеет формат подобный формату СРР. Каждому элементу нижнего уровня в ИСР должны соответствовать один или несколько элементов из ССО. Таким образом, ССО является средством определения ответственных за выполнение работ в сложных организациях и обеспечивает основу для разработки структуры системы отчетности.</w:t>
      </w:r>
    </w:p>
    <w:p w:rsidR="00647DC8" w:rsidRPr="004201FB" w:rsidRDefault="00647DC8" w:rsidP="004201FB">
      <w:pPr>
        <w:spacing w:line="276" w:lineRule="auto"/>
        <w:ind w:firstLine="567"/>
        <w:jc w:val="both"/>
        <w:rPr>
          <w:color w:val="000000"/>
          <w:sz w:val="32"/>
          <w:szCs w:val="32"/>
        </w:rPr>
      </w:pPr>
      <w:r w:rsidRPr="004201FB">
        <w:rPr>
          <w:b/>
          <w:bCs/>
          <w:color w:val="000000"/>
          <w:sz w:val="32"/>
          <w:szCs w:val="32"/>
        </w:rPr>
        <w:t>Ресурсы - </w:t>
      </w:r>
      <w:r w:rsidRPr="004201FB">
        <w:rPr>
          <w:color w:val="000000"/>
          <w:sz w:val="32"/>
          <w:szCs w:val="32"/>
        </w:rPr>
        <w:t>обеспечивающие компоненты деятельности, включающие исполнителей, энергию, материалы, оборудование и т.д. Соответственно, с каждой работой можно связать функцию потребности в ресурсах.</w:t>
      </w:r>
    </w:p>
    <w:p w:rsidR="00647DC8" w:rsidRPr="004201FB" w:rsidRDefault="00647DC8" w:rsidP="004201FB">
      <w:pPr>
        <w:spacing w:line="276" w:lineRule="auto"/>
        <w:ind w:firstLine="567"/>
        <w:jc w:val="both"/>
        <w:rPr>
          <w:color w:val="000000"/>
          <w:sz w:val="32"/>
          <w:szCs w:val="32"/>
        </w:rPr>
      </w:pPr>
      <w:r w:rsidRPr="004201FB">
        <w:rPr>
          <w:b/>
          <w:bCs/>
          <w:color w:val="000000"/>
          <w:sz w:val="32"/>
          <w:szCs w:val="32"/>
        </w:rPr>
        <w:lastRenderedPageBreak/>
        <w:t>Назначение и выравнивание ресурсов. </w:t>
      </w:r>
      <w:r w:rsidRPr="004201FB">
        <w:rPr>
          <w:color w:val="000000"/>
          <w:sz w:val="32"/>
          <w:szCs w:val="32"/>
        </w:rPr>
        <w:t>Методики назначения и выравнивания ресурсов позволяют менеджеру проанализировать сетевой план, построенный с помощью метода критического пути с тем, чтобы обеспечить доступность и использование определенных ресурсов на протяжении всего времени выполнения проекта. Назначение ресурсов состоит в определении потребности каждой работы в различных типах ресурсов. Методики выравнивания ресурсов представляют собой, как правило, программно-реализованные эвристические алгоритмы планирования при ограниченных ресурсах. Эти средства помогают менеджеру создать реальное расписание проекта, с учетом потребности проекта в ресурсах и фактически доступных в данный момент времени ресурсов.</w:t>
      </w:r>
    </w:p>
    <w:p w:rsidR="00647DC8" w:rsidRPr="004201FB" w:rsidRDefault="00647DC8" w:rsidP="004201FB">
      <w:pPr>
        <w:spacing w:line="276" w:lineRule="auto"/>
        <w:ind w:firstLine="567"/>
        <w:jc w:val="both"/>
        <w:rPr>
          <w:color w:val="000000"/>
          <w:sz w:val="32"/>
          <w:szCs w:val="32"/>
        </w:rPr>
      </w:pPr>
      <w:r w:rsidRPr="004201FB">
        <w:rPr>
          <w:b/>
          <w:bCs/>
          <w:color w:val="000000"/>
          <w:sz w:val="32"/>
          <w:szCs w:val="32"/>
        </w:rPr>
        <w:t>Ресурсная гистограмма - </w:t>
      </w:r>
      <w:r w:rsidRPr="004201FB">
        <w:rPr>
          <w:color w:val="000000"/>
          <w:sz w:val="32"/>
          <w:szCs w:val="32"/>
        </w:rPr>
        <w:t>гистограмма, отображающая потребности проекта в том или ином виде ресурсов в каждый момент времени.</w:t>
      </w:r>
    </w:p>
    <w:p w:rsidR="00B150CC" w:rsidRPr="004201FB" w:rsidRDefault="00B150CC" w:rsidP="004201FB">
      <w:pPr>
        <w:widowControl w:val="0"/>
        <w:spacing w:line="276" w:lineRule="auto"/>
        <w:jc w:val="both"/>
        <w:rPr>
          <w:sz w:val="32"/>
          <w:szCs w:val="32"/>
        </w:rPr>
      </w:pPr>
    </w:p>
    <w:p w:rsidR="002F6ECA" w:rsidRDefault="002F6ECA" w:rsidP="004201FB">
      <w:pPr>
        <w:pStyle w:val="2"/>
        <w:keepNext w:val="0"/>
        <w:widowControl w:val="0"/>
        <w:spacing w:before="0" w:after="0" w:line="276" w:lineRule="auto"/>
        <w:ind w:firstLine="709"/>
        <w:jc w:val="center"/>
        <w:rPr>
          <w:rFonts w:ascii="Times New Roman" w:hAnsi="Times New Roman" w:cs="Times New Roman"/>
          <w:i w:val="0"/>
          <w:sz w:val="32"/>
          <w:szCs w:val="32"/>
        </w:rPr>
      </w:pPr>
      <w:bookmarkStart w:id="2" w:name="_Toc66210647"/>
    </w:p>
    <w:p w:rsidR="00B150CC" w:rsidRPr="004201FB" w:rsidRDefault="004177F8" w:rsidP="00290027">
      <w:pPr>
        <w:pStyle w:val="2"/>
        <w:keepNext w:val="0"/>
        <w:widowControl w:val="0"/>
        <w:spacing w:before="0" w:after="0" w:line="276" w:lineRule="auto"/>
        <w:jc w:val="center"/>
        <w:rPr>
          <w:rFonts w:ascii="Times New Roman" w:hAnsi="Times New Roman" w:cs="Times New Roman"/>
          <w:i w:val="0"/>
          <w:sz w:val="32"/>
          <w:szCs w:val="32"/>
        </w:rPr>
      </w:pPr>
      <w:r w:rsidRPr="004201FB">
        <w:rPr>
          <w:rFonts w:ascii="Times New Roman" w:hAnsi="Times New Roman" w:cs="Times New Roman"/>
          <w:i w:val="0"/>
          <w:sz w:val="32"/>
          <w:szCs w:val="32"/>
        </w:rPr>
        <w:t xml:space="preserve">12. </w:t>
      </w:r>
      <w:bookmarkEnd w:id="2"/>
      <w:r w:rsidR="00DF6C63" w:rsidRPr="004201FB">
        <w:rPr>
          <w:rFonts w:ascii="Times New Roman" w:hAnsi="Times New Roman" w:cs="Times New Roman"/>
          <w:i w:val="0"/>
          <w:sz w:val="32"/>
          <w:szCs w:val="32"/>
        </w:rPr>
        <w:t>СЕТЕВЫЕ ГРАФИКИ</w:t>
      </w:r>
    </w:p>
    <w:p w:rsidR="00B150CC" w:rsidRPr="004201FB" w:rsidRDefault="00B150CC" w:rsidP="004201FB">
      <w:pPr>
        <w:widowControl w:val="0"/>
        <w:spacing w:line="276" w:lineRule="auto"/>
        <w:ind w:firstLine="709"/>
        <w:jc w:val="both"/>
        <w:rPr>
          <w:sz w:val="32"/>
          <w:szCs w:val="32"/>
        </w:rPr>
      </w:pPr>
    </w:p>
    <w:p w:rsidR="00B150CC" w:rsidRPr="004201FB" w:rsidRDefault="00B150CC" w:rsidP="004201FB">
      <w:pPr>
        <w:widowControl w:val="0"/>
        <w:tabs>
          <w:tab w:val="num" w:pos="720"/>
        </w:tabs>
        <w:spacing w:line="276" w:lineRule="auto"/>
        <w:ind w:firstLine="709"/>
        <w:jc w:val="both"/>
        <w:rPr>
          <w:sz w:val="32"/>
          <w:szCs w:val="32"/>
        </w:rPr>
      </w:pPr>
      <w:bookmarkStart w:id="3" w:name="a55"/>
      <w:r w:rsidRPr="004201FB">
        <w:rPr>
          <w:sz w:val="32"/>
          <w:szCs w:val="32"/>
        </w:rPr>
        <w:t>Проект состоит из многих стадий и этапов, выполняемых различными исполнителями. Этот сложный процесс должен быть четко скоординирован и увязан во времени. К системам планирования и управления предъявляются следующие требования:</w:t>
      </w:r>
    </w:p>
    <w:p w:rsidR="00B150CC" w:rsidRPr="004201FB" w:rsidRDefault="00B150CC" w:rsidP="00290027">
      <w:pPr>
        <w:widowControl w:val="0"/>
        <w:numPr>
          <w:ilvl w:val="0"/>
          <w:numId w:val="1"/>
        </w:numPr>
        <w:tabs>
          <w:tab w:val="left" w:pos="993"/>
        </w:tabs>
        <w:spacing w:line="276" w:lineRule="auto"/>
        <w:ind w:left="0" w:firstLine="709"/>
        <w:jc w:val="both"/>
        <w:rPr>
          <w:sz w:val="32"/>
          <w:szCs w:val="32"/>
        </w:rPr>
      </w:pPr>
      <w:r w:rsidRPr="004201FB">
        <w:rPr>
          <w:sz w:val="32"/>
          <w:szCs w:val="32"/>
        </w:rPr>
        <w:t>способность оценить текущее состояние;</w:t>
      </w:r>
    </w:p>
    <w:p w:rsidR="00B150CC" w:rsidRPr="004201FB" w:rsidRDefault="00B150CC" w:rsidP="00290027">
      <w:pPr>
        <w:widowControl w:val="0"/>
        <w:numPr>
          <w:ilvl w:val="0"/>
          <w:numId w:val="1"/>
        </w:numPr>
        <w:tabs>
          <w:tab w:val="left" w:pos="993"/>
        </w:tabs>
        <w:spacing w:line="276" w:lineRule="auto"/>
        <w:ind w:left="0" w:firstLine="709"/>
        <w:jc w:val="both"/>
        <w:rPr>
          <w:sz w:val="32"/>
          <w:szCs w:val="32"/>
        </w:rPr>
      </w:pPr>
      <w:r w:rsidRPr="004201FB">
        <w:rPr>
          <w:sz w:val="32"/>
          <w:szCs w:val="32"/>
        </w:rPr>
        <w:t xml:space="preserve"> предсказать дальнейший ход работ;</w:t>
      </w:r>
    </w:p>
    <w:p w:rsidR="00B150CC" w:rsidRPr="004201FB" w:rsidRDefault="00B150CC" w:rsidP="00290027">
      <w:pPr>
        <w:widowControl w:val="0"/>
        <w:numPr>
          <w:ilvl w:val="0"/>
          <w:numId w:val="1"/>
        </w:numPr>
        <w:tabs>
          <w:tab w:val="left" w:pos="993"/>
        </w:tabs>
        <w:spacing w:line="276" w:lineRule="auto"/>
        <w:ind w:left="0" w:firstLine="709"/>
        <w:jc w:val="both"/>
        <w:rPr>
          <w:sz w:val="32"/>
          <w:szCs w:val="32"/>
        </w:rPr>
      </w:pPr>
      <w:r w:rsidRPr="004201FB">
        <w:rPr>
          <w:sz w:val="32"/>
          <w:szCs w:val="32"/>
        </w:rPr>
        <w:t>помочь выбрать правильное направление для воздействия на текущие проблемы с тем, чтобы весь комплекс работ был выполнен в установленные сроки согласно бюджету.</w:t>
      </w:r>
      <w:bookmarkEnd w:id="3"/>
    </w:p>
    <w:p w:rsidR="00B150CC" w:rsidRPr="004201FB" w:rsidRDefault="00B150CC" w:rsidP="004201FB">
      <w:pPr>
        <w:widowControl w:val="0"/>
        <w:tabs>
          <w:tab w:val="num" w:pos="720"/>
        </w:tabs>
        <w:spacing w:line="276" w:lineRule="auto"/>
        <w:ind w:firstLine="709"/>
        <w:jc w:val="both"/>
        <w:rPr>
          <w:sz w:val="32"/>
          <w:szCs w:val="32"/>
        </w:rPr>
      </w:pPr>
      <w:r w:rsidRPr="004201FB">
        <w:rPr>
          <w:sz w:val="32"/>
          <w:szCs w:val="32"/>
        </w:rPr>
        <w:t xml:space="preserve">На данном этапе происходит определение последовательности выполнения работ, входящих в состав ИСР, результатом чего является сетевой график. Этот график представляет информационно-динамическую модель, отражающую взаимосвязи между работами, необходимыми для достижения конечной цели проекта. </w:t>
      </w:r>
      <w:r w:rsidRPr="004201FB">
        <w:rPr>
          <w:sz w:val="32"/>
          <w:szCs w:val="32"/>
        </w:rPr>
        <w:lastRenderedPageBreak/>
        <w:t>Сетевой график является также полезным при разработке крупных систем, в которых заняты многие исполнители работ, для оперативного руководства разработками.</w:t>
      </w:r>
    </w:p>
    <w:p w:rsidR="00B150CC" w:rsidRPr="004201FB" w:rsidRDefault="00B150CC" w:rsidP="004201FB">
      <w:pPr>
        <w:widowControl w:val="0"/>
        <w:tabs>
          <w:tab w:val="num" w:pos="720"/>
        </w:tabs>
        <w:spacing w:line="276" w:lineRule="auto"/>
        <w:ind w:firstLine="709"/>
        <w:jc w:val="both"/>
        <w:rPr>
          <w:sz w:val="32"/>
          <w:szCs w:val="32"/>
        </w:rPr>
      </w:pPr>
      <w:r w:rsidRPr="004201FB">
        <w:rPr>
          <w:sz w:val="32"/>
          <w:szCs w:val="32"/>
        </w:rPr>
        <w:t xml:space="preserve">На сетевом графике изображаются все взаимосвязи и результаты всех работ, необходимых для достижения конечной цели разработки, в виде ориентированного графа, т.е. графической схемы, состоящей из точек – вершин графа, соединенных направленными линиями – стрелками, которые называются ребрами графа. Продолжительность работ может быть определена при наличии норм трудоемкости работ – соответствующим расчетом; при отсутствии норм трудоемкости – </w:t>
      </w:r>
      <w:proofErr w:type="spellStart"/>
      <w:r w:rsidRPr="004201FB">
        <w:rPr>
          <w:sz w:val="32"/>
          <w:szCs w:val="32"/>
        </w:rPr>
        <w:t>экспертно</w:t>
      </w:r>
      <w:proofErr w:type="spellEnd"/>
      <w:r w:rsidRPr="004201FB">
        <w:rPr>
          <w:sz w:val="32"/>
          <w:szCs w:val="32"/>
        </w:rPr>
        <w:t>. На основании сетевого графика и оценки продолжительности работ рассчитываются основные параметры графика.</w:t>
      </w:r>
    </w:p>
    <w:p w:rsidR="00B150CC" w:rsidRPr="004201FB" w:rsidRDefault="00B150CC" w:rsidP="004201FB">
      <w:pPr>
        <w:widowControl w:val="0"/>
        <w:tabs>
          <w:tab w:val="num" w:pos="720"/>
        </w:tabs>
        <w:spacing w:line="276" w:lineRule="auto"/>
        <w:ind w:firstLine="709"/>
        <w:jc w:val="both"/>
        <w:rPr>
          <w:sz w:val="32"/>
          <w:szCs w:val="32"/>
        </w:rPr>
      </w:pPr>
      <w:r w:rsidRPr="004201FB">
        <w:rPr>
          <w:sz w:val="32"/>
          <w:szCs w:val="32"/>
        </w:rPr>
        <w:t xml:space="preserve">Возможно два подхода к построению сетевых моделей. При первом – стрелками на графике изображаются работы, а вершинами – события. Такие модели относят к типу "Работа-стрелка" и называют сетевыми графиками. При втором подходе, наоборот, стрелкам соответствуют события, а вершинам – работы. Такие модели относят к типу "Работа-вершина" и называют сетями предшествования (каждая последующая работа связана с предшествующей ей). На Рис. </w:t>
      </w:r>
      <w:r w:rsidR="008D0978" w:rsidRPr="004201FB">
        <w:rPr>
          <w:sz w:val="32"/>
          <w:szCs w:val="32"/>
        </w:rPr>
        <w:t>1</w:t>
      </w:r>
      <w:r w:rsidR="007177B4">
        <w:rPr>
          <w:sz w:val="32"/>
          <w:szCs w:val="32"/>
        </w:rPr>
        <w:t>0</w:t>
      </w:r>
      <w:r w:rsidRPr="004201FB">
        <w:rPr>
          <w:sz w:val="32"/>
          <w:szCs w:val="32"/>
        </w:rPr>
        <w:t xml:space="preserve"> и </w:t>
      </w:r>
      <w:r w:rsidR="008D0978" w:rsidRPr="004201FB">
        <w:rPr>
          <w:sz w:val="32"/>
          <w:szCs w:val="32"/>
        </w:rPr>
        <w:t>1</w:t>
      </w:r>
      <w:r w:rsidR="007177B4">
        <w:rPr>
          <w:sz w:val="32"/>
          <w:szCs w:val="32"/>
        </w:rPr>
        <w:t>1</w:t>
      </w:r>
      <w:r w:rsidRPr="004201FB">
        <w:rPr>
          <w:sz w:val="32"/>
          <w:szCs w:val="32"/>
        </w:rPr>
        <w:t xml:space="preserve"> показаны примеры данных типов моделей.</w:t>
      </w:r>
    </w:p>
    <w:p w:rsidR="00B150CC" w:rsidRPr="004201FB" w:rsidRDefault="00B150CC" w:rsidP="004201FB">
      <w:pPr>
        <w:widowControl w:val="0"/>
        <w:tabs>
          <w:tab w:val="num" w:pos="720"/>
        </w:tabs>
        <w:spacing w:line="276" w:lineRule="auto"/>
        <w:ind w:firstLine="709"/>
        <w:jc w:val="both"/>
        <w:rPr>
          <w:sz w:val="32"/>
          <w:szCs w:val="32"/>
        </w:rPr>
      </w:pPr>
      <w:r w:rsidRPr="004201FB">
        <w:rPr>
          <w:noProof/>
          <w:sz w:val="32"/>
          <w:szCs w:val="32"/>
        </w:rPr>
        <w:drawing>
          <wp:inline distT="0" distB="0" distL="0" distR="0" wp14:anchorId="71CD0D94" wp14:editId="628ED1E9">
            <wp:extent cx="4778441" cy="207645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3256" cy="2078542"/>
                    </a:xfrm>
                    <a:prstGeom prst="rect">
                      <a:avLst/>
                    </a:prstGeom>
                    <a:noFill/>
                    <a:ln>
                      <a:noFill/>
                    </a:ln>
                  </pic:spPr>
                </pic:pic>
              </a:graphicData>
            </a:graphic>
          </wp:inline>
        </w:drawing>
      </w:r>
    </w:p>
    <w:p w:rsidR="00B150CC" w:rsidRPr="004201FB" w:rsidRDefault="00B150CC" w:rsidP="007177B4">
      <w:pPr>
        <w:widowControl w:val="0"/>
        <w:tabs>
          <w:tab w:val="num" w:pos="720"/>
        </w:tabs>
        <w:spacing w:line="276" w:lineRule="auto"/>
        <w:jc w:val="center"/>
        <w:rPr>
          <w:bCs/>
          <w:sz w:val="32"/>
          <w:szCs w:val="32"/>
        </w:rPr>
      </w:pPr>
      <w:r w:rsidRPr="004201FB">
        <w:rPr>
          <w:sz w:val="32"/>
          <w:szCs w:val="32"/>
        </w:rPr>
        <w:t>Рис</w:t>
      </w:r>
      <w:r w:rsidR="007177B4">
        <w:rPr>
          <w:sz w:val="32"/>
          <w:szCs w:val="32"/>
        </w:rPr>
        <w:t>унок 10 -</w:t>
      </w:r>
      <w:r w:rsidRPr="004201FB">
        <w:rPr>
          <w:sz w:val="32"/>
          <w:szCs w:val="32"/>
        </w:rPr>
        <w:t xml:space="preserve"> </w:t>
      </w:r>
      <w:r w:rsidRPr="004201FB">
        <w:rPr>
          <w:bCs/>
          <w:sz w:val="32"/>
          <w:szCs w:val="32"/>
        </w:rPr>
        <w:t>Сетевая модель типа "Р</w:t>
      </w:r>
      <w:r w:rsidR="007177B4">
        <w:rPr>
          <w:bCs/>
          <w:sz w:val="32"/>
          <w:szCs w:val="32"/>
        </w:rPr>
        <w:t>абота-стрелка" – Сетевой график</w:t>
      </w:r>
    </w:p>
    <w:p w:rsidR="00B150CC" w:rsidRPr="004201FB" w:rsidRDefault="00B150CC" w:rsidP="004201FB">
      <w:pPr>
        <w:widowControl w:val="0"/>
        <w:tabs>
          <w:tab w:val="num" w:pos="720"/>
        </w:tabs>
        <w:spacing w:line="276" w:lineRule="auto"/>
        <w:ind w:firstLine="709"/>
        <w:jc w:val="both"/>
        <w:rPr>
          <w:bCs/>
          <w:sz w:val="32"/>
          <w:szCs w:val="32"/>
        </w:rPr>
      </w:pPr>
    </w:p>
    <w:p w:rsidR="00B150CC" w:rsidRPr="004201FB" w:rsidRDefault="00B150CC" w:rsidP="004201FB">
      <w:pPr>
        <w:widowControl w:val="0"/>
        <w:tabs>
          <w:tab w:val="num" w:pos="720"/>
        </w:tabs>
        <w:spacing w:line="276" w:lineRule="auto"/>
        <w:ind w:firstLine="709"/>
        <w:jc w:val="both"/>
        <w:rPr>
          <w:sz w:val="32"/>
          <w:szCs w:val="32"/>
        </w:rPr>
      </w:pPr>
      <w:r w:rsidRPr="004201FB">
        <w:rPr>
          <w:noProof/>
          <w:sz w:val="32"/>
          <w:szCs w:val="32"/>
        </w:rPr>
        <w:lastRenderedPageBreak/>
        <w:drawing>
          <wp:inline distT="0" distB="0" distL="0" distR="0" wp14:anchorId="1C17CE42" wp14:editId="5850820E">
            <wp:extent cx="5238750" cy="2295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38750" cy="2295525"/>
                    </a:xfrm>
                    <a:prstGeom prst="rect">
                      <a:avLst/>
                    </a:prstGeom>
                    <a:noFill/>
                    <a:ln>
                      <a:noFill/>
                    </a:ln>
                  </pic:spPr>
                </pic:pic>
              </a:graphicData>
            </a:graphic>
          </wp:inline>
        </w:drawing>
      </w:r>
    </w:p>
    <w:p w:rsidR="007177B4" w:rsidRDefault="00B150CC" w:rsidP="007177B4">
      <w:pPr>
        <w:widowControl w:val="0"/>
        <w:tabs>
          <w:tab w:val="num" w:pos="720"/>
        </w:tabs>
        <w:spacing w:line="276" w:lineRule="auto"/>
        <w:jc w:val="center"/>
        <w:rPr>
          <w:bCs/>
          <w:sz w:val="32"/>
          <w:szCs w:val="32"/>
        </w:rPr>
      </w:pPr>
      <w:r w:rsidRPr="004201FB">
        <w:rPr>
          <w:bCs/>
          <w:sz w:val="32"/>
          <w:szCs w:val="32"/>
        </w:rPr>
        <w:t>Рис</w:t>
      </w:r>
      <w:r w:rsidR="007177B4">
        <w:rPr>
          <w:bCs/>
          <w:sz w:val="32"/>
          <w:szCs w:val="32"/>
        </w:rPr>
        <w:t xml:space="preserve">унок </w:t>
      </w:r>
      <w:r w:rsidR="008D0978" w:rsidRPr="004201FB">
        <w:rPr>
          <w:bCs/>
          <w:sz w:val="32"/>
          <w:szCs w:val="32"/>
        </w:rPr>
        <w:t>1</w:t>
      </w:r>
      <w:r w:rsidR="007177B4">
        <w:rPr>
          <w:bCs/>
          <w:sz w:val="32"/>
          <w:szCs w:val="32"/>
        </w:rPr>
        <w:t>1</w:t>
      </w:r>
      <w:r w:rsidRPr="004201FB">
        <w:rPr>
          <w:bCs/>
          <w:sz w:val="32"/>
          <w:szCs w:val="32"/>
        </w:rPr>
        <w:t xml:space="preserve"> </w:t>
      </w:r>
      <w:r w:rsidR="007177B4">
        <w:rPr>
          <w:bCs/>
          <w:sz w:val="32"/>
          <w:szCs w:val="32"/>
        </w:rPr>
        <w:t xml:space="preserve">- </w:t>
      </w:r>
      <w:r w:rsidRPr="004201FB">
        <w:rPr>
          <w:bCs/>
          <w:sz w:val="32"/>
          <w:szCs w:val="32"/>
        </w:rPr>
        <w:t xml:space="preserve">Сетевая модель типа "Работа-вершина" – </w:t>
      </w:r>
    </w:p>
    <w:p w:rsidR="00B150CC" w:rsidRPr="004201FB" w:rsidRDefault="00B150CC" w:rsidP="007177B4">
      <w:pPr>
        <w:widowControl w:val="0"/>
        <w:tabs>
          <w:tab w:val="num" w:pos="720"/>
        </w:tabs>
        <w:spacing w:line="276" w:lineRule="auto"/>
        <w:jc w:val="center"/>
        <w:rPr>
          <w:bCs/>
          <w:sz w:val="32"/>
          <w:szCs w:val="32"/>
        </w:rPr>
      </w:pPr>
      <w:r w:rsidRPr="004201FB">
        <w:rPr>
          <w:bCs/>
          <w:sz w:val="32"/>
          <w:szCs w:val="32"/>
        </w:rPr>
        <w:t>Сеть предшествования</w:t>
      </w:r>
    </w:p>
    <w:p w:rsidR="00B150CC" w:rsidRPr="004201FB" w:rsidRDefault="00B150CC" w:rsidP="004201FB">
      <w:pPr>
        <w:widowControl w:val="0"/>
        <w:tabs>
          <w:tab w:val="num" w:pos="720"/>
        </w:tabs>
        <w:spacing w:line="276" w:lineRule="auto"/>
        <w:ind w:firstLine="709"/>
        <w:jc w:val="both"/>
        <w:rPr>
          <w:sz w:val="32"/>
          <w:szCs w:val="32"/>
        </w:rPr>
      </w:pPr>
    </w:p>
    <w:p w:rsidR="008D0978" w:rsidRPr="004201FB" w:rsidRDefault="008D0978" w:rsidP="004201FB">
      <w:pPr>
        <w:widowControl w:val="0"/>
        <w:tabs>
          <w:tab w:val="num" w:pos="720"/>
        </w:tabs>
        <w:spacing w:line="276" w:lineRule="auto"/>
        <w:ind w:firstLine="709"/>
        <w:jc w:val="both"/>
        <w:rPr>
          <w:sz w:val="32"/>
          <w:szCs w:val="32"/>
        </w:rPr>
      </w:pPr>
      <w:r w:rsidRPr="004201FB">
        <w:rPr>
          <w:sz w:val="32"/>
          <w:szCs w:val="32"/>
        </w:rPr>
        <w:t xml:space="preserve">Работами являются любые действия, приводящие к достижению определенных результатов - событий. События, кроме исходного, являются результатами выполнения работ. Между двумя смежными событиями может выполняться только одна работа или последовательность работ. </w:t>
      </w:r>
    </w:p>
    <w:p w:rsidR="008D0978" w:rsidRPr="004201FB" w:rsidRDefault="008D0978" w:rsidP="004201FB">
      <w:pPr>
        <w:widowControl w:val="0"/>
        <w:tabs>
          <w:tab w:val="num" w:pos="720"/>
        </w:tabs>
        <w:spacing w:line="276" w:lineRule="auto"/>
        <w:ind w:firstLine="709"/>
        <w:jc w:val="both"/>
        <w:rPr>
          <w:sz w:val="32"/>
          <w:szCs w:val="32"/>
        </w:rPr>
      </w:pPr>
      <w:r w:rsidRPr="004201FB">
        <w:rPr>
          <w:sz w:val="32"/>
          <w:szCs w:val="32"/>
        </w:rPr>
        <w:t>Для построения сетевых моделей необходимо определить логические взаимосвязи между работами. Причиной взаимосвязей являются, как правило, технологические ограничения (начало одних работ зависит от завершения других). Комплекс взаимосвязей между работами определяет последовательность выполнения работ во времени.</w:t>
      </w:r>
    </w:p>
    <w:p w:rsidR="00B150CC" w:rsidRPr="004201FB" w:rsidRDefault="00B150CC" w:rsidP="004201FB">
      <w:pPr>
        <w:widowControl w:val="0"/>
        <w:tabs>
          <w:tab w:val="num" w:pos="720"/>
        </w:tabs>
        <w:spacing w:line="276" w:lineRule="auto"/>
        <w:ind w:firstLine="709"/>
        <w:jc w:val="both"/>
        <w:rPr>
          <w:sz w:val="32"/>
          <w:szCs w:val="32"/>
        </w:rPr>
      </w:pPr>
      <w:r w:rsidRPr="004201FB">
        <w:rPr>
          <w:sz w:val="32"/>
          <w:szCs w:val="32"/>
        </w:rPr>
        <w:t xml:space="preserve">При управлении проектной деятельностью нередко применяются средства создания иерархических сетевых моделей. «Процесс построения сети производится по шагам». В первую очередь создается корневой уровень иерархической сети, который состоит из структурных переходов системы работ, представляющих ее модули. Также на этом этапе создаются места, моделирующие точки взаимодействия. Эти места и структурные переходы соединяются дугами в соответствии с этапом реализации проекта. Следующие три шага генерации выполняются последовательно для каждого модуля. На втором шаге генерируется сеть, реализующая модуль. Эта сеть, в свою очередь, будет содержать структурные переходы. </w:t>
      </w:r>
      <w:r w:rsidRPr="004201FB">
        <w:rPr>
          <w:sz w:val="32"/>
          <w:szCs w:val="32"/>
        </w:rPr>
        <w:lastRenderedPageBreak/>
        <w:t>На этом этапе построения дуги не создаются, а достраиваются на следующем шаге, где создаются подсети, соответствующие структурным переходам. После этого транслируются отдельные операторы. В процессе построения такой сети создаются дуги для сети второго уровня. На четвертом шаге создаются структурные переходы, реализующие процедуры и функции, если таковые есть. На завершающем шаге – оптимизации сети – удаляются все пустые переходы, то есть переходы, имеющие пустые тела и не имеющие выражений на выходных дугах.</w:t>
      </w:r>
    </w:p>
    <w:p w:rsidR="00B150CC" w:rsidRPr="004201FB" w:rsidRDefault="00B150CC" w:rsidP="004201FB">
      <w:pPr>
        <w:widowControl w:val="0"/>
        <w:tabs>
          <w:tab w:val="num" w:pos="720"/>
        </w:tabs>
        <w:spacing w:line="276" w:lineRule="auto"/>
        <w:ind w:firstLine="709"/>
        <w:jc w:val="both"/>
        <w:rPr>
          <w:sz w:val="32"/>
          <w:szCs w:val="32"/>
        </w:rPr>
      </w:pPr>
      <w:r w:rsidRPr="004201FB">
        <w:rPr>
          <w:sz w:val="32"/>
          <w:szCs w:val="32"/>
        </w:rPr>
        <w:t xml:space="preserve">Сетевые матрицы, как было сказано выше, это более высокий уровень научной разработки сетевых графиков. Они представляют собой «графическое изображение процессов осуществления проекта, где все работы (управленческие, производственные) показаны в определенной технологической последовательности и </w:t>
      </w:r>
      <w:r w:rsidR="00290027" w:rsidRPr="004201FB">
        <w:rPr>
          <w:sz w:val="32"/>
          <w:szCs w:val="32"/>
        </w:rPr>
        <w:t>необходимой взаимосвязи,</w:t>
      </w:r>
      <w:r w:rsidRPr="004201FB">
        <w:rPr>
          <w:sz w:val="32"/>
          <w:szCs w:val="32"/>
        </w:rPr>
        <w:t xml:space="preserve"> и зависимости».</w:t>
      </w:r>
    </w:p>
    <w:p w:rsidR="00B150CC" w:rsidRPr="004201FB" w:rsidRDefault="00B150CC" w:rsidP="004201FB">
      <w:pPr>
        <w:widowControl w:val="0"/>
        <w:tabs>
          <w:tab w:val="num" w:pos="720"/>
        </w:tabs>
        <w:spacing w:line="276" w:lineRule="auto"/>
        <w:ind w:firstLine="709"/>
        <w:jc w:val="both"/>
        <w:rPr>
          <w:sz w:val="32"/>
          <w:szCs w:val="32"/>
        </w:rPr>
      </w:pPr>
      <w:r w:rsidRPr="004201FB">
        <w:rPr>
          <w:sz w:val="32"/>
          <w:szCs w:val="32"/>
        </w:rPr>
        <w:t xml:space="preserve">Она совмещается с календарно-масштабной сеткой времени, которая имеет горизонтальные и вертикальные «коридоры»: горизонтальные «коридоры» характеризуют ступень управления, структурное подразделение или должностное лицо, выполняющие ту или иную работу; вертикальные </w:t>
      </w:r>
      <w:r w:rsidR="00B9074E" w:rsidRPr="004201FB">
        <w:rPr>
          <w:sz w:val="32"/>
          <w:szCs w:val="32"/>
        </w:rPr>
        <w:t>-</w:t>
      </w:r>
      <w:r w:rsidRPr="004201FB">
        <w:rPr>
          <w:sz w:val="32"/>
          <w:szCs w:val="32"/>
        </w:rPr>
        <w:t xml:space="preserve"> этап и отдельные операции процесса управления проектом, протекающие во вре</w:t>
      </w:r>
      <w:r w:rsidR="00B9074E" w:rsidRPr="004201FB">
        <w:rPr>
          <w:sz w:val="32"/>
          <w:szCs w:val="32"/>
        </w:rPr>
        <w:t>мени</w:t>
      </w:r>
      <w:r w:rsidRPr="004201FB">
        <w:rPr>
          <w:sz w:val="32"/>
          <w:szCs w:val="32"/>
        </w:rPr>
        <w:t>.</w:t>
      </w:r>
    </w:p>
    <w:p w:rsidR="00B150CC" w:rsidRPr="004201FB" w:rsidRDefault="00B150CC" w:rsidP="004201FB">
      <w:pPr>
        <w:widowControl w:val="0"/>
        <w:tabs>
          <w:tab w:val="num" w:pos="720"/>
        </w:tabs>
        <w:spacing w:line="276" w:lineRule="auto"/>
        <w:ind w:firstLine="709"/>
        <w:jc w:val="both"/>
        <w:rPr>
          <w:sz w:val="32"/>
          <w:szCs w:val="32"/>
        </w:rPr>
      </w:pPr>
      <w:r w:rsidRPr="004201FB">
        <w:rPr>
          <w:sz w:val="32"/>
          <w:szCs w:val="32"/>
        </w:rPr>
        <w:t xml:space="preserve">Процесс построения сетевой матрицы на основе </w:t>
      </w:r>
      <w:r w:rsidRPr="004201FB">
        <w:rPr>
          <w:bCs/>
          <w:sz w:val="32"/>
          <w:szCs w:val="32"/>
        </w:rPr>
        <w:t>сети предшествования ("Работа-вершина") включает в себя следующие действия. В первую очередь это определение участников реализации проекта, распределение их иерархически и оформление в виде таблицы (например, как это показано в Приложении 1): построчно сверху вниз в соответствии с занимаемым в проекте положением. Определяется, что каждый может делать и что от него реально требуется для нужд проекта. Затем составляется список работ, выполнение которых необходимо для достижения поставленных целей. Используя, например, метод критического пути, определяется порядок выполнения работ. Затем, пометив работы условным обо</w:t>
      </w:r>
      <w:r w:rsidRPr="004201FB">
        <w:rPr>
          <w:bCs/>
          <w:sz w:val="32"/>
          <w:szCs w:val="32"/>
        </w:rPr>
        <w:lastRenderedPageBreak/>
        <w:t>значением (круг, квадрат и пр.), их распределяют в ячейки календарно-масштабной сетки, в которую помещается модель, элементы которой соединяются впоследствии стрелками, иллюстрирующими – в свою очередь – последовательность работ.</w:t>
      </w:r>
    </w:p>
    <w:p w:rsidR="00B150CC" w:rsidRPr="004201FB" w:rsidRDefault="00B150CC" w:rsidP="004201FB">
      <w:pPr>
        <w:widowControl w:val="0"/>
        <w:tabs>
          <w:tab w:val="num" w:pos="720"/>
        </w:tabs>
        <w:spacing w:line="276" w:lineRule="auto"/>
        <w:ind w:firstLine="709"/>
        <w:jc w:val="both"/>
        <w:rPr>
          <w:sz w:val="32"/>
          <w:szCs w:val="32"/>
        </w:rPr>
      </w:pPr>
      <w:r w:rsidRPr="004201FB">
        <w:rPr>
          <w:sz w:val="32"/>
          <w:szCs w:val="32"/>
        </w:rPr>
        <w:t>При построении сетевой матрицы используются три основных понятия: «работа» (включая ожидание и зависимость), «событие» и «путь».</w:t>
      </w:r>
    </w:p>
    <w:p w:rsidR="00B150CC" w:rsidRPr="004201FB" w:rsidRDefault="00B150CC" w:rsidP="004201FB">
      <w:pPr>
        <w:widowControl w:val="0"/>
        <w:tabs>
          <w:tab w:val="num" w:pos="720"/>
        </w:tabs>
        <w:spacing w:line="276" w:lineRule="auto"/>
        <w:ind w:firstLine="709"/>
        <w:jc w:val="both"/>
        <w:rPr>
          <w:sz w:val="32"/>
          <w:szCs w:val="32"/>
        </w:rPr>
      </w:pPr>
      <w:r w:rsidRPr="004201FB">
        <w:rPr>
          <w:sz w:val="32"/>
          <w:szCs w:val="32"/>
        </w:rPr>
        <w:t>Работа – это трудовой процесс, требующий затрат времени и ресурсов; в понятие «работа» включается процесс ожидания, то есть процесс, требующий затрат не труда и ресурсов, а времени, который изображается пунктирной стрелкой с обозначением над ней продолжительности ожидания.</w:t>
      </w:r>
    </w:p>
    <w:p w:rsidR="00B150CC" w:rsidRPr="004201FB" w:rsidRDefault="00B150CC" w:rsidP="004201FB">
      <w:pPr>
        <w:widowControl w:val="0"/>
        <w:tabs>
          <w:tab w:val="num" w:pos="720"/>
        </w:tabs>
        <w:spacing w:line="276" w:lineRule="auto"/>
        <w:ind w:firstLine="709"/>
        <w:jc w:val="both"/>
        <w:rPr>
          <w:sz w:val="32"/>
          <w:szCs w:val="32"/>
        </w:rPr>
      </w:pPr>
      <w:r w:rsidRPr="004201FB">
        <w:rPr>
          <w:sz w:val="32"/>
          <w:szCs w:val="32"/>
        </w:rPr>
        <w:t>Событие – результат выполнения всех работ, входящих в данное событие, позволяющий начинать все выходящие из него работы; на сетевой матрице событие обозначается, как правило, в виде кружка.</w:t>
      </w:r>
    </w:p>
    <w:p w:rsidR="00B150CC" w:rsidRPr="004201FB" w:rsidRDefault="00B150CC" w:rsidP="004201FB">
      <w:pPr>
        <w:widowControl w:val="0"/>
        <w:tabs>
          <w:tab w:val="num" w:pos="720"/>
        </w:tabs>
        <w:spacing w:line="276" w:lineRule="auto"/>
        <w:ind w:firstLine="709"/>
        <w:jc w:val="both"/>
        <w:rPr>
          <w:sz w:val="32"/>
          <w:szCs w:val="32"/>
        </w:rPr>
      </w:pPr>
      <w:r w:rsidRPr="004201FB">
        <w:rPr>
          <w:sz w:val="32"/>
          <w:szCs w:val="32"/>
        </w:rPr>
        <w:t>Путь – непрерывная последовательность работ, начиная от исходного события и кончая завершающим; путь, имеющий наибольшую продолжительность, называется критическим и в матрице обозначается утолщенной или сдвоенной стрелкой.</w:t>
      </w:r>
    </w:p>
    <w:p w:rsidR="00B150CC" w:rsidRPr="004201FB" w:rsidRDefault="00B150CC" w:rsidP="004201FB">
      <w:pPr>
        <w:widowControl w:val="0"/>
        <w:tabs>
          <w:tab w:val="num" w:pos="720"/>
        </w:tabs>
        <w:spacing w:line="276" w:lineRule="auto"/>
        <w:ind w:firstLine="709"/>
        <w:jc w:val="both"/>
        <w:rPr>
          <w:sz w:val="32"/>
          <w:szCs w:val="32"/>
        </w:rPr>
      </w:pPr>
      <w:r w:rsidRPr="004201FB">
        <w:rPr>
          <w:sz w:val="32"/>
          <w:szCs w:val="32"/>
        </w:rPr>
        <w:t>Выделяют следующие параметры сетевых графиков:</w:t>
      </w:r>
    </w:p>
    <w:p w:rsidR="00B150CC" w:rsidRPr="004201FB" w:rsidRDefault="00B150CC" w:rsidP="004201FB">
      <w:pPr>
        <w:widowControl w:val="0"/>
        <w:numPr>
          <w:ilvl w:val="0"/>
          <w:numId w:val="2"/>
        </w:numPr>
        <w:tabs>
          <w:tab w:val="left" w:pos="993"/>
        </w:tabs>
        <w:spacing w:line="276" w:lineRule="auto"/>
        <w:ind w:left="0" w:firstLine="709"/>
        <w:jc w:val="both"/>
        <w:rPr>
          <w:sz w:val="32"/>
          <w:szCs w:val="32"/>
        </w:rPr>
      </w:pPr>
      <w:r w:rsidRPr="004201FB">
        <w:rPr>
          <w:sz w:val="32"/>
          <w:szCs w:val="32"/>
        </w:rPr>
        <w:t>время раннего начала (РН) данной работы;</w:t>
      </w:r>
    </w:p>
    <w:p w:rsidR="00B150CC" w:rsidRPr="004201FB" w:rsidRDefault="00B150CC" w:rsidP="004201FB">
      <w:pPr>
        <w:widowControl w:val="0"/>
        <w:numPr>
          <w:ilvl w:val="0"/>
          <w:numId w:val="2"/>
        </w:numPr>
        <w:tabs>
          <w:tab w:val="left" w:pos="993"/>
        </w:tabs>
        <w:spacing w:line="276" w:lineRule="auto"/>
        <w:ind w:left="0" w:firstLine="709"/>
        <w:jc w:val="both"/>
        <w:rPr>
          <w:sz w:val="32"/>
          <w:szCs w:val="32"/>
        </w:rPr>
      </w:pPr>
      <w:r w:rsidRPr="004201FB">
        <w:rPr>
          <w:sz w:val="32"/>
          <w:szCs w:val="32"/>
        </w:rPr>
        <w:t>время раннего окончания (РО) данной работы;</w:t>
      </w:r>
    </w:p>
    <w:p w:rsidR="00B150CC" w:rsidRPr="004201FB" w:rsidRDefault="00B150CC" w:rsidP="004201FB">
      <w:pPr>
        <w:widowControl w:val="0"/>
        <w:numPr>
          <w:ilvl w:val="0"/>
          <w:numId w:val="2"/>
        </w:numPr>
        <w:tabs>
          <w:tab w:val="left" w:pos="993"/>
        </w:tabs>
        <w:spacing w:line="276" w:lineRule="auto"/>
        <w:ind w:left="0" w:firstLine="709"/>
        <w:jc w:val="both"/>
        <w:rPr>
          <w:sz w:val="32"/>
          <w:szCs w:val="32"/>
        </w:rPr>
      </w:pPr>
      <w:r w:rsidRPr="004201FB">
        <w:rPr>
          <w:sz w:val="32"/>
          <w:szCs w:val="32"/>
        </w:rPr>
        <w:t>время позднего начала (ПН) данной работы;</w:t>
      </w:r>
    </w:p>
    <w:p w:rsidR="00B150CC" w:rsidRPr="004201FB" w:rsidRDefault="00B150CC" w:rsidP="004201FB">
      <w:pPr>
        <w:widowControl w:val="0"/>
        <w:numPr>
          <w:ilvl w:val="0"/>
          <w:numId w:val="2"/>
        </w:numPr>
        <w:tabs>
          <w:tab w:val="left" w:pos="993"/>
        </w:tabs>
        <w:spacing w:line="276" w:lineRule="auto"/>
        <w:ind w:left="0" w:firstLine="709"/>
        <w:jc w:val="both"/>
        <w:rPr>
          <w:sz w:val="32"/>
          <w:szCs w:val="32"/>
        </w:rPr>
      </w:pPr>
      <w:r w:rsidRPr="004201FB">
        <w:rPr>
          <w:sz w:val="32"/>
          <w:szCs w:val="32"/>
        </w:rPr>
        <w:t>время позднего окончания (ПО) данной работы;</w:t>
      </w:r>
    </w:p>
    <w:p w:rsidR="00B150CC" w:rsidRPr="004201FB" w:rsidRDefault="00B150CC" w:rsidP="004201FB">
      <w:pPr>
        <w:widowControl w:val="0"/>
        <w:numPr>
          <w:ilvl w:val="0"/>
          <w:numId w:val="2"/>
        </w:numPr>
        <w:tabs>
          <w:tab w:val="left" w:pos="993"/>
        </w:tabs>
        <w:spacing w:line="276" w:lineRule="auto"/>
        <w:ind w:left="0" w:firstLine="709"/>
        <w:jc w:val="both"/>
        <w:rPr>
          <w:sz w:val="32"/>
          <w:szCs w:val="32"/>
        </w:rPr>
      </w:pPr>
      <w:r w:rsidRPr="004201FB">
        <w:rPr>
          <w:sz w:val="32"/>
          <w:szCs w:val="32"/>
        </w:rPr>
        <w:t>полный резерв времени данной работы;</w:t>
      </w:r>
    </w:p>
    <w:p w:rsidR="00B150CC" w:rsidRPr="004201FB" w:rsidRDefault="00B150CC" w:rsidP="004201FB">
      <w:pPr>
        <w:widowControl w:val="0"/>
        <w:numPr>
          <w:ilvl w:val="0"/>
          <w:numId w:val="2"/>
        </w:numPr>
        <w:tabs>
          <w:tab w:val="left" w:pos="993"/>
        </w:tabs>
        <w:spacing w:line="276" w:lineRule="auto"/>
        <w:ind w:left="0" w:firstLine="709"/>
        <w:jc w:val="both"/>
        <w:rPr>
          <w:sz w:val="32"/>
          <w:szCs w:val="32"/>
        </w:rPr>
      </w:pPr>
      <w:r w:rsidRPr="004201FB">
        <w:rPr>
          <w:sz w:val="32"/>
          <w:szCs w:val="32"/>
        </w:rPr>
        <w:t>частный резерв времени данной работы;</w:t>
      </w:r>
    </w:p>
    <w:p w:rsidR="00B150CC" w:rsidRPr="004201FB" w:rsidRDefault="00B150CC" w:rsidP="004201FB">
      <w:pPr>
        <w:widowControl w:val="0"/>
        <w:numPr>
          <w:ilvl w:val="0"/>
          <w:numId w:val="2"/>
        </w:numPr>
        <w:tabs>
          <w:tab w:val="left" w:pos="993"/>
        </w:tabs>
        <w:spacing w:line="276" w:lineRule="auto"/>
        <w:ind w:left="0" w:firstLine="709"/>
        <w:jc w:val="both"/>
        <w:rPr>
          <w:sz w:val="32"/>
          <w:szCs w:val="32"/>
        </w:rPr>
      </w:pPr>
      <w:r w:rsidRPr="004201FB">
        <w:rPr>
          <w:sz w:val="32"/>
          <w:szCs w:val="32"/>
        </w:rPr>
        <w:t>коэффициент напряженности работы.</w:t>
      </w:r>
    </w:p>
    <w:p w:rsidR="00B150CC" w:rsidRPr="004201FB" w:rsidRDefault="00B150CC" w:rsidP="004201FB">
      <w:pPr>
        <w:widowControl w:val="0"/>
        <w:tabs>
          <w:tab w:val="num" w:pos="720"/>
        </w:tabs>
        <w:spacing w:line="276" w:lineRule="auto"/>
        <w:ind w:firstLine="709"/>
        <w:jc w:val="both"/>
        <w:rPr>
          <w:sz w:val="32"/>
          <w:szCs w:val="32"/>
        </w:rPr>
      </w:pPr>
      <w:r w:rsidRPr="004201FB">
        <w:rPr>
          <w:sz w:val="32"/>
          <w:szCs w:val="32"/>
        </w:rPr>
        <w:t xml:space="preserve">То есть здесь видно, что практически все они связаны с временным ограничением работ, на основе чего мы можем с уверенностью утверждать, что применение сетевых графиков в общем и сетевых матриц в частности призвано обеспечить в первую очередь планирование сроков выполнения различных работ. Методы </w:t>
      </w:r>
      <w:r w:rsidRPr="004201FB">
        <w:rPr>
          <w:sz w:val="32"/>
          <w:szCs w:val="32"/>
        </w:rPr>
        <w:lastRenderedPageBreak/>
        <w:t>сетевого планирования – это «методы, основная цель которых заключается в том, чтобы сократить до минимума продолжительность проекта». Это, в свою очередь, позволит более рационально спланировать работы и ресурсы на стадиях проектной деятельности, некоторые или все из которых будут выявлены именно в результате построения сетевой матрицы.</w:t>
      </w:r>
    </w:p>
    <w:p w:rsidR="002B4D6A" w:rsidRDefault="002B4D6A" w:rsidP="004201FB">
      <w:pPr>
        <w:pStyle w:val="2"/>
        <w:keepNext w:val="0"/>
        <w:widowControl w:val="0"/>
        <w:spacing w:before="0" w:after="0" w:line="276" w:lineRule="auto"/>
        <w:jc w:val="center"/>
        <w:rPr>
          <w:rFonts w:ascii="Times New Roman" w:hAnsi="Times New Roman" w:cs="Times New Roman"/>
          <w:i w:val="0"/>
          <w:sz w:val="32"/>
          <w:szCs w:val="32"/>
        </w:rPr>
      </w:pPr>
      <w:bookmarkStart w:id="4" w:name="_Toc66210648"/>
    </w:p>
    <w:p w:rsidR="00290027" w:rsidRDefault="00290027" w:rsidP="004201FB">
      <w:pPr>
        <w:pStyle w:val="2"/>
        <w:keepNext w:val="0"/>
        <w:widowControl w:val="0"/>
        <w:spacing w:before="0" w:after="0" w:line="276" w:lineRule="auto"/>
        <w:jc w:val="center"/>
        <w:rPr>
          <w:rFonts w:ascii="Times New Roman" w:hAnsi="Times New Roman" w:cs="Times New Roman"/>
          <w:i w:val="0"/>
          <w:sz w:val="32"/>
          <w:szCs w:val="32"/>
        </w:rPr>
      </w:pPr>
    </w:p>
    <w:p w:rsidR="002B4D6A" w:rsidRDefault="00785016" w:rsidP="004201FB">
      <w:pPr>
        <w:pStyle w:val="2"/>
        <w:keepNext w:val="0"/>
        <w:widowControl w:val="0"/>
        <w:spacing w:before="0" w:after="0" w:line="276" w:lineRule="auto"/>
        <w:jc w:val="center"/>
        <w:rPr>
          <w:rFonts w:ascii="Times New Roman" w:hAnsi="Times New Roman" w:cs="Times New Roman"/>
          <w:i w:val="0"/>
          <w:sz w:val="32"/>
          <w:szCs w:val="32"/>
        </w:rPr>
      </w:pPr>
      <w:r w:rsidRPr="004201FB">
        <w:rPr>
          <w:rFonts w:ascii="Times New Roman" w:hAnsi="Times New Roman" w:cs="Times New Roman"/>
          <w:i w:val="0"/>
          <w:sz w:val="32"/>
          <w:szCs w:val="32"/>
        </w:rPr>
        <w:t>13.</w:t>
      </w:r>
      <w:r w:rsidR="00DF6C63" w:rsidRPr="004201FB">
        <w:rPr>
          <w:rFonts w:ascii="Times New Roman" w:hAnsi="Times New Roman" w:cs="Times New Roman"/>
          <w:i w:val="0"/>
          <w:sz w:val="32"/>
          <w:szCs w:val="32"/>
        </w:rPr>
        <w:t xml:space="preserve"> МАТРИЦА РАЗДЕЛЕНИЯ АДМИНИСТРАТИВНЫХ </w:t>
      </w:r>
    </w:p>
    <w:p w:rsidR="00DF6C63" w:rsidRPr="004201FB" w:rsidRDefault="002B4D6A" w:rsidP="004201FB">
      <w:pPr>
        <w:pStyle w:val="2"/>
        <w:keepNext w:val="0"/>
        <w:widowControl w:val="0"/>
        <w:spacing w:before="0" w:after="0" w:line="276" w:lineRule="auto"/>
        <w:jc w:val="center"/>
        <w:rPr>
          <w:rFonts w:ascii="Times New Roman" w:hAnsi="Times New Roman" w:cs="Times New Roman"/>
          <w:i w:val="0"/>
          <w:sz w:val="32"/>
          <w:szCs w:val="32"/>
        </w:rPr>
      </w:pPr>
      <w:r>
        <w:rPr>
          <w:rFonts w:ascii="Times New Roman" w:hAnsi="Times New Roman" w:cs="Times New Roman"/>
          <w:i w:val="0"/>
          <w:sz w:val="32"/>
          <w:szCs w:val="32"/>
        </w:rPr>
        <w:t xml:space="preserve">ЗАДАЧ </w:t>
      </w:r>
      <w:r w:rsidR="00DF6C63" w:rsidRPr="004201FB">
        <w:rPr>
          <w:rFonts w:ascii="Times New Roman" w:hAnsi="Times New Roman" w:cs="Times New Roman"/>
          <w:i w:val="0"/>
          <w:sz w:val="32"/>
          <w:szCs w:val="32"/>
        </w:rPr>
        <w:t>УПРАВЛЕНИЯ (РАЗУ)</w:t>
      </w:r>
    </w:p>
    <w:bookmarkEnd w:id="4"/>
    <w:p w:rsidR="00B150CC" w:rsidRPr="004201FB" w:rsidRDefault="00B150CC" w:rsidP="004201FB">
      <w:pPr>
        <w:widowControl w:val="0"/>
        <w:spacing w:line="276" w:lineRule="auto"/>
        <w:ind w:firstLine="709"/>
        <w:jc w:val="both"/>
        <w:rPr>
          <w:sz w:val="32"/>
          <w:szCs w:val="32"/>
        </w:rPr>
      </w:pPr>
    </w:p>
    <w:p w:rsidR="002B4D6A" w:rsidRPr="000E0B08" w:rsidRDefault="002B4D6A" w:rsidP="002B4D6A">
      <w:pPr>
        <w:spacing w:line="276" w:lineRule="auto"/>
        <w:ind w:firstLine="567"/>
        <w:jc w:val="both"/>
        <w:rPr>
          <w:sz w:val="32"/>
          <w:szCs w:val="32"/>
        </w:rPr>
      </w:pPr>
      <w:r w:rsidRPr="000E0B08">
        <w:rPr>
          <w:sz w:val="32"/>
          <w:szCs w:val="32"/>
        </w:rPr>
        <w:t>Для четкого разделения должностных обязанностей и ответственности в процессе управления проектом разрабатывается матрица разделения административных задач управления (матрица РАЗУ).</w:t>
      </w:r>
    </w:p>
    <w:p w:rsidR="002B4D6A" w:rsidRPr="000E0B08" w:rsidRDefault="002B4D6A" w:rsidP="002B4D6A">
      <w:pPr>
        <w:spacing w:line="276" w:lineRule="auto"/>
        <w:ind w:firstLine="567"/>
        <w:jc w:val="both"/>
        <w:rPr>
          <w:sz w:val="32"/>
          <w:szCs w:val="32"/>
        </w:rPr>
      </w:pPr>
      <w:r w:rsidRPr="002B4D6A">
        <w:rPr>
          <w:b/>
          <w:bCs/>
          <w:sz w:val="32"/>
          <w:szCs w:val="32"/>
          <w:u w:val="single"/>
        </w:rPr>
        <w:t>Матрица РАЗУ</w:t>
      </w:r>
      <w:r w:rsidRPr="002B4D6A">
        <w:rPr>
          <w:b/>
          <w:bCs/>
          <w:sz w:val="32"/>
          <w:szCs w:val="32"/>
        </w:rPr>
        <w:t> </w:t>
      </w:r>
      <w:r w:rsidRPr="002B4D6A">
        <w:rPr>
          <w:bCs/>
          <w:sz w:val="32"/>
          <w:szCs w:val="32"/>
        </w:rPr>
        <w:t>представляет собой таблицу, в названии строк которой указываются решаемые задачи управления, а в названии граф – исполнители (должностные лица, подразделения и службы). На пересечении строк и граф условным знаком обозначается отношение соответствующего исполнителя к соответствующей задаче</w:t>
      </w:r>
      <w:r w:rsidRPr="000E0B08">
        <w:rPr>
          <w:sz w:val="32"/>
          <w:szCs w:val="32"/>
        </w:rPr>
        <w:t> (табл.</w:t>
      </w:r>
      <w:r w:rsidR="00C64B47">
        <w:rPr>
          <w:sz w:val="32"/>
          <w:szCs w:val="32"/>
        </w:rPr>
        <w:t>1</w:t>
      </w:r>
      <w:r w:rsidRPr="000E0B08">
        <w:rPr>
          <w:sz w:val="32"/>
          <w:szCs w:val="32"/>
        </w:rPr>
        <w:t>).</w:t>
      </w:r>
    </w:p>
    <w:p w:rsidR="002B4D6A" w:rsidRPr="000E0B08" w:rsidRDefault="002B4D6A" w:rsidP="002B4D6A">
      <w:pPr>
        <w:spacing w:before="150" w:after="150" w:line="360" w:lineRule="atLeast"/>
        <w:ind w:left="150" w:right="150"/>
        <w:jc w:val="center"/>
        <w:rPr>
          <w:sz w:val="32"/>
          <w:szCs w:val="32"/>
        </w:rPr>
      </w:pPr>
      <w:r w:rsidRPr="000E0B08">
        <w:rPr>
          <w:sz w:val="32"/>
          <w:szCs w:val="32"/>
        </w:rPr>
        <w:t>Таблица</w:t>
      </w:r>
      <w:r w:rsidR="00C64B47">
        <w:rPr>
          <w:sz w:val="32"/>
          <w:szCs w:val="32"/>
        </w:rPr>
        <w:t xml:space="preserve"> 1 </w:t>
      </w:r>
      <w:r w:rsidRPr="002B4D6A">
        <w:rPr>
          <w:sz w:val="32"/>
          <w:szCs w:val="32"/>
        </w:rPr>
        <w:t>– Матрица РАЗУ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3"/>
        <w:gridCol w:w="2619"/>
        <w:gridCol w:w="1134"/>
        <w:gridCol w:w="1134"/>
        <w:gridCol w:w="1389"/>
        <w:gridCol w:w="1375"/>
        <w:gridCol w:w="1116"/>
      </w:tblGrid>
      <w:tr w:rsidR="002B4D6A" w:rsidRPr="002B4D6A" w:rsidTr="002B4D6A">
        <w:trPr>
          <w:tblCellSpacing w:w="15" w:type="dxa"/>
        </w:trPr>
        <w:tc>
          <w:tcPr>
            <w:tcW w:w="368" w:type="dxa"/>
            <w:vAlign w:val="center"/>
            <w:hideMark/>
          </w:tcPr>
          <w:p w:rsidR="002B4D6A" w:rsidRPr="000E0B08" w:rsidRDefault="002B4D6A" w:rsidP="00C64B47">
            <w:pPr>
              <w:jc w:val="center"/>
            </w:pPr>
            <w:r w:rsidRPr="000E0B08">
              <w:t>№ п/п</w:t>
            </w:r>
          </w:p>
        </w:tc>
        <w:tc>
          <w:tcPr>
            <w:tcW w:w="2589" w:type="dxa"/>
            <w:vAlign w:val="center"/>
            <w:hideMark/>
          </w:tcPr>
          <w:p w:rsidR="00C64B47" w:rsidRDefault="002B4D6A" w:rsidP="00C64B47">
            <w:pPr>
              <w:jc w:val="center"/>
            </w:pPr>
            <w:r w:rsidRPr="000E0B08">
              <w:t>Административные</w:t>
            </w:r>
          </w:p>
          <w:p w:rsidR="002B4D6A" w:rsidRPr="000E0B08" w:rsidRDefault="002B4D6A" w:rsidP="00C64B47">
            <w:pPr>
              <w:jc w:val="center"/>
            </w:pPr>
            <w:r w:rsidRPr="000E0B08">
              <w:t>задачи управления</w:t>
            </w:r>
          </w:p>
        </w:tc>
        <w:tc>
          <w:tcPr>
            <w:tcW w:w="6103" w:type="dxa"/>
            <w:gridSpan w:val="5"/>
            <w:vAlign w:val="center"/>
            <w:hideMark/>
          </w:tcPr>
          <w:p w:rsidR="002B4D6A" w:rsidRPr="002B4D6A" w:rsidRDefault="002B4D6A" w:rsidP="00C64B47">
            <w:pPr>
              <w:jc w:val="center"/>
            </w:pPr>
            <w:r w:rsidRPr="000E0B08">
              <w:t>Должностные лица и структурные подразделения</w:t>
            </w:r>
          </w:p>
        </w:tc>
      </w:tr>
      <w:tr w:rsidR="002B4D6A" w:rsidRPr="002B4D6A" w:rsidTr="002B4D6A">
        <w:trPr>
          <w:tblCellSpacing w:w="15" w:type="dxa"/>
        </w:trPr>
        <w:tc>
          <w:tcPr>
            <w:tcW w:w="368" w:type="dxa"/>
            <w:vAlign w:val="center"/>
            <w:hideMark/>
          </w:tcPr>
          <w:p w:rsidR="002B4D6A" w:rsidRPr="000E0B08" w:rsidRDefault="002B4D6A" w:rsidP="00C64B47">
            <w:pPr>
              <w:jc w:val="center"/>
            </w:pPr>
            <w:proofErr w:type="spellStart"/>
            <w:r w:rsidRPr="000E0B08">
              <w:rPr>
                <w:i/>
                <w:iCs/>
              </w:rPr>
              <w:t>К</w:t>
            </w:r>
            <w:r w:rsidRPr="000E0B08">
              <w:rPr>
                <w:vertAlign w:val="subscript"/>
              </w:rPr>
              <w:t>т</w:t>
            </w:r>
            <w:proofErr w:type="spellEnd"/>
          </w:p>
        </w:tc>
        <w:tc>
          <w:tcPr>
            <w:tcW w:w="2589" w:type="dxa"/>
            <w:vAlign w:val="center"/>
            <w:hideMark/>
          </w:tcPr>
          <w:p w:rsidR="002B4D6A" w:rsidRPr="000E0B08" w:rsidRDefault="002B4D6A" w:rsidP="00C64B47">
            <w:pPr>
              <w:jc w:val="center"/>
            </w:pPr>
            <w:r w:rsidRPr="002B4D6A">
              <w:t>Дирек</w:t>
            </w:r>
            <w:r w:rsidRPr="000E0B08">
              <w:t>тор</w:t>
            </w:r>
          </w:p>
        </w:tc>
        <w:tc>
          <w:tcPr>
            <w:tcW w:w="1104" w:type="dxa"/>
            <w:vAlign w:val="center"/>
            <w:hideMark/>
          </w:tcPr>
          <w:p w:rsidR="002B4D6A" w:rsidRPr="000E0B08" w:rsidRDefault="002B4D6A" w:rsidP="00C64B47">
            <w:pPr>
              <w:jc w:val="center"/>
            </w:pPr>
            <w:r w:rsidRPr="002B4D6A">
              <w:t>Зам. дирек</w:t>
            </w:r>
            <w:r w:rsidRPr="000E0B08">
              <w:t>тора</w:t>
            </w:r>
          </w:p>
        </w:tc>
        <w:tc>
          <w:tcPr>
            <w:tcW w:w="1104" w:type="dxa"/>
            <w:vAlign w:val="center"/>
            <w:hideMark/>
          </w:tcPr>
          <w:p w:rsidR="002B4D6A" w:rsidRPr="000E0B08" w:rsidRDefault="002B4D6A" w:rsidP="00C64B47">
            <w:pPr>
              <w:jc w:val="center"/>
            </w:pPr>
            <w:r w:rsidRPr="002B4D6A">
              <w:t>Плано</w:t>
            </w:r>
            <w:r w:rsidRPr="000E0B08">
              <w:t>вый отдел</w:t>
            </w:r>
          </w:p>
        </w:tc>
        <w:tc>
          <w:tcPr>
            <w:tcW w:w="1359" w:type="dxa"/>
            <w:vAlign w:val="center"/>
            <w:hideMark/>
          </w:tcPr>
          <w:p w:rsidR="002B4D6A" w:rsidRDefault="002B4D6A" w:rsidP="00C64B47">
            <w:pPr>
              <w:jc w:val="center"/>
            </w:pPr>
            <w:r w:rsidRPr="002B4D6A">
              <w:t xml:space="preserve">Производственный </w:t>
            </w:r>
          </w:p>
          <w:p w:rsidR="002B4D6A" w:rsidRPr="000E0B08" w:rsidRDefault="002B4D6A" w:rsidP="00C64B47">
            <w:pPr>
              <w:jc w:val="center"/>
            </w:pPr>
            <w:r w:rsidRPr="000E0B08">
              <w:t>отдел</w:t>
            </w:r>
          </w:p>
        </w:tc>
        <w:tc>
          <w:tcPr>
            <w:tcW w:w="1345" w:type="dxa"/>
            <w:vAlign w:val="center"/>
            <w:hideMark/>
          </w:tcPr>
          <w:p w:rsidR="002B4D6A" w:rsidRPr="002B4D6A" w:rsidRDefault="002B4D6A" w:rsidP="00C64B47">
            <w:pPr>
              <w:jc w:val="center"/>
            </w:pPr>
            <w:r w:rsidRPr="002B4D6A">
              <w:t>Лаборатория</w:t>
            </w:r>
          </w:p>
          <w:p w:rsidR="002B4D6A" w:rsidRPr="000E0B08" w:rsidRDefault="002B4D6A" w:rsidP="00C64B47">
            <w:pPr>
              <w:jc w:val="center"/>
            </w:pPr>
            <w:r w:rsidRPr="000E0B08">
              <w:t>№ 1</w:t>
            </w:r>
          </w:p>
        </w:tc>
        <w:tc>
          <w:tcPr>
            <w:tcW w:w="1071" w:type="dxa"/>
            <w:vAlign w:val="center"/>
            <w:hideMark/>
          </w:tcPr>
          <w:p w:rsidR="002B4D6A" w:rsidRDefault="002B4D6A" w:rsidP="00C64B47">
            <w:pPr>
              <w:jc w:val="center"/>
            </w:pPr>
            <w:r w:rsidRPr="002B4D6A">
              <w:t>Лабо</w:t>
            </w:r>
            <w:r>
              <w:t>рато</w:t>
            </w:r>
            <w:r w:rsidRPr="000E0B08">
              <w:t xml:space="preserve">рия </w:t>
            </w:r>
          </w:p>
          <w:p w:rsidR="002B4D6A" w:rsidRPr="000E0B08" w:rsidRDefault="002B4D6A" w:rsidP="00C64B47">
            <w:pPr>
              <w:jc w:val="center"/>
            </w:pPr>
            <w:r w:rsidRPr="000E0B08">
              <w:t>№ 2</w:t>
            </w:r>
          </w:p>
        </w:tc>
      </w:tr>
      <w:tr w:rsidR="002B4D6A" w:rsidRPr="002B4D6A" w:rsidTr="002B4D6A">
        <w:trPr>
          <w:tblCellSpacing w:w="15" w:type="dxa"/>
        </w:trPr>
        <w:tc>
          <w:tcPr>
            <w:tcW w:w="368" w:type="dxa"/>
            <w:vAlign w:val="center"/>
            <w:hideMark/>
          </w:tcPr>
          <w:p w:rsidR="002B4D6A" w:rsidRPr="000E0B08" w:rsidRDefault="002B4D6A" w:rsidP="00C64B47"/>
        </w:tc>
        <w:tc>
          <w:tcPr>
            <w:tcW w:w="2589" w:type="dxa"/>
            <w:vAlign w:val="center"/>
            <w:hideMark/>
          </w:tcPr>
          <w:p w:rsidR="002B4D6A" w:rsidRPr="000E0B08" w:rsidRDefault="002B4D6A" w:rsidP="00C64B47">
            <w:r w:rsidRPr="000E0B08">
              <w:t>Разработка перспективного плана</w:t>
            </w:r>
          </w:p>
        </w:tc>
        <w:tc>
          <w:tcPr>
            <w:tcW w:w="1104" w:type="dxa"/>
            <w:vAlign w:val="center"/>
            <w:hideMark/>
          </w:tcPr>
          <w:p w:rsidR="002B4D6A" w:rsidRPr="000E0B08" w:rsidRDefault="002B4D6A" w:rsidP="00C64B47">
            <w:r w:rsidRPr="000E0B08">
              <w:t> </w:t>
            </w:r>
          </w:p>
        </w:tc>
        <w:tc>
          <w:tcPr>
            <w:tcW w:w="1104" w:type="dxa"/>
            <w:vAlign w:val="center"/>
            <w:hideMark/>
          </w:tcPr>
          <w:p w:rsidR="002B4D6A" w:rsidRPr="000E0B08" w:rsidRDefault="002B4D6A" w:rsidP="002B4D6A">
            <w:pPr>
              <w:jc w:val="center"/>
            </w:pPr>
            <w:r w:rsidRPr="000E0B08">
              <w:t>!</w:t>
            </w:r>
          </w:p>
        </w:tc>
        <w:tc>
          <w:tcPr>
            <w:tcW w:w="1359" w:type="dxa"/>
            <w:vAlign w:val="center"/>
            <w:hideMark/>
          </w:tcPr>
          <w:p w:rsidR="002B4D6A" w:rsidRPr="000E0B08" w:rsidRDefault="002B4D6A" w:rsidP="002B4D6A">
            <w:pPr>
              <w:jc w:val="center"/>
            </w:pPr>
            <w:r w:rsidRPr="000E0B08">
              <w:t>РОК</w:t>
            </w:r>
          </w:p>
        </w:tc>
        <w:tc>
          <w:tcPr>
            <w:tcW w:w="1345" w:type="dxa"/>
            <w:vAlign w:val="center"/>
            <w:hideMark/>
          </w:tcPr>
          <w:p w:rsidR="002B4D6A" w:rsidRPr="000E0B08" w:rsidRDefault="002B4D6A" w:rsidP="002B4D6A">
            <w:pPr>
              <w:jc w:val="center"/>
            </w:pPr>
            <w:r w:rsidRPr="000E0B08">
              <w:t>ТП</w:t>
            </w:r>
          </w:p>
        </w:tc>
        <w:tc>
          <w:tcPr>
            <w:tcW w:w="1071" w:type="dxa"/>
            <w:vAlign w:val="center"/>
            <w:hideMark/>
          </w:tcPr>
          <w:p w:rsidR="002B4D6A" w:rsidRPr="000E0B08" w:rsidRDefault="002B4D6A" w:rsidP="002B4D6A">
            <w:pPr>
              <w:jc w:val="center"/>
            </w:pPr>
            <w:r w:rsidRPr="000E0B08">
              <w:t>П</w:t>
            </w:r>
          </w:p>
        </w:tc>
      </w:tr>
      <w:tr w:rsidR="002B4D6A" w:rsidRPr="002B4D6A" w:rsidTr="002B4D6A">
        <w:trPr>
          <w:tblCellSpacing w:w="15" w:type="dxa"/>
        </w:trPr>
        <w:tc>
          <w:tcPr>
            <w:tcW w:w="368" w:type="dxa"/>
            <w:vAlign w:val="center"/>
            <w:hideMark/>
          </w:tcPr>
          <w:p w:rsidR="002B4D6A" w:rsidRPr="000E0B08" w:rsidRDefault="002B4D6A" w:rsidP="00C64B47"/>
        </w:tc>
        <w:tc>
          <w:tcPr>
            <w:tcW w:w="2589" w:type="dxa"/>
            <w:vAlign w:val="center"/>
            <w:hideMark/>
          </w:tcPr>
          <w:p w:rsidR="002B4D6A" w:rsidRPr="000E0B08" w:rsidRDefault="002B4D6A" w:rsidP="00C64B47">
            <w:r w:rsidRPr="000E0B08">
              <w:t>Обеспечение проекта материально-техническими ресурсами</w:t>
            </w:r>
          </w:p>
        </w:tc>
        <w:tc>
          <w:tcPr>
            <w:tcW w:w="1104" w:type="dxa"/>
            <w:vAlign w:val="center"/>
            <w:hideMark/>
          </w:tcPr>
          <w:p w:rsidR="002B4D6A" w:rsidRPr="000E0B08" w:rsidRDefault="002B4D6A" w:rsidP="00C64B47">
            <w:r w:rsidRPr="000E0B08">
              <w:t> </w:t>
            </w:r>
          </w:p>
        </w:tc>
        <w:tc>
          <w:tcPr>
            <w:tcW w:w="1104" w:type="dxa"/>
            <w:vAlign w:val="center"/>
            <w:hideMark/>
          </w:tcPr>
          <w:p w:rsidR="002B4D6A" w:rsidRPr="000E0B08" w:rsidRDefault="002B4D6A" w:rsidP="002B4D6A">
            <w:pPr>
              <w:jc w:val="center"/>
            </w:pPr>
            <w:r w:rsidRPr="000E0B08">
              <w:t>-</w:t>
            </w:r>
          </w:p>
        </w:tc>
        <w:tc>
          <w:tcPr>
            <w:tcW w:w="1359" w:type="dxa"/>
            <w:vAlign w:val="center"/>
            <w:hideMark/>
          </w:tcPr>
          <w:p w:rsidR="002B4D6A" w:rsidRPr="000E0B08" w:rsidRDefault="002B4D6A" w:rsidP="002B4D6A">
            <w:pPr>
              <w:jc w:val="center"/>
            </w:pPr>
            <w:r w:rsidRPr="000E0B08">
              <w:t>ЯО</w:t>
            </w:r>
          </w:p>
        </w:tc>
        <w:tc>
          <w:tcPr>
            <w:tcW w:w="1345" w:type="dxa"/>
            <w:vAlign w:val="center"/>
            <w:hideMark/>
          </w:tcPr>
          <w:p w:rsidR="002B4D6A" w:rsidRPr="000E0B08" w:rsidRDefault="002B4D6A" w:rsidP="002B4D6A">
            <w:pPr>
              <w:jc w:val="center"/>
            </w:pPr>
            <w:r w:rsidRPr="000E0B08">
              <w:t>П</w:t>
            </w:r>
          </w:p>
        </w:tc>
        <w:tc>
          <w:tcPr>
            <w:tcW w:w="1071" w:type="dxa"/>
            <w:vAlign w:val="center"/>
            <w:hideMark/>
          </w:tcPr>
          <w:p w:rsidR="002B4D6A" w:rsidRPr="000E0B08" w:rsidRDefault="002B4D6A" w:rsidP="002B4D6A">
            <w:pPr>
              <w:jc w:val="center"/>
            </w:pPr>
            <w:r w:rsidRPr="000E0B08">
              <w:t>Т</w:t>
            </w:r>
          </w:p>
        </w:tc>
      </w:tr>
      <w:tr w:rsidR="002B4D6A" w:rsidRPr="002B4D6A" w:rsidTr="002B4D6A">
        <w:trPr>
          <w:tblCellSpacing w:w="15" w:type="dxa"/>
        </w:trPr>
        <w:tc>
          <w:tcPr>
            <w:tcW w:w="368" w:type="dxa"/>
            <w:vAlign w:val="center"/>
            <w:hideMark/>
          </w:tcPr>
          <w:p w:rsidR="002B4D6A" w:rsidRPr="000E0B08" w:rsidRDefault="002B4D6A" w:rsidP="00C64B47">
            <w:r w:rsidRPr="000E0B08">
              <w:t>…</w:t>
            </w:r>
          </w:p>
        </w:tc>
        <w:tc>
          <w:tcPr>
            <w:tcW w:w="2589" w:type="dxa"/>
            <w:vAlign w:val="center"/>
            <w:hideMark/>
          </w:tcPr>
          <w:p w:rsidR="002B4D6A" w:rsidRPr="000E0B08" w:rsidRDefault="002B4D6A" w:rsidP="00C64B47">
            <w:r w:rsidRPr="000E0B08">
              <w:t>…</w:t>
            </w:r>
          </w:p>
        </w:tc>
        <w:tc>
          <w:tcPr>
            <w:tcW w:w="1104" w:type="dxa"/>
            <w:vAlign w:val="center"/>
            <w:hideMark/>
          </w:tcPr>
          <w:p w:rsidR="002B4D6A" w:rsidRPr="000E0B08" w:rsidRDefault="002B4D6A" w:rsidP="00C64B47">
            <w:r w:rsidRPr="000E0B08">
              <w:t>…</w:t>
            </w:r>
          </w:p>
        </w:tc>
        <w:tc>
          <w:tcPr>
            <w:tcW w:w="1104" w:type="dxa"/>
            <w:vAlign w:val="center"/>
            <w:hideMark/>
          </w:tcPr>
          <w:p w:rsidR="002B4D6A" w:rsidRPr="000E0B08" w:rsidRDefault="002B4D6A" w:rsidP="00C64B47">
            <w:r w:rsidRPr="000E0B08">
              <w:t>…</w:t>
            </w:r>
          </w:p>
        </w:tc>
        <w:tc>
          <w:tcPr>
            <w:tcW w:w="1359" w:type="dxa"/>
            <w:vAlign w:val="center"/>
            <w:hideMark/>
          </w:tcPr>
          <w:p w:rsidR="002B4D6A" w:rsidRPr="000E0B08" w:rsidRDefault="002B4D6A" w:rsidP="00C64B47">
            <w:r w:rsidRPr="000E0B08">
              <w:t>…</w:t>
            </w:r>
          </w:p>
        </w:tc>
        <w:tc>
          <w:tcPr>
            <w:tcW w:w="1345" w:type="dxa"/>
            <w:vAlign w:val="center"/>
            <w:hideMark/>
          </w:tcPr>
          <w:p w:rsidR="002B4D6A" w:rsidRPr="000E0B08" w:rsidRDefault="002B4D6A" w:rsidP="00C64B47">
            <w:r w:rsidRPr="000E0B08">
              <w:t>…</w:t>
            </w:r>
          </w:p>
        </w:tc>
        <w:tc>
          <w:tcPr>
            <w:tcW w:w="1071" w:type="dxa"/>
            <w:vAlign w:val="center"/>
            <w:hideMark/>
          </w:tcPr>
          <w:p w:rsidR="002B4D6A" w:rsidRPr="000E0B08" w:rsidRDefault="002B4D6A" w:rsidP="00C64B47">
            <w:r w:rsidRPr="000E0B08">
              <w:t>…</w:t>
            </w:r>
          </w:p>
        </w:tc>
      </w:tr>
    </w:tbl>
    <w:p w:rsidR="00290027" w:rsidRDefault="00290027" w:rsidP="002B4D6A">
      <w:pPr>
        <w:spacing w:line="276" w:lineRule="auto"/>
        <w:ind w:firstLine="567"/>
        <w:jc w:val="both"/>
        <w:rPr>
          <w:sz w:val="32"/>
          <w:szCs w:val="32"/>
        </w:rPr>
      </w:pPr>
    </w:p>
    <w:p w:rsidR="002B4D6A" w:rsidRPr="000E0B08" w:rsidRDefault="002B4D6A" w:rsidP="002B4D6A">
      <w:pPr>
        <w:spacing w:line="276" w:lineRule="auto"/>
        <w:ind w:firstLine="567"/>
        <w:jc w:val="both"/>
        <w:rPr>
          <w:sz w:val="32"/>
          <w:szCs w:val="32"/>
        </w:rPr>
      </w:pPr>
      <w:r w:rsidRPr="000E0B08">
        <w:rPr>
          <w:sz w:val="32"/>
          <w:szCs w:val="32"/>
        </w:rPr>
        <w:lastRenderedPageBreak/>
        <w:t>Рассмотрим возможный вариант условных знаков матрицы РАЗУ для различных аспектов управления.</w:t>
      </w:r>
    </w:p>
    <w:p w:rsidR="002B4D6A" w:rsidRPr="000E0B08" w:rsidRDefault="002B4D6A" w:rsidP="002B4D6A">
      <w:pPr>
        <w:spacing w:line="276" w:lineRule="auto"/>
        <w:ind w:firstLine="567"/>
        <w:jc w:val="both"/>
        <w:rPr>
          <w:sz w:val="32"/>
          <w:szCs w:val="32"/>
        </w:rPr>
      </w:pPr>
      <w:r w:rsidRPr="000E0B08">
        <w:rPr>
          <w:sz w:val="32"/>
          <w:szCs w:val="32"/>
        </w:rPr>
        <w:t>Условные знаки для определения ответственности за решения задачи:</w:t>
      </w:r>
    </w:p>
    <w:p w:rsidR="002B4D6A" w:rsidRPr="000E0B08" w:rsidRDefault="002B4D6A" w:rsidP="002B4D6A">
      <w:pPr>
        <w:spacing w:line="276" w:lineRule="auto"/>
        <w:ind w:firstLine="567"/>
        <w:jc w:val="both"/>
        <w:rPr>
          <w:sz w:val="32"/>
          <w:szCs w:val="32"/>
        </w:rPr>
      </w:pPr>
      <w:r w:rsidRPr="000E0B08">
        <w:rPr>
          <w:sz w:val="32"/>
          <w:szCs w:val="32"/>
        </w:rPr>
        <w:t>Я – единоличное решение (с подписью) и персональная ответственность;</w:t>
      </w:r>
    </w:p>
    <w:p w:rsidR="002B4D6A" w:rsidRPr="000E0B08" w:rsidRDefault="002B4D6A" w:rsidP="002B4D6A">
      <w:pPr>
        <w:spacing w:line="276" w:lineRule="auto"/>
        <w:ind w:firstLine="567"/>
        <w:jc w:val="both"/>
        <w:rPr>
          <w:sz w:val="32"/>
          <w:szCs w:val="32"/>
        </w:rPr>
      </w:pPr>
      <w:r w:rsidRPr="000E0B08">
        <w:rPr>
          <w:sz w:val="32"/>
          <w:szCs w:val="32"/>
        </w:rPr>
        <w:t>! – персональная ответственность и участие в коллегиальном принятии решения (с подписью);</w:t>
      </w:r>
    </w:p>
    <w:p w:rsidR="002B4D6A" w:rsidRPr="000E0B08" w:rsidRDefault="002B4D6A" w:rsidP="002B4D6A">
      <w:pPr>
        <w:spacing w:line="276" w:lineRule="auto"/>
        <w:ind w:firstLine="567"/>
        <w:jc w:val="both"/>
        <w:rPr>
          <w:sz w:val="32"/>
          <w:szCs w:val="32"/>
        </w:rPr>
      </w:pPr>
      <w:r w:rsidRPr="000E0B08">
        <w:rPr>
          <w:sz w:val="32"/>
          <w:szCs w:val="32"/>
        </w:rPr>
        <w:t>Р – участие в коллегиальном принятии решения без права подписи.</w:t>
      </w:r>
    </w:p>
    <w:p w:rsidR="002B4D6A" w:rsidRPr="000E0B08" w:rsidRDefault="002B4D6A" w:rsidP="002B4D6A">
      <w:pPr>
        <w:spacing w:line="276" w:lineRule="auto"/>
        <w:ind w:firstLine="567"/>
        <w:jc w:val="both"/>
        <w:rPr>
          <w:sz w:val="32"/>
          <w:szCs w:val="32"/>
        </w:rPr>
      </w:pPr>
      <w:r w:rsidRPr="000E0B08">
        <w:rPr>
          <w:sz w:val="32"/>
          <w:szCs w:val="32"/>
        </w:rPr>
        <w:sym w:font="Symbol" w:char="F0B7"/>
      </w:r>
      <w:r w:rsidRPr="000E0B08">
        <w:rPr>
          <w:sz w:val="32"/>
          <w:szCs w:val="32"/>
        </w:rPr>
        <w:t> </w:t>
      </w:r>
      <w:r w:rsidRPr="000E0B08">
        <w:rPr>
          <w:sz w:val="32"/>
          <w:szCs w:val="32"/>
          <w:u w:val="single"/>
        </w:rPr>
        <w:t>Условные знаки для определения деятельности по реализации задач:</w:t>
      </w:r>
    </w:p>
    <w:p w:rsidR="002B4D6A" w:rsidRPr="000E0B08" w:rsidRDefault="002B4D6A" w:rsidP="002B4D6A">
      <w:pPr>
        <w:spacing w:line="276" w:lineRule="auto"/>
        <w:ind w:firstLine="567"/>
        <w:jc w:val="both"/>
        <w:rPr>
          <w:sz w:val="32"/>
          <w:szCs w:val="32"/>
        </w:rPr>
      </w:pPr>
      <w:r w:rsidRPr="000E0B08">
        <w:rPr>
          <w:sz w:val="32"/>
          <w:szCs w:val="32"/>
        </w:rPr>
        <w:t>П – планирование;</w:t>
      </w:r>
    </w:p>
    <w:p w:rsidR="002B4D6A" w:rsidRPr="000E0B08" w:rsidRDefault="002B4D6A" w:rsidP="002B4D6A">
      <w:pPr>
        <w:spacing w:line="276" w:lineRule="auto"/>
        <w:ind w:firstLine="567"/>
        <w:jc w:val="both"/>
        <w:rPr>
          <w:sz w:val="32"/>
          <w:szCs w:val="32"/>
        </w:rPr>
      </w:pPr>
      <w:r w:rsidRPr="000E0B08">
        <w:rPr>
          <w:sz w:val="32"/>
          <w:szCs w:val="32"/>
        </w:rPr>
        <w:t>О – организация;</w:t>
      </w:r>
    </w:p>
    <w:p w:rsidR="002B4D6A" w:rsidRPr="000E0B08" w:rsidRDefault="002B4D6A" w:rsidP="002B4D6A">
      <w:pPr>
        <w:spacing w:line="276" w:lineRule="auto"/>
        <w:ind w:firstLine="567"/>
        <w:jc w:val="both"/>
        <w:rPr>
          <w:sz w:val="32"/>
          <w:szCs w:val="32"/>
        </w:rPr>
      </w:pPr>
      <w:r w:rsidRPr="000E0B08">
        <w:rPr>
          <w:sz w:val="32"/>
          <w:szCs w:val="32"/>
        </w:rPr>
        <w:t>К – контроль;</w:t>
      </w:r>
    </w:p>
    <w:p w:rsidR="002B4D6A" w:rsidRPr="000E0B08" w:rsidRDefault="002B4D6A" w:rsidP="002B4D6A">
      <w:pPr>
        <w:spacing w:line="276" w:lineRule="auto"/>
        <w:ind w:firstLine="567"/>
        <w:jc w:val="both"/>
        <w:rPr>
          <w:sz w:val="32"/>
          <w:szCs w:val="32"/>
        </w:rPr>
      </w:pPr>
      <w:r w:rsidRPr="000E0B08">
        <w:rPr>
          <w:sz w:val="32"/>
          <w:szCs w:val="32"/>
        </w:rPr>
        <w:t>Х – координация;</w:t>
      </w:r>
    </w:p>
    <w:p w:rsidR="002B4D6A" w:rsidRPr="000E0B08" w:rsidRDefault="002B4D6A" w:rsidP="002B4D6A">
      <w:pPr>
        <w:spacing w:line="276" w:lineRule="auto"/>
        <w:ind w:firstLine="567"/>
        <w:jc w:val="both"/>
        <w:rPr>
          <w:sz w:val="32"/>
          <w:szCs w:val="32"/>
        </w:rPr>
      </w:pPr>
      <w:r w:rsidRPr="000E0B08">
        <w:rPr>
          <w:sz w:val="32"/>
          <w:szCs w:val="32"/>
        </w:rPr>
        <w:t>А – активизация.</w:t>
      </w:r>
    </w:p>
    <w:p w:rsidR="002B4D6A" w:rsidRPr="000E0B08" w:rsidRDefault="002B4D6A" w:rsidP="002B4D6A">
      <w:pPr>
        <w:spacing w:line="276" w:lineRule="auto"/>
        <w:ind w:firstLine="567"/>
        <w:jc w:val="both"/>
        <w:rPr>
          <w:sz w:val="32"/>
          <w:szCs w:val="32"/>
        </w:rPr>
      </w:pPr>
      <w:r w:rsidRPr="000E0B08">
        <w:rPr>
          <w:sz w:val="32"/>
          <w:szCs w:val="32"/>
        </w:rPr>
        <w:t>Условные знаки для определения деятельности по подготовке и техническому обслуживанию реализации задач:</w:t>
      </w:r>
    </w:p>
    <w:p w:rsidR="002B4D6A" w:rsidRPr="000E0B08" w:rsidRDefault="002B4D6A" w:rsidP="002B4D6A">
      <w:pPr>
        <w:spacing w:line="276" w:lineRule="auto"/>
        <w:ind w:firstLine="567"/>
        <w:jc w:val="both"/>
        <w:rPr>
          <w:sz w:val="32"/>
          <w:szCs w:val="32"/>
        </w:rPr>
      </w:pPr>
      <w:r w:rsidRPr="000E0B08">
        <w:rPr>
          <w:sz w:val="32"/>
          <w:szCs w:val="32"/>
        </w:rPr>
        <w:t>С – согласование, визирование;</w:t>
      </w:r>
    </w:p>
    <w:p w:rsidR="002B4D6A" w:rsidRPr="000E0B08" w:rsidRDefault="002B4D6A" w:rsidP="002B4D6A">
      <w:pPr>
        <w:spacing w:line="276" w:lineRule="auto"/>
        <w:ind w:firstLine="567"/>
        <w:jc w:val="both"/>
        <w:rPr>
          <w:sz w:val="32"/>
          <w:szCs w:val="32"/>
        </w:rPr>
      </w:pPr>
      <w:r w:rsidRPr="000E0B08">
        <w:rPr>
          <w:sz w:val="32"/>
          <w:szCs w:val="32"/>
        </w:rPr>
        <w:t>Т – непосредственное исполнение;</w:t>
      </w:r>
    </w:p>
    <w:p w:rsidR="002B4D6A" w:rsidRPr="000E0B08" w:rsidRDefault="002B4D6A" w:rsidP="002B4D6A">
      <w:pPr>
        <w:spacing w:line="276" w:lineRule="auto"/>
        <w:ind w:firstLine="567"/>
        <w:jc w:val="both"/>
        <w:rPr>
          <w:sz w:val="32"/>
          <w:szCs w:val="32"/>
        </w:rPr>
      </w:pPr>
      <w:r w:rsidRPr="000E0B08">
        <w:rPr>
          <w:sz w:val="32"/>
          <w:szCs w:val="32"/>
        </w:rPr>
        <w:t>М – подготовка предложений;</w:t>
      </w:r>
    </w:p>
    <w:p w:rsidR="002B4D6A" w:rsidRPr="000E0B08" w:rsidRDefault="002B4D6A" w:rsidP="002B4D6A">
      <w:pPr>
        <w:spacing w:line="276" w:lineRule="auto"/>
        <w:ind w:firstLine="567"/>
        <w:jc w:val="both"/>
        <w:rPr>
          <w:sz w:val="32"/>
          <w:szCs w:val="32"/>
        </w:rPr>
      </w:pPr>
      <w:r w:rsidRPr="000E0B08">
        <w:rPr>
          <w:sz w:val="32"/>
          <w:szCs w:val="32"/>
        </w:rPr>
        <w:t>± – проведение расчетов;</w:t>
      </w:r>
    </w:p>
    <w:p w:rsidR="002B4D6A" w:rsidRPr="000E0B08" w:rsidRDefault="002B4D6A" w:rsidP="002B4D6A">
      <w:pPr>
        <w:spacing w:line="276" w:lineRule="auto"/>
        <w:ind w:firstLine="567"/>
        <w:jc w:val="both"/>
        <w:rPr>
          <w:sz w:val="32"/>
          <w:szCs w:val="32"/>
        </w:rPr>
      </w:pPr>
      <w:r w:rsidRPr="000E0B08">
        <w:rPr>
          <w:sz w:val="32"/>
          <w:szCs w:val="32"/>
        </w:rPr>
        <w:t>- – неучастие в работе.</w:t>
      </w:r>
    </w:p>
    <w:p w:rsidR="002B4D6A" w:rsidRPr="000E0B08" w:rsidRDefault="002B4D6A" w:rsidP="002B4D6A">
      <w:pPr>
        <w:spacing w:line="276" w:lineRule="auto"/>
        <w:ind w:firstLine="567"/>
        <w:jc w:val="both"/>
        <w:rPr>
          <w:sz w:val="32"/>
          <w:szCs w:val="32"/>
        </w:rPr>
      </w:pPr>
      <w:r w:rsidRPr="000E0B08">
        <w:rPr>
          <w:sz w:val="32"/>
          <w:szCs w:val="32"/>
        </w:rPr>
        <w:t>Для определения отношения каждого исполнителя к каждой задаче управления используют экспертный опрос, чаще всего – на основе матрицы предпочтений.</w:t>
      </w:r>
    </w:p>
    <w:p w:rsidR="002B4D6A" w:rsidRPr="000E0B08" w:rsidRDefault="002B4D6A" w:rsidP="002B4D6A">
      <w:pPr>
        <w:spacing w:line="276" w:lineRule="auto"/>
        <w:ind w:firstLine="567"/>
        <w:jc w:val="both"/>
        <w:rPr>
          <w:sz w:val="32"/>
          <w:szCs w:val="32"/>
        </w:rPr>
      </w:pPr>
      <w:r w:rsidRPr="000E0B08">
        <w:rPr>
          <w:sz w:val="32"/>
          <w:szCs w:val="32"/>
        </w:rPr>
        <w:t>Матрица предпочтений – это квадратная матрица, строки и столбцы которой соответствуют множеству условных знаков матрицы РАЗУ.</w:t>
      </w:r>
    </w:p>
    <w:p w:rsidR="002B4D6A" w:rsidRPr="000E0B08" w:rsidRDefault="002B4D6A" w:rsidP="002B4D6A">
      <w:pPr>
        <w:spacing w:line="276" w:lineRule="auto"/>
        <w:ind w:firstLine="567"/>
        <w:jc w:val="both"/>
        <w:rPr>
          <w:sz w:val="32"/>
          <w:szCs w:val="32"/>
        </w:rPr>
      </w:pPr>
      <w:r w:rsidRPr="000E0B08">
        <w:rPr>
          <w:sz w:val="32"/>
          <w:szCs w:val="32"/>
        </w:rPr>
        <w:t>Каждый элемент матрицы предпочтений представляет собой целое число:</w:t>
      </w:r>
    </w:p>
    <w:p w:rsidR="002B4D6A" w:rsidRPr="000E0B08" w:rsidRDefault="002B4D6A" w:rsidP="002B4D6A">
      <w:pPr>
        <w:spacing w:line="276" w:lineRule="auto"/>
        <w:ind w:firstLine="567"/>
        <w:jc w:val="both"/>
        <w:rPr>
          <w:sz w:val="32"/>
          <w:szCs w:val="32"/>
        </w:rPr>
      </w:pPr>
      <w:r w:rsidRPr="000E0B08">
        <w:rPr>
          <w:sz w:val="32"/>
          <w:szCs w:val="32"/>
        </w:rPr>
        <w:lastRenderedPageBreak/>
        <w:t>0 – если знак, соответствующий строке, менее предпочтителен, чем знак, соответствующий столбцу;</w:t>
      </w:r>
    </w:p>
    <w:p w:rsidR="002B4D6A" w:rsidRPr="000E0B08" w:rsidRDefault="002B4D6A" w:rsidP="002B4D6A">
      <w:pPr>
        <w:spacing w:line="276" w:lineRule="auto"/>
        <w:ind w:firstLine="567"/>
        <w:jc w:val="both"/>
        <w:rPr>
          <w:sz w:val="32"/>
          <w:szCs w:val="32"/>
        </w:rPr>
      </w:pPr>
      <w:r w:rsidRPr="000E0B08">
        <w:rPr>
          <w:sz w:val="32"/>
          <w:szCs w:val="32"/>
        </w:rPr>
        <w:t>1 – если знаки равноценны;</w:t>
      </w:r>
    </w:p>
    <w:p w:rsidR="002B4D6A" w:rsidRPr="000E0B08" w:rsidRDefault="002B4D6A" w:rsidP="002B4D6A">
      <w:pPr>
        <w:spacing w:line="276" w:lineRule="auto"/>
        <w:ind w:firstLine="567"/>
        <w:jc w:val="both"/>
        <w:rPr>
          <w:sz w:val="32"/>
          <w:szCs w:val="32"/>
        </w:rPr>
      </w:pPr>
      <w:r w:rsidRPr="000E0B08">
        <w:rPr>
          <w:sz w:val="32"/>
          <w:szCs w:val="32"/>
        </w:rPr>
        <w:t>2 – если знак, соответствующий строке, предпочтительнее знака, соответствующего столбцу (табл.</w:t>
      </w:r>
      <w:r w:rsidR="00C64B47">
        <w:rPr>
          <w:sz w:val="32"/>
          <w:szCs w:val="32"/>
        </w:rPr>
        <w:t>2</w:t>
      </w:r>
      <w:r w:rsidRPr="000E0B08">
        <w:rPr>
          <w:sz w:val="32"/>
          <w:szCs w:val="32"/>
        </w:rPr>
        <w:t>).</w:t>
      </w:r>
    </w:p>
    <w:p w:rsidR="002B4D6A" w:rsidRPr="000E0B08" w:rsidRDefault="00C64B47" w:rsidP="00C64B47">
      <w:pPr>
        <w:spacing w:before="150" w:after="150" w:line="360" w:lineRule="atLeast"/>
        <w:ind w:left="150" w:right="150"/>
        <w:jc w:val="center"/>
        <w:rPr>
          <w:sz w:val="32"/>
          <w:szCs w:val="32"/>
        </w:rPr>
      </w:pPr>
      <w:r w:rsidRPr="00C64B47">
        <w:rPr>
          <w:sz w:val="32"/>
          <w:szCs w:val="32"/>
        </w:rPr>
        <w:t xml:space="preserve">Таблица 2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56"/>
        <w:gridCol w:w="673"/>
        <w:gridCol w:w="709"/>
        <w:gridCol w:w="709"/>
        <w:gridCol w:w="709"/>
        <w:gridCol w:w="708"/>
        <w:gridCol w:w="709"/>
        <w:gridCol w:w="709"/>
        <w:gridCol w:w="709"/>
        <w:gridCol w:w="992"/>
      </w:tblGrid>
      <w:tr w:rsidR="002B4D6A" w:rsidRPr="002B4D6A" w:rsidTr="00C64B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r w:rsidRPr="000E0B08">
              <w:t>Условные знаки</w:t>
            </w:r>
          </w:p>
        </w:tc>
        <w:tc>
          <w:tcPr>
            <w:tcW w:w="643"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r w:rsidRPr="000E0B08">
              <w:t>Т</w:t>
            </w:r>
          </w:p>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r w:rsidRPr="000E0B08">
              <w:t>Я</w:t>
            </w:r>
          </w:p>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r w:rsidRPr="000E0B08">
              <w:t>П</w:t>
            </w:r>
          </w:p>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r w:rsidRPr="000E0B08">
              <w:t>О</w:t>
            </w:r>
          </w:p>
        </w:tc>
        <w:tc>
          <w:tcPr>
            <w:tcW w:w="678"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r w:rsidRPr="000E0B08">
              <w:t>Х</w:t>
            </w:r>
          </w:p>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r w:rsidRPr="000E0B08">
              <w:t>А</w:t>
            </w:r>
          </w:p>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r w:rsidRPr="000E0B08">
              <w:t>К</w:t>
            </w:r>
          </w:p>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r w:rsidRPr="000E0B08">
              <w:t>!</w:t>
            </w:r>
          </w:p>
        </w:tc>
        <w:tc>
          <w:tcPr>
            <w:tcW w:w="947"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r w:rsidRPr="000E0B08">
              <w:t>Итого</w:t>
            </w:r>
          </w:p>
        </w:tc>
      </w:tr>
      <w:tr w:rsidR="002B4D6A" w:rsidRPr="002B4D6A" w:rsidTr="00C64B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pPr>
              <w:jc w:val="center"/>
            </w:pPr>
            <w:r w:rsidRPr="000E0B08">
              <w:t>Т</w:t>
            </w:r>
          </w:p>
        </w:tc>
        <w:tc>
          <w:tcPr>
            <w:tcW w:w="643"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8"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947"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r>
      <w:tr w:rsidR="002B4D6A" w:rsidRPr="002B4D6A" w:rsidTr="00C64B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pPr>
              <w:jc w:val="center"/>
            </w:pPr>
            <w:r w:rsidRPr="000E0B08">
              <w:t>Я</w:t>
            </w:r>
          </w:p>
        </w:tc>
        <w:tc>
          <w:tcPr>
            <w:tcW w:w="643"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8"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947"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r>
      <w:tr w:rsidR="002B4D6A" w:rsidRPr="002B4D6A" w:rsidTr="00C64B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pPr>
              <w:jc w:val="center"/>
            </w:pPr>
            <w:r w:rsidRPr="000E0B08">
              <w:t>П</w:t>
            </w:r>
          </w:p>
        </w:tc>
        <w:tc>
          <w:tcPr>
            <w:tcW w:w="643"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8"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947"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r>
      <w:tr w:rsidR="002B4D6A" w:rsidRPr="002B4D6A" w:rsidTr="00C64B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pPr>
              <w:jc w:val="center"/>
            </w:pPr>
            <w:r w:rsidRPr="000E0B08">
              <w:t>О</w:t>
            </w:r>
          </w:p>
        </w:tc>
        <w:tc>
          <w:tcPr>
            <w:tcW w:w="643"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8"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947"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r>
      <w:tr w:rsidR="002B4D6A" w:rsidRPr="002B4D6A" w:rsidTr="00C64B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pPr>
              <w:jc w:val="center"/>
            </w:pPr>
            <w:r w:rsidRPr="000E0B08">
              <w:t>Х</w:t>
            </w:r>
          </w:p>
        </w:tc>
        <w:tc>
          <w:tcPr>
            <w:tcW w:w="643"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8"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947"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r>
      <w:tr w:rsidR="002B4D6A" w:rsidRPr="002B4D6A" w:rsidTr="00C64B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pPr>
              <w:jc w:val="center"/>
            </w:pPr>
            <w:r w:rsidRPr="000E0B08">
              <w:t>А</w:t>
            </w:r>
          </w:p>
        </w:tc>
        <w:tc>
          <w:tcPr>
            <w:tcW w:w="643"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8"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947"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r>
      <w:tr w:rsidR="002B4D6A" w:rsidRPr="002B4D6A" w:rsidTr="00C64B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pPr>
              <w:jc w:val="center"/>
            </w:pPr>
            <w:r w:rsidRPr="000E0B08">
              <w:t>К</w:t>
            </w:r>
          </w:p>
        </w:tc>
        <w:tc>
          <w:tcPr>
            <w:tcW w:w="643"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8"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947"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r>
      <w:tr w:rsidR="002B4D6A" w:rsidRPr="002B4D6A" w:rsidTr="00C64B4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pPr>
              <w:jc w:val="center"/>
            </w:pPr>
            <w:r w:rsidRPr="000E0B08">
              <w:t>!</w:t>
            </w:r>
          </w:p>
        </w:tc>
        <w:tc>
          <w:tcPr>
            <w:tcW w:w="643"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8"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679"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c>
          <w:tcPr>
            <w:tcW w:w="947" w:type="dxa"/>
            <w:tcBorders>
              <w:top w:val="single" w:sz="4" w:space="0" w:color="auto"/>
              <w:left w:val="single" w:sz="4" w:space="0" w:color="auto"/>
              <w:bottom w:val="single" w:sz="4" w:space="0" w:color="auto"/>
              <w:right w:val="single" w:sz="4" w:space="0" w:color="auto"/>
            </w:tcBorders>
            <w:vAlign w:val="center"/>
            <w:hideMark/>
          </w:tcPr>
          <w:p w:rsidR="002B4D6A" w:rsidRPr="000E0B08" w:rsidRDefault="002B4D6A" w:rsidP="00C64B47"/>
        </w:tc>
      </w:tr>
    </w:tbl>
    <w:p w:rsidR="002B4D6A" w:rsidRPr="000E0B08" w:rsidRDefault="002B4D6A" w:rsidP="002B4D6A">
      <w:pPr>
        <w:spacing w:before="150" w:after="150" w:line="360" w:lineRule="atLeast"/>
        <w:ind w:left="150" w:right="150"/>
        <w:rPr>
          <w:rFonts w:ascii="Arial" w:hAnsi="Arial" w:cs="Arial"/>
        </w:rPr>
      </w:pPr>
      <w:r w:rsidRPr="000E0B08">
        <w:rPr>
          <w:rFonts w:ascii="Arial" w:hAnsi="Arial" w:cs="Arial"/>
        </w:rPr>
        <w:t> </w:t>
      </w:r>
    </w:p>
    <w:p w:rsidR="002B4D6A" w:rsidRPr="000E0B08" w:rsidRDefault="002B4D6A" w:rsidP="002B4D6A">
      <w:pPr>
        <w:spacing w:line="276" w:lineRule="auto"/>
        <w:ind w:firstLine="567"/>
        <w:jc w:val="both"/>
        <w:rPr>
          <w:sz w:val="32"/>
          <w:szCs w:val="32"/>
        </w:rPr>
      </w:pPr>
      <w:r w:rsidRPr="000E0B08">
        <w:rPr>
          <w:sz w:val="32"/>
          <w:szCs w:val="32"/>
        </w:rPr>
        <w:t xml:space="preserve">Из таблицы </w:t>
      </w:r>
      <w:r w:rsidR="00C64B47">
        <w:rPr>
          <w:sz w:val="32"/>
          <w:szCs w:val="32"/>
        </w:rPr>
        <w:t>2</w:t>
      </w:r>
      <w:r w:rsidRPr="000E0B08">
        <w:rPr>
          <w:sz w:val="32"/>
          <w:szCs w:val="32"/>
        </w:rPr>
        <w:t xml:space="preserve"> следует, что, например, символ "Т" предпочтительнее символов "Я", "П", "О", "А" и "К", равнозначен символу "Х" и уступает символу "!".</w:t>
      </w:r>
    </w:p>
    <w:p w:rsidR="002B4D6A" w:rsidRPr="000E0B08" w:rsidRDefault="002B4D6A" w:rsidP="002B4D6A">
      <w:pPr>
        <w:spacing w:line="276" w:lineRule="auto"/>
        <w:ind w:firstLine="567"/>
        <w:jc w:val="both"/>
        <w:rPr>
          <w:sz w:val="32"/>
          <w:szCs w:val="32"/>
        </w:rPr>
      </w:pPr>
      <w:r w:rsidRPr="000E0B08">
        <w:rPr>
          <w:sz w:val="32"/>
          <w:szCs w:val="32"/>
        </w:rPr>
        <w:t>Очевидно, что все символы равнозначны самим себе, поэтому диагональ матрицы является единичной.</w:t>
      </w:r>
    </w:p>
    <w:p w:rsidR="002B4D6A" w:rsidRPr="000E0B08" w:rsidRDefault="002B4D6A" w:rsidP="002B4D6A">
      <w:pPr>
        <w:spacing w:line="276" w:lineRule="auto"/>
        <w:ind w:firstLine="567"/>
        <w:jc w:val="both"/>
        <w:rPr>
          <w:sz w:val="32"/>
          <w:szCs w:val="32"/>
        </w:rPr>
      </w:pPr>
      <w:r w:rsidRPr="000E0B08">
        <w:rPr>
          <w:sz w:val="32"/>
          <w:szCs w:val="32"/>
        </w:rPr>
        <w:t>Для каждой строки матрицы подсчитывают сумму значений ее элементов и рассматривают эту сумму как оценку значимости соответствующего символа отдельным экспертом.</w:t>
      </w:r>
    </w:p>
    <w:p w:rsidR="002B4D6A" w:rsidRPr="000E0B08" w:rsidRDefault="002B4D6A" w:rsidP="002B4D6A">
      <w:pPr>
        <w:spacing w:line="276" w:lineRule="auto"/>
        <w:ind w:firstLine="567"/>
        <w:jc w:val="both"/>
        <w:rPr>
          <w:sz w:val="32"/>
          <w:szCs w:val="32"/>
        </w:rPr>
      </w:pPr>
      <w:r w:rsidRPr="000E0B08">
        <w:rPr>
          <w:sz w:val="32"/>
          <w:szCs w:val="32"/>
        </w:rPr>
        <w:t>Каждый эксперт заполняет матрицу предпочтений для каждого исполнителя. Затем в отношении отдельного исполнителя для каждого символа рассчитывают среднее значение его значимости на основе оценок всех экспертов. Как правило, это среднее арифметическое значение или медиана. На основе средних значений символам присваивают ранги и выбирают один из них с самым высоким рангом или несколько – в случае одинаковых рангов.</w:t>
      </w:r>
    </w:p>
    <w:p w:rsidR="002B4D6A" w:rsidRPr="000E0B08" w:rsidRDefault="002B4D6A" w:rsidP="002B4D6A">
      <w:pPr>
        <w:spacing w:line="276" w:lineRule="auto"/>
        <w:ind w:firstLine="567"/>
        <w:jc w:val="both"/>
        <w:rPr>
          <w:sz w:val="32"/>
          <w:szCs w:val="32"/>
        </w:rPr>
      </w:pPr>
      <w:r w:rsidRPr="000E0B08">
        <w:rPr>
          <w:sz w:val="32"/>
          <w:szCs w:val="32"/>
        </w:rPr>
        <w:t>Определение коэффициентов трудоемкости решения задач управления (</w:t>
      </w:r>
      <w:proofErr w:type="spellStart"/>
      <w:r w:rsidRPr="000E0B08">
        <w:rPr>
          <w:i/>
          <w:iCs/>
          <w:sz w:val="32"/>
          <w:szCs w:val="32"/>
        </w:rPr>
        <w:t>К</w:t>
      </w:r>
      <w:r w:rsidRPr="000E0B08">
        <w:rPr>
          <w:sz w:val="32"/>
          <w:szCs w:val="32"/>
          <w:vertAlign w:val="subscript"/>
        </w:rPr>
        <w:t>т</w:t>
      </w:r>
      <w:proofErr w:type="spellEnd"/>
      <w:r w:rsidRPr="000E0B08">
        <w:rPr>
          <w:sz w:val="32"/>
          <w:szCs w:val="32"/>
        </w:rPr>
        <w:t xml:space="preserve">) также производится на основе заполнения экспертами матрицы предпочтений. При этом задачи сравнивают по их </w:t>
      </w:r>
      <w:r w:rsidRPr="000E0B08">
        <w:rPr>
          <w:sz w:val="32"/>
          <w:szCs w:val="32"/>
        </w:rPr>
        <w:lastRenderedPageBreak/>
        <w:t>трудоемкости. В результате для каждой задачи получают среднее условное значение трудоемкости. При делении этого значения на сумму аналогичных значений для всех задач получают значение </w:t>
      </w:r>
      <w:proofErr w:type="spellStart"/>
      <w:r w:rsidRPr="000E0B08">
        <w:rPr>
          <w:i/>
          <w:iCs/>
          <w:sz w:val="32"/>
          <w:szCs w:val="32"/>
        </w:rPr>
        <w:t>К</w:t>
      </w:r>
      <w:r w:rsidRPr="000E0B08">
        <w:rPr>
          <w:sz w:val="32"/>
          <w:szCs w:val="32"/>
          <w:vertAlign w:val="subscript"/>
        </w:rPr>
        <w:t>т</w:t>
      </w:r>
      <w:proofErr w:type="spellEnd"/>
      <w:r w:rsidRPr="000E0B08">
        <w:rPr>
          <w:sz w:val="32"/>
          <w:szCs w:val="32"/>
        </w:rPr>
        <w:t>.</w:t>
      </w:r>
    </w:p>
    <w:p w:rsidR="00B150CC" w:rsidRPr="004201FB" w:rsidRDefault="00B150CC" w:rsidP="004201FB">
      <w:pPr>
        <w:widowControl w:val="0"/>
        <w:tabs>
          <w:tab w:val="num" w:pos="720"/>
        </w:tabs>
        <w:spacing w:line="276" w:lineRule="auto"/>
        <w:ind w:firstLine="709"/>
        <w:jc w:val="both"/>
        <w:rPr>
          <w:sz w:val="32"/>
          <w:szCs w:val="32"/>
        </w:rPr>
      </w:pPr>
      <w:r w:rsidRPr="004201FB">
        <w:rPr>
          <w:sz w:val="32"/>
          <w:szCs w:val="32"/>
        </w:rPr>
        <w:t>Матрицу РАЗУ можно рассматривать как средство согласования входов и выходов системы. Ее составляют следующие элементы:</w:t>
      </w:r>
    </w:p>
    <w:p w:rsidR="00B150CC" w:rsidRPr="004201FB" w:rsidRDefault="00B150CC" w:rsidP="004201FB">
      <w:pPr>
        <w:widowControl w:val="0"/>
        <w:numPr>
          <w:ilvl w:val="0"/>
          <w:numId w:val="3"/>
        </w:numPr>
        <w:tabs>
          <w:tab w:val="left" w:pos="993"/>
        </w:tabs>
        <w:spacing w:line="276" w:lineRule="auto"/>
        <w:ind w:left="0" w:firstLine="709"/>
        <w:jc w:val="both"/>
        <w:rPr>
          <w:sz w:val="32"/>
          <w:szCs w:val="32"/>
        </w:rPr>
      </w:pPr>
      <w:r w:rsidRPr="004201FB">
        <w:rPr>
          <w:sz w:val="32"/>
          <w:szCs w:val="32"/>
        </w:rPr>
        <w:t>в наименованиях столбцов располагаются входы — функциональные подразделения, службы, должности участников проекта;</w:t>
      </w:r>
    </w:p>
    <w:p w:rsidR="00B150CC" w:rsidRPr="004201FB" w:rsidRDefault="00B150CC" w:rsidP="004201FB">
      <w:pPr>
        <w:widowControl w:val="0"/>
        <w:numPr>
          <w:ilvl w:val="0"/>
          <w:numId w:val="3"/>
        </w:numPr>
        <w:tabs>
          <w:tab w:val="left" w:pos="993"/>
        </w:tabs>
        <w:spacing w:line="276" w:lineRule="auto"/>
        <w:ind w:left="0" w:firstLine="709"/>
        <w:jc w:val="both"/>
        <w:rPr>
          <w:sz w:val="32"/>
          <w:szCs w:val="32"/>
        </w:rPr>
      </w:pPr>
      <w:r w:rsidRPr="004201FB">
        <w:rPr>
          <w:sz w:val="32"/>
          <w:szCs w:val="32"/>
        </w:rPr>
        <w:t>в графах наименований строк перечисляются задачи, т.е. виды деятельности, составляющие процесс управления проектом;</w:t>
      </w:r>
    </w:p>
    <w:p w:rsidR="00B150CC" w:rsidRPr="004201FB" w:rsidRDefault="00B150CC" w:rsidP="004201FB">
      <w:pPr>
        <w:widowControl w:val="0"/>
        <w:numPr>
          <w:ilvl w:val="0"/>
          <w:numId w:val="3"/>
        </w:numPr>
        <w:tabs>
          <w:tab w:val="left" w:pos="993"/>
        </w:tabs>
        <w:spacing w:line="276" w:lineRule="auto"/>
        <w:ind w:left="0" w:firstLine="709"/>
        <w:jc w:val="both"/>
        <w:rPr>
          <w:sz w:val="32"/>
          <w:szCs w:val="32"/>
        </w:rPr>
      </w:pPr>
      <w:r w:rsidRPr="004201FB">
        <w:rPr>
          <w:sz w:val="32"/>
          <w:szCs w:val="32"/>
        </w:rPr>
        <w:t>в поле матрицы условными знаками обозначаются функции преобразования, связывающие совокупности входов и выходов.</w:t>
      </w:r>
    </w:p>
    <w:p w:rsidR="00B150CC" w:rsidRPr="004201FB" w:rsidRDefault="00B150CC" w:rsidP="004201FB">
      <w:pPr>
        <w:widowControl w:val="0"/>
        <w:tabs>
          <w:tab w:val="num" w:pos="720"/>
        </w:tabs>
        <w:spacing w:line="276" w:lineRule="auto"/>
        <w:ind w:firstLine="709"/>
        <w:jc w:val="both"/>
        <w:rPr>
          <w:sz w:val="32"/>
          <w:szCs w:val="32"/>
        </w:rPr>
      </w:pPr>
      <w:r w:rsidRPr="004201FB">
        <w:rPr>
          <w:sz w:val="32"/>
          <w:szCs w:val="32"/>
        </w:rPr>
        <w:t>Таким образом, матрица разделения административных задач управления обеспечивает в первую очередь наглядность планирования работ конкретно для определенных должностных лиц либо подразделений организации. И среди функций управления (преобразования) при проектировании матрицы РАЗУ выделяют:</w:t>
      </w:r>
    </w:p>
    <w:p w:rsidR="00B150CC" w:rsidRPr="004201FB" w:rsidRDefault="00B150CC" w:rsidP="004201FB">
      <w:pPr>
        <w:widowControl w:val="0"/>
        <w:numPr>
          <w:ilvl w:val="0"/>
          <w:numId w:val="4"/>
        </w:numPr>
        <w:tabs>
          <w:tab w:val="left" w:pos="993"/>
        </w:tabs>
        <w:spacing w:line="276" w:lineRule="auto"/>
        <w:ind w:left="0" w:firstLine="709"/>
        <w:jc w:val="both"/>
        <w:rPr>
          <w:sz w:val="32"/>
          <w:szCs w:val="32"/>
        </w:rPr>
      </w:pPr>
      <w:r w:rsidRPr="004201FB">
        <w:rPr>
          <w:sz w:val="32"/>
          <w:szCs w:val="32"/>
        </w:rPr>
        <w:t>ответственность за решение той или иной задачи управления проектом;</w:t>
      </w:r>
    </w:p>
    <w:p w:rsidR="00B150CC" w:rsidRPr="004201FB" w:rsidRDefault="00B150CC" w:rsidP="004201FB">
      <w:pPr>
        <w:widowControl w:val="0"/>
        <w:numPr>
          <w:ilvl w:val="0"/>
          <w:numId w:val="4"/>
        </w:numPr>
        <w:tabs>
          <w:tab w:val="left" w:pos="993"/>
        </w:tabs>
        <w:spacing w:line="276" w:lineRule="auto"/>
        <w:ind w:left="0" w:firstLine="709"/>
        <w:jc w:val="both"/>
        <w:rPr>
          <w:sz w:val="32"/>
          <w:szCs w:val="32"/>
        </w:rPr>
      </w:pPr>
      <w:r w:rsidRPr="004201FB">
        <w:rPr>
          <w:sz w:val="32"/>
          <w:szCs w:val="32"/>
        </w:rPr>
        <w:t>содержание деятельности исполнителя по реализации задачи;</w:t>
      </w:r>
    </w:p>
    <w:p w:rsidR="00B150CC" w:rsidRPr="004201FB" w:rsidRDefault="00B150CC" w:rsidP="004201FB">
      <w:pPr>
        <w:widowControl w:val="0"/>
        <w:numPr>
          <w:ilvl w:val="0"/>
          <w:numId w:val="4"/>
        </w:numPr>
        <w:tabs>
          <w:tab w:val="left" w:pos="993"/>
        </w:tabs>
        <w:spacing w:line="276" w:lineRule="auto"/>
        <w:ind w:left="0" w:firstLine="709"/>
        <w:jc w:val="both"/>
        <w:rPr>
          <w:sz w:val="32"/>
          <w:szCs w:val="32"/>
        </w:rPr>
      </w:pPr>
      <w:r w:rsidRPr="004201FB">
        <w:rPr>
          <w:sz w:val="32"/>
          <w:szCs w:val="32"/>
        </w:rPr>
        <w:t>содержание деятельности исполнителя по подготовке и техническому обслуживанию реализации задачи.</w:t>
      </w:r>
    </w:p>
    <w:p w:rsidR="00B150CC" w:rsidRPr="004201FB" w:rsidRDefault="00B150CC" w:rsidP="004201FB">
      <w:pPr>
        <w:widowControl w:val="0"/>
        <w:tabs>
          <w:tab w:val="num" w:pos="720"/>
        </w:tabs>
        <w:spacing w:line="276" w:lineRule="auto"/>
        <w:ind w:firstLine="709"/>
        <w:jc w:val="both"/>
        <w:rPr>
          <w:sz w:val="32"/>
          <w:szCs w:val="32"/>
        </w:rPr>
      </w:pPr>
    </w:p>
    <w:p w:rsidR="00C64B47" w:rsidRDefault="00C64B47" w:rsidP="004201FB">
      <w:pPr>
        <w:pStyle w:val="2"/>
        <w:keepNext w:val="0"/>
        <w:widowControl w:val="0"/>
        <w:spacing w:before="0" w:after="0" w:line="276" w:lineRule="auto"/>
        <w:jc w:val="center"/>
        <w:rPr>
          <w:rFonts w:ascii="Times New Roman" w:hAnsi="Times New Roman" w:cs="Times New Roman"/>
          <w:i w:val="0"/>
          <w:sz w:val="32"/>
          <w:szCs w:val="32"/>
        </w:rPr>
      </w:pPr>
      <w:bookmarkStart w:id="5" w:name="_Toc66210649"/>
    </w:p>
    <w:p w:rsidR="00DF6C63" w:rsidRPr="004201FB" w:rsidRDefault="00785C09" w:rsidP="004201FB">
      <w:pPr>
        <w:pStyle w:val="2"/>
        <w:keepNext w:val="0"/>
        <w:widowControl w:val="0"/>
        <w:spacing w:before="0" w:after="0" w:line="276" w:lineRule="auto"/>
        <w:jc w:val="center"/>
        <w:rPr>
          <w:rFonts w:ascii="Times New Roman" w:hAnsi="Times New Roman" w:cs="Times New Roman"/>
          <w:i w:val="0"/>
          <w:sz w:val="32"/>
          <w:szCs w:val="32"/>
        </w:rPr>
      </w:pPr>
      <w:r w:rsidRPr="004201FB">
        <w:rPr>
          <w:rFonts w:ascii="Times New Roman" w:hAnsi="Times New Roman" w:cs="Times New Roman"/>
          <w:i w:val="0"/>
          <w:sz w:val="32"/>
          <w:szCs w:val="32"/>
        </w:rPr>
        <w:t xml:space="preserve">14. </w:t>
      </w:r>
      <w:r w:rsidR="00DF6C63" w:rsidRPr="004201FB">
        <w:rPr>
          <w:rFonts w:ascii="Times New Roman" w:hAnsi="Times New Roman" w:cs="Times New Roman"/>
          <w:i w:val="0"/>
          <w:sz w:val="32"/>
          <w:szCs w:val="32"/>
        </w:rPr>
        <w:t xml:space="preserve"> ИНФОРМАЦИОННО-ТЕХНОЛОГИЧЕСКАЯ МОДЕЛЬ</w:t>
      </w:r>
    </w:p>
    <w:p w:rsidR="00B150CC" w:rsidRPr="004201FB" w:rsidRDefault="00DF6C63" w:rsidP="004201FB">
      <w:pPr>
        <w:spacing w:line="276" w:lineRule="auto"/>
        <w:jc w:val="center"/>
        <w:rPr>
          <w:b/>
          <w:sz w:val="32"/>
          <w:szCs w:val="32"/>
        </w:rPr>
      </w:pPr>
      <w:r w:rsidRPr="004201FB">
        <w:rPr>
          <w:b/>
          <w:sz w:val="32"/>
          <w:szCs w:val="32"/>
        </w:rPr>
        <w:t>УПРАВЛЕНИЯ</w:t>
      </w:r>
      <w:r w:rsidR="00B150CC" w:rsidRPr="004201FB">
        <w:rPr>
          <w:sz w:val="32"/>
          <w:szCs w:val="32"/>
        </w:rPr>
        <w:t xml:space="preserve"> </w:t>
      </w:r>
      <w:r w:rsidR="00B150CC" w:rsidRPr="004201FB">
        <w:rPr>
          <w:b/>
          <w:sz w:val="32"/>
          <w:szCs w:val="32"/>
        </w:rPr>
        <w:t>(ИТМ)</w:t>
      </w:r>
      <w:bookmarkEnd w:id="5"/>
    </w:p>
    <w:p w:rsidR="00B150CC" w:rsidRPr="004201FB" w:rsidRDefault="00B150CC" w:rsidP="004201FB">
      <w:pPr>
        <w:widowControl w:val="0"/>
        <w:spacing w:line="276" w:lineRule="auto"/>
        <w:ind w:firstLine="709"/>
        <w:jc w:val="both"/>
        <w:rPr>
          <w:sz w:val="32"/>
          <w:szCs w:val="32"/>
        </w:rPr>
      </w:pPr>
    </w:p>
    <w:p w:rsidR="00B150CC" w:rsidRPr="004201FB" w:rsidRDefault="00B150CC" w:rsidP="004201FB">
      <w:pPr>
        <w:widowControl w:val="0"/>
        <w:tabs>
          <w:tab w:val="num" w:pos="720"/>
        </w:tabs>
        <w:spacing w:line="276" w:lineRule="auto"/>
        <w:ind w:firstLine="709"/>
        <w:jc w:val="both"/>
        <w:rPr>
          <w:sz w:val="32"/>
          <w:szCs w:val="32"/>
        </w:rPr>
      </w:pPr>
      <w:r w:rsidRPr="004201FB">
        <w:rPr>
          <w:sz w:val="32"/>
          <w:szCs w:val="32"/>
        </w:rPr>
        <w:t>ИТМ – это модель процесса управления, содержащая стан</w:t>
      </w:r>
      <w:r w:rsidRPr="004201FB">
        <w:rPr>
          <w:sz w:val="32"/>
          <w:szCs w:val="32"/>
        </w:rPr>
        <w:lastRenderedPageBreak/>
        <w:t>дартизованное описание порядка и условий решения задач управления проектом. Главное предназначение — описание технологии управления проектом, то есть фиксация последовательности и взаимосвязи решения всего комплекса задач по управлению проектом.</w:t>
      </w:r>
    </w:p>
    <w:p w:rsidR="00B150CC" w:rsidRPr="004201FB" w:rsidRDefault="00B150CC" w:rsidP="004201FB">
      <w:pPr>
        <w:widowControl w:val="0"/>
        <w:tabs>
          <w:tab w:val="num" w:pos="720"/>
        </w:tabs>
        <w:spacing w:line="276" w:lineRule="auto"/>
        <w:ind w:firstLine="709"/>
        <w:jc w:val="both"/>
        <w:rPr>
          <w:sz w:val="32"/>
          <w:szCs w:val="32"/>
        </w:rPr>
      </w:pPr>
      <w:r w:rsidRPr="004201FB">
        <w:rPr>
          <w:sz w:val="32"/>
          <w:szCs w:val="32"/>
        </w:rPr>
        <w:t>Выделяют следующие этапы разработки ИТМ:</w:t>
      </w:r>
    </w:p>
    <w:p w:rsidR="00B150CC" w:rsidRPr="004201FB" w:rsidRDefault="00B150CC" w:rsidP="004201FB">
      <w:pPr>
        <w:widowControl w:val="0"/>
        <w:numPr>
          <w:ilvl w:val="0"/>
          <w:numId w:val="5"/>
        </w:numPr>
        <w:tabs>
          <w:tab w:val="clear" w:pos="1429"/>
          <w:tab w:val="num" w:pos="993"/>
        </w:tabs>
        <w:spacing w:line="276" w:lineRule="auto"/>
        <w:ind w:left="0" w:firstLine="709"/>
        <w:jc w:val="both"/>
        <w:rPr>
          <w:sz w:val="32"/>
          <w:szCs w:val="32"/>
        </w:rPr>
      </w:pPr>
      <w:r w:rsidRPr="004201FB">
        <w:rPr>
          <w:sz w:val="32"/>
          <w:szCs w:val="32"/>
        </w:rPr>
        <w:t xml:space="preserve">разрабатываются информационные таблицы (рис. </w:t>
      </w:r>
      <w:r w:rsidR="00785C09" w:rsidRPr="004201FB">
        <w:rPr>
          <w:sz w:val="32"/>
          <w:szCs w:val="32"/>
        </w:rPr>
        <w:t>1</w:t>
      </w:r>
      <w:r w:rsidRPr="004201FB">
        <w:rPr>
          <w:sz w:val="32"/>
          <w:szCs w:val="32"/>
        </w:rPr>
        <w:t>3);</w:t>
      </w:r>
    </w:p>
    <w:p w:rsidR="00B150CC" w:rsidRPr="004201FB" w:rsidRDefault="00B150CC" w:rsidP="004201FB">
      <w:pPr>
        <w:widowControl w:val="0"/>
        <w:numPr>
          <w:ilvl w:val="0"/>
          <w:numId w:val="5"/>
        </w:numPr>
        <w:tabs>
          <w:tab w:val="clear" w:pos="1429"/>
          <w:tab w:val="num" w:pos="993"/>
        </w:tabs>
        <w:spacing w:line="276" w:lineRule="auto"/>
        <w:ind w:left="0" w:firstLine="709"/>
        <w:jc w:val="both"/>
        <w:rPr>
          <w:sz w:val="32"/>
          <w:szCs w:val="32"/>
        </w:rPr>
      </w:pPr>
      <w:r w:rsidRPr="004201FB">
        <w:rPr>
          <w:sz w:val="32"/>
          <w:szCs w:val="32"/>
        </w:rPr>
        <w:t>формируются информационно-технологические модели на базе информационных таблиц: ответственность за решение той или иной задачи управления проектом; содержание деятельности исполнителя по реализации задачи; содержание деятельности исполнителя по подготовке и техническому обслуживанию реализации задачи – функции преобразования, встречающиеся в матрице РАЗУ;</w:t>
      </w:r>
    </w:p>
    <w:p w:rsidR="00B150CC" w:rsidRPr="004201FB" w:rsidRDefault="00B150CC" w:rsidP="004201FB">
      <w:pPr>
        <w:widowControl w:val="0"/>
        <w:numPr>
          <w:ilvl w:val="0"/>
          <w:numId w:val="5"/>
        </w:numPr>
        <w:tabs>
          <w:tab w:val="clear" w:pos="1429"/>
          <w:tab w:val="num" w:pos="993"/>
        </w:tabs>
        <w:spacing w:line="276" w:lineRule="auto"/>
        <w:ind w:left="0" w:firstLine="709"/>
        <w:jc w:val="both"/>
        <w:rPr>
          <w:sz w:val="32"/>
          <w:szCs w:val="32"/>
        </w:rPr>
      </w:pPr>
      <w:r w:rsidRPr="004201FB">
        <w:rPr>
          <w:sz w:val="32"/>
          <w:szCs w:val="32"/>
        </w:rPr>
        <w:t>формируется сводная модель управления проектом, являющаяся эффективным организационным инструментом для построения системы обеспечения целевых функций управления.</w:t>
      </w:r>
    </w:p>
    <w:p w:rsidR="00B150CC" w:rsidRPr="004201FB" w:rsidRDefault="00B150CC" w:rsidP="004201FB">
      <w:pPr>
        <w:widowControl w:val="0"/>
        <w:tabs>
          <w:tab w:val="num" w:pos="720"/>
        </w:tabs>
        <w:spacing w:line="276" w:lineRule="auto"/>
        <w:ind w:firstLine="709"/>
        <w:jc w:val="both"/>
        <w:rPr>
          <w:sz w:val="32"/>
          <w:szCs w:val="32"/>
        </w:rPr>
      </w:pPr>
    </w:p>
    <w:p w:rsidR="00B150CC" w:rsidRPr="004201FB" w:rsidRDefault="00B150CC" w:rsidP="004201FB">
      <w:pPr>
        <w:widowControl w:val="0"/>
        <w:tabs>
          <w:tab w:val="num" w:pos="720"/>
        </w:tabs>
        <w:spacing w:line="276" w:lineRule="auto"/>
        <w:jc w:val="both"/>
        <w:rPr>
          <w:sz w:val="32"/>
          <w:szCs w:val="32"/>
        </w:rPr>
      </w:pPr>
      <w:r w:rsidRPr="004201FB">
        <w:rPr>
          <w:noProof/>
          <w:sz w:val="32"/>
          <w:szCs w:val="32"/>
        </w:rPr>
        <w:drawing>
          <wp:inline distT="0" distB="0" distL="0" distR="0" wp14:anchorId="239A4940" wp14:editId="70F8E0E2">
            <wp:extent cx="5476875" cy="981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6875" cy="981075"/>
                    </a:xfrm>
                    <a:prstGeom prst="rect">
                      <a:avLst/>
                    </a:prstGeom>
                    <a:noFill/>
                    <a:ln>
                      <a:noFill/>
                    </a:ln>
                  </pic:spPr>
                </pic:pic>
              </a:graphicData>
            </a:graphic>
          </wp:inline>
        </w:drawing>
      </w:r>
    </w:p>
    <w:p w:rsidR="00785C09" w:rsidRPr="004201FB" w:rsidRDefault="00785C09" w:rsidP="004201FB">
      <w:pPr>
        <w:widowControl w:val="0"/>
        <w:tabs>
          <w:tab w:val="num" w:pos="720"/>
        </w:tabs>
        <w:spacing w:line="276" w:lineRule="auto"/>
        <w:ind w:firstLine="709"/>
        <w:jc w:val="both"/>
        <w:rPr>
          <w:sz w:val="32"/>
          <w:szCs w:val="32"/>
        </w:rPr>
      </w:pPr>
    </w:p>
    <w:p w:rsidR="00B150CC" w:rsidRPr="004201FB" w:rsidRDefault="00B150CC" w:rsidP="004201FB">
      <w:pPr>
        <w:widowControl w:val="0"/>
        <w:tabs>
          <w:tab w:val="num" w:pos="720"/>
        </w:tabs>
        <w:spacing w:line="276" w:lineRule="auto"/>
        <w:ind w:firstLine="709"/>
        <w:jc w:val="both"/>
        <w:rPr>
          <w:bCs/>
          <w:sz w:val="32"/>
          <w:szCs w:val="32"/>
        </w:rPr>
      </w:pPr>
      <w:r w:rsidRPr="004201FB">
        <w:rPr>
          <w:sz w:val="32"/>
          <w:szCs w:val="32"/>
        </w:rPr>
        <w:t>Рис.</w:t>
      </w:r>
      <w:r w:rsidR="00785C09" w:rsidRPr="004201FB">
        <w:rPr>
          <w:sz w:val="32"/>
          <w:szCs w:val="32"/>
        </w:rPr>
        <w:t>1</w:t>
      </w:r>
      <w:r w:rsidRPr="004201FB">
        <w:rPr>
          <w:sz w:val="32"/>
          <w:szCs w:val="32"/>
        </w:rPr>
        <w:t xml:space="preserve">3 </w:t>
      </w:r>
      <w:r w:rsidRPr="004201FB">
        <w:rPr>
          <w:bCs/>
          <w:sz w:val="32"/>
          <w:szCs w:val="32"/>
        </w:rPr>
        <w:t>Пример информационной таблицы при построении ИТМ</w:t>
      </w:r>
    </w:p>
    <w:p w:rsidR="00B150CC" w:rsidRPr="004201FB" w:rsidRDefault="00B150CC" w:rsidP="004201FB">
      <w:pPr>
        <w:widowControl w:val="0"/>
        <w:tabs>
          <w:tab w:val="num" w:pos="720"/>
        </w:tabs>
        <w:spacing w:line="276" w:lineRule="auto"/>
        <w:ind w:firstLine="709"/>
        <w:jc w:val="both"/>
        <w:rPr>
          <w:sz w:val="32"/>
          <w:szCs w:val="32"/>
        </w:rPr>
      </w:pPr>
    </w:p>
    <w:p w:rsidR="00B150CC" w:rsidRPr="004201FB" w:rsidRDefault="00B150CC" w:rsidP="004201FB">
      <w:pPr>
        <w:widowControl w:val="0"/>
        <w:tabs>
          <w:tab w:val="num" w:pos="720"/>
        </w:tabs>
        <w:spacing w:line="276" w:lineRule="auto"/>
        <w:ind w:firstLine="709"/>
        <w:jc w:val="both"/>
        <w:rPr>
          <w:sz w:val="32"/>
          <w:szCs w:val="32"/>
        </w:rPr>
      </w:pPr>
      <w:r w:rsidRPr="004201FB">
        <w:rPr>
          <w:sz w:val="32"/>
          <w:szCs w:val="32"/>
        </w:rPr>
        <w:t>Для построения информационно-технологической модели необходимо:</w:t>
      </w:r>
    </w:p>
    <w:p w:rsidR="00B150CC" w:rsidRPr="004201FB" w:rsidRDefault="00B150CC" w:rsidP="004201FB">
      <w:pPr>
        <w:widowControl w:val="0"/>
        <w:numPr>
          <w:ilvl w:val="0"/>
          <w:numId w:val="6"/>
        </w:numPr>
        <w:tabs>
          <w:tab w:val="clear" w:pos="1429"/>
          <w:tab w:val="num" w:pos="993"/>
        </w:tabs>
        <w:spacing w:line="276" w:lineRule="auto"/>
        <w:ind w:left="0" w:firstLine="709"/>
        <w:jc w:val="both"/>
        <w:rPr>
          <w:sz w:val="32"/>
          <w:szCs w:val="32"/>
        </w:rPr>
      </w:pPr>
      <w:r w:rsidRPr="004201FB">
        <w:rPr>
          <w:sz w:val="32"/>
          <w:szCs w:val="32"/>
        </w:rPr>
        <w:t>выделить целевые функции управления, что отображается в строках первого (левого) столбца таблицы;</w:t>
      </w:r>
    </w:p>
    <w:p w:rsidR="00B150CC" w:rsidRPr="004201FB" w:rsidRDefault="00B150CC" w:rsidP="004201FB">
      <w:pPr>
        <w:widowControl w:val="0"/>
        <w:numPr>
          <w:ilvl w:val="0"/>
          <w:numId w:val="6"/>
        </w:numPr>
        <w:tabs>
          <w:tab w:val="clear" w:pos="1429"/>
          <w:tab w:val="num" w:pos="993"/>
        </w:tabs>
        <w:spacing w:line="276" w:lineRule="auto"/>
        <w:ind w:left="0" w:firstLine="709"/>
        <w:jc w:val="both"/>
        <w:rPr>
          <w:sz w:val="32"/>
          <w:szCs w:val="32"/>
        </w:rPr>
      </w:pPr>
      <w:r w:rsidRPr="004201FB">
        <w:rPr>
          <w:sz w:val="32"/>
          <w:szCs w:val="32"/>
        </w:rPr>
        <w:t>определить обеспечивающие подсистемы (они указываются в наименовании остальных столбцов);</w:t>
      </w:r>
    </w:p>
    <w:p w:rsidR="00B150CC" w:rsidRPr="004201FB" w:rsidRDefault="00B150CC" w:rsidP="004201FB">
      <w:pPr>
        <w:widowControl w:val="0"/>
        <w:numPr>
          <w:ilvl w:val="0"/>
          <w:numId w:val="6"/>
        </w:numPr>
        <w:tabs>
          <w:tab w:val="clear" w:pos="1429"/>
          <w:tab w:val="num" w:pos="720"/>
          <w:tab w:val="num" w:pos="993"/>
        </w:tabs>
        <w:spacing w:line="276" w:lineRule="auto"/>
        <w:ind w:left="0" w:firstLine="709"/>
        <w:jc w:val="both"/>
        <w:rPr>
          <w:sz w:val="32"/>
          <w:szCs w:val="32"/>
        </w:rPr>
      </w:pPr>
      <w:r w:rsidRPr="004201FB">
        <w:rPr>
          <w:sz w:val="32"/>
          <w:szCs w:val="32"/>
        </w:rPr>
        <w:lastRenderedPageBreak/>
        <w:t>установить место каждой задачи (из информационных таблиц) в модели. Для этого следует проверить соответствие задачи целевой функции управления обеспечивающей подсистеме и записать ее в соответствующий квадрат матричной модели. В результате получается сводная модель управления проектом, которая позволяет проанализировать выполнение всех целевых функций управления и построить классификатор работ по исполнителям. Он представляет собой практически должностную инструкцию исполнителя, по которой удобно работать специалисту и которая легко контролируется руководством. Рассмотренный выше материал показывает схожесть таких организационных инструментариев, как матрица РАЗУ и ИТМ. А именно сходство заключается в том, что в обоих случаях проводится согласование различных элементов системы проектной деятельности. При этом матрица РАЗУ согласует задачи, стоящие перед исполняющей структурой, и конкретного исполнителя с указанием работ и ответственности. А информационно-технологическая модель отражает взаимосвязь между целевыми функциями и обеспечением достижения целей. В то же время сетевые модели отражают взаимосвязь работ (ресурсов) и результатов на определенном этапе. В этом заключается общее с матрицей РАЗУ и ИТМ.</w:t>
      </w:r>
    </w:p>
    <w:p w:rsidR="00B150CC" w:rsidRPr="004201FB" w:rsidRDefault="00B150CC" w:rsidP="004201FB">
      <w:pPr>
        <w:spacing w:line="276" w:lineRule="auto"/>
        <w:rPr>
          <w:sz w:val="32"/>
          <w:szCs w:val="32"/>
        </w:rPr>
      </w:pPr>
    </w:p>
    <w:p w:rsidR="00C64B47" w:rsidRDefault="00C64B47" w:rsidP="004201FB">
      <w:pPr>
        <w:shd w:val="clear" w:color="auto" w:fill="FFFFFF"/>
        <w:spacing w:line="276" w:lineRule="auto"/>
        <w:ind w:firstLine="450"/>
        <w:jc w:val="center"/>
        <w:rPr>
          <w:b/>
          <w:sz w:val="32"/>
          <w:szCs w:val="32"/>
        </w:rPr>
      </w:pPr>
    </w:p>
    <w:p w:rsidR="00647DC8" w:rsidRPr="004201FB" w:rsidRDefault="00785C09" w:rsidP="004201FB">
      <w:pPr>
        <w:shd w:val="clear" w:color="auto" w:fill="FFFFFF"/>
        <w:spacing w:line="276" w:lineRule="auto"/>
        <w:ind w:firstLine="450"/>
        <w:jc w:val="center"/>
        <w:rPr>
          <w:b/>
          <w:sz w:val="32"/>
          <w:szCs w:val="32"/>
        </w:rPr>
      </w:pPr>
      <w:r w:rsidRPr="004201FB">
        <w:rPr>
          <w:b/>
          <w:sz w:val="32"/>
          <w:szCs w:val="32"/>
        </w:rPr>
        <w:t xml:space="preserve">15. </w:t>
      </w:r>
      <w:r w:rsidR="00290027" w:rsidRPr="004201FB">
        <w:rPr>
          <w:b/>
          <w:sz w:val="32"/>
          <w:szCs w:val="32"/>
        </w:rPr>
        <w:t>МАТРИЦА ОТВЕТСТВЕННОСТИ</w:t>
      </w:r>
    </w:p>
    <w:p w:rsidR="00785C09" w:rsidRPr="004201FB" w:rsidRDefault="00785C09" w:rsidP="004201FB">
      <w:pPr>
        <w:shd w:val="clear" w:color="auto" w:fill="FFFFFF"/>
        <w:spacing w:line="276" w:lineRule="auto"/>
        <w:ind w:firstLine="450"/>
        <w:jc w:val="center"/>
        <w:rPr>
          <w:b/>
          <w:sz w:val="32"/>
          <w:szCs w:val="32"/>
        </w:rPr>
      </w:pPr>
    </w:p>
    <w:p w:rsidR="00647DC8" w:rsidRPr="004201FB" w:rsidRDefault="00647DC8" w:rsidP="004201FB">
      <w:pPr>
        <w:shd w:val="clear" w:color="auto" w:fill="FFFDFC"/>
        <w:spacing w:line="276" w:lineRule="auto"/>
        <w:ind w:firstLine="567"/>
        <w:jc w:val="both"/>
        <w:rPr>
          <w:sz w:val="32"/>
          <w:szCs w:val="32"/>
        </w:rPr>
      </w:pPr>
      <w:r w:rsidRPr="004201FB">
        <w:rPr>
          <w:sz w:val="32"/>
          <w:szCs w:val="32"/>
        </w:rPr>
        <w:t>Важная задача в управлении проектом, да и вообще в менеджменте – четко определить, кто за что отвечает. Именно для этого и применяется инструмент «</w:t>
      </w:r>
      <w:r w:rsidRPr="004201FB">
        <w:rPr>
          <w:b/>
          <w:bCs/>
          <w:sz w:val="32"/>
          <w:szCs w:val="32"/>
        </w:rPr>
        <w:t>матрица ответственности».</w:t>
      </w:r>
      <w:r w:rsidRPr="004201FB">
        <w:rPr>
          <w:sz w:val="32"/>
          <w:szCs w:val="32"/>
        </w:rPr>
        <w:t xml:space="preserve"> </w:t>
      </w:r>
    </w:p>
    <w:p w:rsidR="00647DC8" w:rsidRPr="004201FB" w:rsidRDefault="00647DC8" w:rsidP="004201FB">
      <w:pPr>
        <w:spacing w:line="276" w:lineRule="auto"/>
        <w:ind w:firstLine="567"/>
        <w:jc w:val="both"/>
        <w:rPr>
          <w:sz w:val="32"/>
          <w:szCs w:val="32"/>
        </w:rPr>
      </w:pPr>
      <w:r w:rsidRPr="004201FB">
        <w:rPr>
          <w:sz w:val="32"/>
          <w:szCs w:val="32"/>
          <w:shd w:val="clear" w:color="auto" w:fill="FFFFFF"/>
        </w:rPr>
        <w:t>По вертикали в матрице отражаются только основные работы проекта, но с достаточной степенью детализации для обеспечения возможности указывать разные функции, необходимые для вы</w:t>
      </w:r>
      <w:r w:rsidRPr="004201FB">
        <w:rPr>
          <w:sz w:val="32"/>
          <w:szCs w:val="32"/>
          <w:shd w:val="clear" w:color="auto" w:fill="FFFFFF"/>
        </w:rPr>
        <w:lastRenderedPageBreak/>
        <w:t>полнения этих работ. Когда речь идет о крупных проектах и программах, может возникнуть необходимость разработать несколько матриц ответственности с различной степенью детализации.</w:t>
      </w:r>
    </w:p>
    <w:p w:rsidR="00647DC8" w:rsidRPr="004201FB" w:rsidRDefault="00647DC8" w:rsidP="004201FB">
      <w:pPr>
        <w:spacing w:line="276" w:lineRule="auto"/>
        <w:ind w:firstLine="567"/>
        <w:jc w:val="both"/>
        <w:rPr>
          <w:sz w:val="32"/>
          <w:szCs w:val="32"/>
        </w:rPr>
      </w:pPr>
      <w:r w:rsidRPr="004201FB">
        <w:rPr>
          <w:sz w:val="32"/>
          <w:szCs w:val="32"/>
          <w:shd w:val="clear" w:color="auto" w:fill="FFFFFF"/>
        </w:rPr>
        <w:t>По горизонтали в матрице перечисляются группы/ роли внутри проектной команды. Обратите внимание на то, что в матрице ответственности группы/роли, а не имена и фамилии отдельных членов коллектива. Персональное закрепление проектных работ производится позднее, на этапе разработки расписания проекта.</w:t>
      </w:r>
    </w:p>
    <w:p w:rsidR="00647DC8" w:rsidRPr="004201FB" w:rsidRDefault="00647DC8" w:rsidP="004201FB">
      <w:pPr>
        <w:spacing w:line="276" w:lineRule="auto"/>
        <w:ind w:firstLine="567"/>
        <w:jc w:val="both"/>
        <w:rPr>
          <w:sz w:val="32"/>
          <w:szCs w:val="32"/>
        </w:rPr>
      </w:pPr>
      <w:r w:rsidRPr="004201FB">
        <w:rPr>
          <w:b/>
          <w:iCs/>
          <w:sz w:val="32"/>
          <w:szCs w:val="32"/>
        </w:rPr>
        <w:t>Матрица ответственности</w:t>
      </w:r>
      <w:r w:rsidRPr="004201FB">
        <w:rPr>
          <w:sz w:val="32"/>
          <w:szCs w:val="32"/>
        </w:rPr>
        <w:t xml:space="preserve"> обеспечивает описание и согласование структуры ответственности за выполнение пакетов работ. Она представляет собой форму описания распределения ответственности за реализацию работ по проекту, с указанием роли каждого из подразделений в их выполнении. Матрица содержит </w:t>
      </w:r>
      <w:r w:rsidRPr="004201FB">
        <w:rPr>
          <w:b/>
          <w:sz w:val="32"/>
          <w:szCs w:val="32"/>
        </w:rPr>
        <w:t>структура разбиения (</w:t>
      </w:r>
      <w:proofErr w:type="spellStart"/>
      <w:r w:rsidRPr="004201FB">
        <w:rPr>
          <w:b/>
          <w:sz w:val="32"/>
          <w:szCs w:val="32"/>
        </w:rPr>
        <w:t>декомпозизия</w:t>
      </w:r>
      <w:proofErr w:type="spellEnd"/>
      <w:r w:rsidRPr="004201FB">
        <w:rPr>
          <w:b/>
          <w:sz w:val="32"/>
          <w:szCs w:val="32"/>
        </w:rPr>
        <w:t>) работ</w:t>
      </w:r>
      <w:r w:rsidRPr="004201FB">
        <w:rPr>
          <w:sz w:val="32"/>
          <w:szCs w:val="32"/>
        </w:rPr>
        <w:t xml:space="preserve"> </w:t>
      </w:r>
      <w:r w:rsidRPr="004201FB">
        <w:rPr>
          <w:b/>
          <w:sz w:val="32"/>
          <w:szCs w:val="32"/>
        </w:rPr>
        <w:t>СРР</w:t>
      </w:r>
      <w:r w:rsidRPr="004201FB">
        <w:rPr>
          <w:sz w:val="32"/>
          <w:szCs w:val="32"/>
        </w:rPr>
        <w:t xml:space="preserve"> по одной оси, список подразделений и исполнителей, принимающих участие в выполнении работ, - по другой. Элементами матрицы являются коды видов деятельности </w:t>
      </w:r>
      <w:proofErr w:type="gramStart"/>
      <w:r w:rsidRPr="004201FB">
        <w:rPr>
          <w:sz w:val="32"/>
          <w:szCs w:val="32"/>
        </w:rPr>
        <w:t>( из</w:t>
      </w:r>
      <w:proofErr w:type="gramEnd"/>
      <w:r w:rsidRPr="004201FB">
        <w:rPr>
          <w:sz w:val="32"/>
          <w:szCs w:val="32"/>
        </w:rPr>
        <w:t xml:space="preserve"> заранее определенного списка) и ( или) стоимость работ. </w:t>
      </w:r>
    </w:p>
    <w:p w:rsidR="00647DC8" w:rsidRPr="004201FB" w:rsidRDefault="00647DC8" w:rsidP="004201FB">
      <w:pPr>
        <w:shd w:val="clear" w:color="auto" w:fill="FFFDFC"/>
        <w:spacing w:line="276" w:lineRule="auto"/>
        <w:ind w:firstLine="567"/>
        <w:jc w:val="both"/>
        <w:rPr>
          <w:sz w:val="32"/>
          <w:szCs w:val="32"/>
        </w:rPr>
      </w:pPr>
      <w:r w:rsidRPr="004201FB">
        <w:rPr>
          <w:sz w:val="32"/>
          <w:szCs w:val="32"/>
        </w:rPr>
        <w:t>Как работы, так и роли можно указывать с разной степенью детализации. Так, можно написать «специалисты компании», а можно расписать всех поименно. На ранних стадиях жизненного цикла проекта обычно строят укрупненную </w:t>
      </w:r>
      <w:r w:rsidRPr="004201FB">
        <w:rPr>
          <w:i/>
          <w:iCs/>
          <w:sz w:val="32"/>
          <w:szCs w:val="32"/>
        </w:rPr>
        <w:t>матрицу ответственности</w:t>
      </w:r>
      <w:r w:rsidRPr="004201FB">
        <w:rPr>
          <w:sz w:val="32"/>
          <w:szCs w:val="32"/>
        </w:rPr>
        <w:t>, на более поздних – детальную.</w:t>
      </w:r>
    </w:p>
    <w:p w:rsidR="00647DC8" w:rsidRPr="004201FB" w:rsidRDefault="00647DC8" w:rsidP="004201FB">
      <w:pPr>
        <w:shd w:val="clear" w:color="auto" w:fill="FFFDFC"/>
        <w:spacing w:line="276" w:lineRule="auto"/>
        <w:ind w:firstLine="567"/>
        <w:jc w:val="both"/>
        <w:rPr>
          <w:sz w:val="32"/>
          <w:szCs w:val="32"/>
        </w:rPr>
      </w:pPr>
      <w:r w:rsidRPr="004201FB">
        <w:rPr>
          <w:sz w:val="32"/>
          <w:szCs w:val="32"/>
        </w:rPr>
        <w:t>На пересечениях работ и ролей обозначают, имеет ли отношение данный человек к этой работе, и, если имеет, то какое. В литературе можно встретить множество обозначений, например, такие как «генератор идей». Однако, на наш взгляд, это создает излишнюю путаницу и усложняет применение инструмента. Практика показывает, что достаточно следующих понятий:</w:t>
      </w:r>
    </w:p>
    <w:p w:rsidR="00647DC8" w:rsidRPr="004201FB" w:rsidRDefault="00647DC8" w:rsidP="004201FB">
      <w:pPr>
        <w:numPr>
          <w:ilvl w:val="0"/>
          <w:numId w:val="47"/>
        </w:numPr>
        <w:shd w:val="clear" w:color="auto" w:fill="FFFDFC"/>
        <w:spacing w:line="276" w:lineRule="auto"/>
        <w:ind w:left="0" w:firstLine="567"/>
        <w:jc w:val="both"/>
        <w:rPr>
          <w:sz w:val="32"/>
          <w:szCs w:val="32"/>
        </w:rPr>
      </w:pPr>
      <w:r w:rsidRPr="004201FB">
        <w:rPr>
          <w:b/>
          <w:bCs/>
          <w:sz w:val="32"/>
          <w:szCs w:val="32"/>
        </w:rPr>
        <w:t>Ответственный</w:t>
      </w:r>
      <w:r w:rsidRPr="004201FB">
        <w:rPr>
          <w:sz w:val="32"/>
          <w:szCs w:val="32"/>
        </w:rPr>
        <w:t>. Для каждой работы обязательно должен быть указан один и только один ответственный.</w:t>
      </w:r>
    </w:p>
    <w:p w:rsidR="00647DC8" w:rsidRPr="004201FB" w:rsidRDefault="00647DC8" w:rsidP="004201FB">
      <w:pPr>
        <w:numPr>
          <w:ilvl w:val="0"/>
          <w:numId w:val="47"/>
        </w:numPr>
        <w:shd w:val="clear" w:color="auto" w:fill="FFFDFC"/>
        <w:spacing w:line="276" w:lineRule="auto"/>
        <w:ind w:left="0" w:firstLine="567"/>
        <w:jc w:val="both"/>
        <w:rPr>
          <w:sz w:val="32"/>
          <w:szCs w:val="32"/>
        </w:rPr>
      </w:pPr>
      <w:r w:rsidRPr="004201FB">
        <w:rPr>
          <w:b/>
          <w:bCs/>
          <w:sz w:val="32"/>
          <w:szCs w:val="32"/>
        </w:rPr>
        <w:lastRenderedPageBreak/>
        <w:t>Исполнители</w:t>
      </w:r>
      <w:r w:rsidRPr="004201FB">
        <w:rPr>
          <w:sz w:val="32"/>
          <w:szCs w:val="32"/>
        </w:rPr>
        <w:t>. Их может быть несколько, а может быть так, что сам ответственный является и исполнителем. Т.е. в одной ячейке может быть более одного обозначения.</w:t>
      </w:r>
    </w:p>
    <w:p w:rsidR="00647DC8" w:rsidRPr="004201FB" w:rsidRDefault="00647DC8" w:rsidP="004201FB">
      <w:pPr>
        <w:numPr>
          <w:ilvl w:val="0"/>
          <w:numId w:val="47"/>
        </w:numPr>
        <w:shd w:val="clear" w:color="auto" w:fill="FFFDFC"/>
        <w:spacing w:line="276" w:lineRule="auto"/>
        <w:ind w:left="0" w:firstLine="567"/>
        <w:jc w:val="both"/>
        <w:rPr>
          <w:sz w:val="32"/>
          <w:szCs w:val="32"/>
        </w:rPr>
      </w:pPr>
      <w:r w:rsidRPr="004201FB">
        <w:rPr>
          <w:b/>
          <w:bCs/>
          <w:sz w:val="32"/>
          <w:szCs w:val="32"/>
        </w:rPr>
        <w:t>Утверждающий</w:t>
      </w:r>
      <w:r w:rsidRPr="004201FB">
        <w:rPr>
          <w:sz w:val="32"/>
          <w:szCs w:val="32"/>
        </w:rPr>
        <w:t>. Тот человек, который утверждает некоторый документ (если данная работа связана с созданием документа). Он может быть только один.</w:t>
      </w:r>
    </w:p>
    <w:p w:rsidR="00647DC8" w:rsidRPr="004201FB" w:rsidRDefault="00647DC8" w:rsidP="004201FB">
      <w:pPr>
        <w:numPr>
          <w:ilvl w:val="0"/>
          <w:numId w:val="47"/>
        </w:numPr>
        <w:shd w:val="clear" w:color="auto" w:fill="FFFDFC"/>
        <w:spacing w:line="276" w:lineRule="auto"/>
        <w:ind w:left="0" w:firstLine="567"/>
        <w:jc w:val="both"/>
        <w:rPr>
          <w:color w:val="404040"/>
          <w:sz w:val="32"/>
          <w:szCs w:val="32"/>
        </w:rPr>
      </w:pPr>
      <w:r w:rsidRPr="004201FB">
        <w:rPr>
          <w:b/>
          <w:bCs/>
          <w:sz w:val="32"/>
          <w:szCs w:val="32"/>
        </w:rPr>
        <w:t>Согласующий</w:t>
      </w:r>
      <w:r w:rsidRPr="004201FB">
        <w:rPr>
          <w:sz w:val="32"/>
          <w:szCs w:val="32"/>
        </w:rPr>
        <w:t xml:space="preserve">. Тот человек, который участвует в согласовании некоторого документа (если данная работа связана с созданием документа). </w:t>
      </w:r>
      <w:r w:rsidRPr="004201FB">
        <w:rPr>
          <w:color w:val="404040"/>
          <w:sz w:val="32"/>
          <w:szCs w:val="32"/>
        </w:rPr>
        <w:t>Их может быть несколько.</w:t>
      </w:r>
    </w:p>
    <w:p w:rsidR="007177B4" w:rsidRPr="007177B4" w:rsidRDefault="007177B4" w:rsidP="007177B4">
      <w:pPr>
        <w:pStyle w:val="a8"/>
        <w:shd w:val="clear" w:color="auto" w:fill="FFFDFC"/>
        <w:rPr>
          <w:rFonts w:ascii="Times New Roman" w:hAnsi="Times New Roman" w:cs="Times New Roman"/>
          <w:sz w:val="32"/>
          <w:szCs w:val="32"/>
        </w:rPr>
      </w:pPr>
      <w:r w:rsidRPr="007177B4">
        <w:rPr>
          <w:rFonts w:ascii="Times New Roman" w:hAnsi="Times New Roman" w:cs="Times New Roman"/>
          <w:i/>
          <w:iCs/>
          <w:sz w:val="32"/>
          <w:szCs w:val="32"/>
        </w:rPr>
        <w:t>Пример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DFC"/>
        <w:tblCellMar>
          <w:left w:w="0" w:type="dxa"/>
          <w:right w:w="0" w:type="dxa"/>
        </w:tblCellMar>
        <w:tblLook w:val="04A0" w:firstRow="1" w:lastRow="0" w:firstColumn="1" w:lastColumn="0" w:noHBand="0" w:noVBand="1"/>
      </w:tblPr>
      <w:tblGrid>
        <w:gridCol w:w="4119"/>
        <w:gridCol w:w="823"/>
        <w:gridCol w:w="823"/>
        <w:gridCol w:w="824"/>
        <w:gridCol w:w="824"/>
        <w:gridCol w:w="824"/>
        <w:gridCol w:w="823"/>
      </w:tblGrid>
      <w:tr w:rsidR="00785C09" w:rsidRPr="004201FB" w:rsidTr="007177B4">
        <w:tc>
          <w:tcPr>
            <w:tcW w:w="2273" w:type="pct"/>
            <w:shd w:val="clear" w:color="auto" w:fill="FFFDFC"/>
            <w:noWrap/>
            <w:tcMar>
              <w:top w:w="75" w:type="dxa"/>
              <w:left w:w="75" w:type="dxa"/>
              <w:bottom w:w="75" w:type="dxa"/>
              <w:right w:w="75" w:type="dxa"/>
            </w:tcMar>
            <w:hideMark/>
          </w:tcPr>
          <w:p w:rsidR="00647DC8" w:rsidRPr="007177B4" w:rsidRDefault="00647DC8" w:rsidP="007177B4">
            <w:pPr>
              <w:spacing w:before="75" w:after="225"/>
              <w:jc w:val="center"/>
            </w:pPr>
          </w:p>
        </w:tc>
        <w:tc>
          <w:tcPr>
            <w:tcW w:w="454" w:type="pct"/>
            <w:shd w:val="clear" w:color="auto" w:fill="FFFDFC"/>
            <w:tcMar>
              <w:top w:w="75" w:type="dxa"/>
              <w:left w:w="75" w:type="dxa"/>
              <w:bottom w:w="75" w:type="dxa"/>
              <w:right w:w="75" w:type="dxa"/>
            </w:tcMar>
            <w:hideMark/>
          </w:tcPr>
          <w:p w:rsidR="00647DC8" w:rsidRPr="007177B4" w:rsidRDefault="00647DC8" w:rsidP="007177B4">
            <w:pPr>
              <w:spacing w:before="75" w:after="225"/>
              <w:jc w:val="center"/>
            </w:pPr>
            <w:r w:rsidRPr="007177B4">
              <w:t>Высшее руководство</w:t>
            </w:r>
          </w:p>
        </w:tc>
        <w:tc>
          <w:tcPr>
            <w:tcW w:w="454" w:type="pct"/>
            <w:shd w:val="clear" w:color="auto" w:fill="FFFDFC"/>
            <w:tcMar>
              <w:top w:w="75" w:type="dxa"/>
              <w:left w:w="75" w:type="dxa"/>
              <w:bottom w:w="75" w:type="dxa"/>
              <w:right w:w="75" w:type="dxa"/>
            </w:tcMar>
            <w:hideMark/>
          </w:tcPr>
          <w:p w:rsidR="00647DC8" w:rsidRPr="007177B4" w:rsidRDefault="00647DC8" w:rsidP="007177B4">
            <w:pPr>
              <w:spacing w:before="75" w:after="225"/>
              <w:jc w:val="center"/>
            </w:pPr>
            <w:r w:rsidRPr="007177B4">
              <w:t>Куратор проекта</w:t>
            </w:r>
          </w:p>
        </w:tc>
        <w:tc>
          <w:tcPr>
            <w:tcW w:w="455" w:type="pct"/>
            <w:shd w:val="clear" w:color="auto" w:fill="FFFDFC"/>
            <w:tcMar>
              <w:top w:w="75" w:type="dxa"/>
              <w:left w:w="75" w:type="dxa"/>
              <w:bottom w:w="75" w:type="dxa"/>
              <w:right w:w="75" w:type="dxa"/>
            </w:tcMar>
            <w:hideMark/>
          </w:tcPr>
          <w:p w:rsidR="00647DC8" w:rsidRPr="007177B4" w:rsidRDefault="00647DC8" w:rsidP="007177B4">
            <w:pPr>
              <w:spacing w:before="75" w:after="225"/>
              <w:jc w:val="center"/>
            </w:pPr>
            <w:r w:rsidRPr="007177B4">
              <w:t>Проектный офис</w:t>
            </w:r>
          </w:p>
        </w:tc>
        <w:tc>
          <w:tcPr>
            <w:tcW w:w="455" w:type="pct"/>
            <w:shd w:val="clear" w:color="auto" w:fill="FFFDFC"/>
            <w:tcMar>
              <w:top w:w="75" w:type="dxa"/>
              <w:left w:w="75" w:type="dxa"/>
              <w:bottom w:w="75" w:type="dxa"/>
              <w:right w:w="75" w:type="dxa"/>
            </w:tcMar>
            <w:hideMark/>
          </w:tcPr>
          <w:p w:rsidR="00647DC8" w:rsidRPr="007177B4" w:rsidRDefault="00647DC8" w:rsidP="007177B4">
            <w:pPr>
              <w:spacing w:before="75" w:after="225"/>
              <w:jc w:val="center"/>
            </w:pPr>
            <w:r w:rsidRPr="007177B4">
              <w:t>Менеджер проекта</w:t>
            </w:r>
          </w:p>
        </w:tc>
        <w:tc>
          <w:tcPr>
            <w:tcW w:w="455" w:type="pct"/>
            <w:shd w:val="clear" w:color="auto" w:fill="FFFDFC"/>
            <w:tcMar>
              <w:top w:w="75" w:type="dxa"/>
              <w:left w:w="75" w:type="dxa"/>
              <w:bottom w:w="75" w:type="dxa"/>
              <w:right w:w="75" w:type="dxa"/>
            </w:tcMar>
            <w:hideMark/>
          </w:tcPr>
          <w:p w:rsidR="00647DC8" w:rsidRPr="007177B4" w:rsidRDefault="00647DC8" w:rsidP="007177B4">
            <w:pPr>
              <w:spacing w:before="75" w:after="225"/>
              <w:jc w:val="center"/>
            </w:pPr>
            <w:r w:rsidRPr="007177B4">
              <w:t>Команда проекта</w:t>
            </w:r>
          </w:p>
        </w:tc>
        <w:tc>
          <w:tcPr>
            <w:tcW w:w="455" w:type="pct"/>
            <w:shd w:val="clear" w:color="auto" w:fill="FFFDFC"/>
            <w:tcMar>
              <w:top w:w="75" w:type="dxa"/>
              <w:left w:w="75" w:type="dxa"/>
              <w:bottom w:w="75" w:type="dxa"/>
              <w:right w:w="75" w:type="dxa"/>
            </w:tcMar>
            <w:hideMark/>
          </w:tcPr>
          <w:p w:rsidR="00647DC8" w:rsidRPr="007177B4" w:rsidRDefault="00647DC8" w:rsidP="007177B4">
            <w:pPr>
              <w:spacing w:before="75" w:after="225"/>
              <w:jc w:val="center"/>
            </w:pPr>
            <w:r w:rsidRPr="007177B4">
              <w:t>Организации-подрядчики</w:t>
            </w:r>
          </w:p>
        </w:tc>
      </w:tr>
      <w:tr w:rsidR="00785C09" w:rsidRPr="004201FB" w:rsidTr="007177B4">
        <w:tc>
          <w:tcPr>
            <w:tcW w:w="2273" w:type="pct"/>
            <w:shd w:val="clear" w:color="auto" w:fill="FFFDFC"/>
            <w:noWrap/>
            <w:tcMar>
              <w:top w:w="75" w:type="dxa"/>
              <w:left w:w="75" w:type="dxa"/>
              <w:bottom w:w="75" w:type="dxa"/>
              <w:right w:w="75" w:type="dxa"/>
            </w:tcMar>
            <w:hideMark/>
          </w:tcPr>
          <w:p w:rsidR="00647DC8" w:rsidRPr="007177B4" w:rsidRDefault="00647DC8" w:rsidP="007177B4">
            <w:pPr>
              <w:spacing w:before="75" w:after="225"/>
              <w:jc w:val="center"/>
            </w:pPr>
            <w:r w:rsidRPr="007177B4">
              <w:t>Бизнес-планирование</w:t>
            </w:r>
          </w:p>
        </w:tc>
        <w:tc>
          <w:tcPr>
            <w:tcW w:w="454" w:type="pct"/>
            <w:shd w:val="clear" w:color="auto" w:fill="FFFDFC"/>
            <w:tcMar>
              <w:top w:w="75" w:type="dxa"/>
              <w:left w:w="75" w:type="dxa"/>
              <w:bottom w:w="75" w:type="dxa"/>
              <w:right w:w="75" w:type="dxa"/>
            </w:tcMar>
            <w:hideMark/>
          </w:tcPr>
          <w:p w:rsidR="00647DC8" w:rsidRPr="007177B4" w:rsidRDefault="00647DC8" w:rsidP="007177B4">
            <w:pPr>
              <w:spacing w:before="75" w:after="225"/>
              <w:jc w:val="center"/>
            </w:pPr>
            <w:r w:rsidRPr="007177B4">
              <w:t>У</w:t>
            </w:r>
          </w:p>
        </w:tc>
        <w:tc>
          <w:tcPr>
            <w:tcW w:w="454" w:type="pct"/>
            <w:shd w:val="clear" w:color="auto" w:fill="FFFDFC"/>
            <w:noWrap/>
            <w:tcMar>
              <w:top w:w="75" w:type="dxa"/>
              <w:left w:w="75" w:type="dxa"/>
              <w:bottom w:w="75" w:type="dxa"/>
              <w:right w:w="75" w:type="dxa"/>
            </w:tcMar>
            <w:hideMark/>
          </w:tcPr>
          <w:p w:rsidR="00647DC8" w:rsidRPr="007177B4" w:rsidRDefault="00647DC8" w:rsidP="007177B4">
            <w:pPr>
              <w:spacing w:before="75" w:after="225"/>
              <w:jc w:val="center"/>
            </w:pPr>
            <w:r w:rsidRPr="007177B4">
              <w:t>С</w:t>
            </w:r>
          </w:p>
        </w:tc>
        <w:tc>
          <w:tcPr>
            <w:tcW w:w="455" w:type="pct"/>
            <w:shd w:val="clear" w:color="auto" w:fill="FFFDFC"/>
            <w:tcMar>
              <w:top w:w="75" w:type="dxa"/>
              <w:left w:w="75" w:type="dxa"/>
              <w:bottom w:w="75" w:type="dxa"/>
              <w:right w:w="75" w:type="dxa"/>
            </w:tcMar>
            <w:hideMark/>
          </w:tcPr>
          <w:p w:rsidR="00647DC8" w:rsidRPr="007177B4" w:rsidRDefault="00647DC8" w:rsidP="007177B4">
            <w:pPr>
              <w:spacing w:before="75" w:after="225"/>
              <w:jc w:val="center"/>
            </w:pPr>
            <w:r w:rsidRPr="007177B4">
              <w:t>С</w:t>
            </w:r>
          </w:p>
        </w:tc>
        <w:tc>
          <w:tcPr>
            <w:tcW w:w="455" w:type="pct"/>
            <w:shd w:val="clear" w:color="auto" w:fill="FFFDFC"/>
            <w:noWrap/>
            <w:tcMar>
              <w:top w:w="75" w:type="dxa"/>
              <w:left w:w="75" w:type="dxa"/>
              <w:bottom w:w="75" w:type="dxa"/>
              <w:right w:w="75" w:type="dxa"/>
            </w:tcMar>
            <w:hideMark/>
          </w:tcPr>
          <w:p w:rsidR="00647DC8" w:rsidRPr="007177B4" w:rsidRDefault="00647DC8" w:rsidP="007177B4">
            <w:pPr>
              <w:spacing w:before="75" w:after="225"/>
              <w:jc w:val="center"/>
            </w:pPr>
            <w:r w:rsidRPr="007177B4">
              <w:t>О, И</w:t>
            </w:r>
          </w:p>
        </w:tc>
        <w:tc>
          <w:tcPr>
            <w:tcW w:w="455" w:type="pct"/>
            <w:shd w:val="clear" w:color="auto" w:fill="FFFDFC"/>
            <w:tcMar>
              <w:top w:w="75" w:type="dxa"/>
              <w:left w:w="75" w:type="dxa"/>
              <w:bottom w:w="75" w:type="dxa"/>
              <w:right w:w="75" w:type="dxa"/>
            </w:tcMar>
            <w:hideMark/>
          </w:tcPr>
          <w:p w:rsidR="00647DC8" w:rsidRPr="007177B4" w:rsidRDefault="00647DC8" w:rsidP="007177B4">
            <w:pPr>
              <w:spacing w:before="75" w:after="225"/>
              <w:jc w:val="center"/>
            </w:pPr>
            <w:r w:rsidRPr="007177B4">
              <w:t>И</w:t>
            </w:r>
          </w:p>
        </w:tc>
        <w:tc>
          <w:tcPr>
            <w:tcW w:w="455" w:type="pct"/>
            <w:shd w:val="clear" w:color="auto" w:fill="FFFDFC"/>
            <w:tcMar>
              <w:top w:w="75" w:type="dxa"/>
              <w:left w:w="75" w:type="dxa"/>
              <w:bottom w:w="75" w:type="dxa"/>
              <w:right w:w="75" w:type="dxa"/>
            </w:tcMar>
            <w:hideMark/>
          </w:tcPr>
          <w:p w:rsidR="00647DC8" w:rsidRPr="007177B4" w:rsidRDefault="00647DC8" w:rsidP="007177B4">
            <w:pPr>
              <w:spacing w:before="75" w:after="225"/>
              <w:jc w:val="center"/>
            </w:pPr>
          </w:p>
        </w:tc>
      </w:tr>
      <w:tr w:rsidR="00785C09" w:rsidRPr="004201FB" w:rsidTr="007177B4">
        <w:tc>
          <w:tcPr>
            <w:tcW w:w="2273" w:type="pct"/>
            <w:shd w:val="clear" w:color="auto" w:fill="FFFDFC"/>
            <w:noWrap/>
            <w:tcMar>
              <w:top w:w="75" w:type="dxa"/>
              <w:left w:w="75" w:type="dxa"/>
              <w:bottom w:w="75" w:type="dxa"/>
              <w:right w:w="75" w:type="dxa"/>
            </w:tcMar>
            <w:hideMark/>
          </w:tcPr>
          <w:p w:rsidR="00647DC8" w:rsidRPr="007177B4" w:rsidRDefault="00647DC8" w:rsidP="007177B4">
            <w:pPr>
              <w:spacing w:before="75" w:after="225"/>
              <w:jc w:val="center"/>
            </w:pPr>
            <w:r w:rsidRPr="007177B4">
              <w:t>Разработка устава проекта</w:t>
            </w:r>
          </w:p>
        </w:tc>
        <w:tc>
          <w:tcPr>
            <w:tcW w:w="454" w:type="pct"/>
            <w:shd w:val="clear" w:color="auto" w:fill="FFFDFC"/>
            <w:tcMar>
              <w:top w:w="75" w:type="dxa"/>
              <w:left w:w="75" w:type="dxa"/>
              <w:bottom w:w="75" w:type="dxa"/>
              <w:right w:w="75" w:type="dxa"/>
            </w:tcMar>
            <w:hideMark/>
          </w:tcPr>
          <w:p w:rsidR="00647DC8" w:rsidRPr="007177B4" w:rsidRDefault="00647DC8" w:rsidP="007177B4">
            <w:pPr>
              <w:spacing w:before="75" w:after="225"/>
              <w:jc w:val="center"/>
            </w:pPr>
            <w:r w:rsidRPr="007177B4">
              <w:t>У</w:t>
            </w:r>
          </w:p>
        </w:tc>
        <w:tc>
          <w:tcPr>
            <w:tcW w:w="454" w:type="pct"/>
            <w:shd w:val="clear" w:color="auto" w:fill="FFFDFC"/>
            <w:noWrap/>
            <w:tcMar>
              <w:top w:w="75" w:type="dxa"/>
              <w:left w:w="75" w:type="dxa"/>
              <w:bottom w:w="75" w:type="dxa"/>
              <w:right w:w="75" w:type="dxa"/>
            </w:tcMar>
            <w:hideMark/>
          </w:tcPr>
          <w:p w:rsidR="00647DC8" w:rsidRPr="007177B4" w:rsidRDefault="00647DC8" w:rsidP="007177B4">
            <w:pPr>
              <w:spacing w:before="75" w:after="225"/>
              <w:jc w:val="center"/>
            </w:pPr>
            <w:r w:rsidRPr="007177B4">
              <w:t>С</w:t>
            </w:r>
          </w:p>
        </w:tc>
        <w:tc>
          <w:tcPr>
            <w:tcW w:w="455" w:type="pct"/>
            <w:shd w:val="clear" w:color="auto" w:fill="FFFDFC"/>
            <w:tcMar>
              <w:top w:w="75" w:type="dxa"/>
              <w:left w:w="75" w:type="dxa"/>
              <w:bottom w:w="75" w:type="dxa"/>
              <w:right w:w="75" w:type="dxa"/>
            </w:tcMar>
            <w:hideMark/>
          </w:tcPr>
          <w:p w:rsidR="00647DC8" w:rsidRPr="007177B4" w:rsidRDefault="00647DC8" w:rsidP="007177B4">
            <w:pPr>
              <w:spacing w:before="75" w:after="225"/>
              <w:jc w:val="center"/>
            </w:pPr>
            <w:r w:rsidRPr="007177B4">
              <w:t>С</w:t>
            </w:r>
          </w:p>
        </w:tc>
        <w:tc>
          <w:tcPr>
            <w:tcW w:w="455" w:type="pct"/>
            <w:shd w:val="clear" w:color="auto" w:fill="FFFDFC"/>
            <w:noWrap/>
            <w:tcMar>
              <w:top w:w="75" w:type="dxa"/>
              <w:left w:w="75" w:type="dxa"/>
              <w:bottom w:w="75" w:type="dxa"/>
              <w:right w:w="75" w:type="dxa"/>
            </w:tcMar>
            <w:hideMark/>
          </w:tcPr>
          <w:p w:rsidR="00647DC8" w:rsidRPr="007177B4" w:rsidRDefault="00647DC8" w:rsidP="007177B4">
            <w:pPr>
              <w:spacing w:before="75" w:after="225"/>
              <w:jc w:val="center"/>
            </w:pPr>
            <w:r w:rsidRPr="007177B4">
              <w:t>О, И</w:t>
            </w:r>
          </w:p>
        </w:tc>
        <w:tc>
          <w:tcPr>
            <w:tcW w:w="455" w:type="pct"/>
            <w:shd w:val="clear" w:color="auto" w:fill="FFFDFC"/>
            <w:tcMar>
              <w:top w:w="75" w:type="dxa"/>
              <w:left w:w="75" w:type="dxa"/>
              <w:bottom w:w="75" w:type="dxa"/>
              <w:right w:w="75" w:type="dxa"/>
            </w:tcMar>
            <w:hideMark/>
          </w:tcPr>
          <w:p w:rsidR="00647DC8" w:rsidRPr="007177B4" w:rsidRDefault="00647DC8" w:rsidP="007177B4">
            <w:pPr>
              <w:spacing w:before="75" w:after="225"/>
              <w:jc w:val="center"/>
            </w:pPr>
            <w:r w:rsidRPr="007177B4">
              <w:t>И</w:t>
            </w:r>
          </w:p>
        </w:tc>
        <w:tc>
          <w:tcPr>
            <w:tcW w:w="455" w:type="pct"/>
            <w:shd w:val="clear" w:color="auto" w:fill="FFFDFC"/>
            <w:tcMar>
              <w:top w:w="75" w:type="dxa"/>
              <w:left w:w="75" w:type="dxa"/>
              <w:bottom w:w="75" w:type="dxa"/>
              <w:right w:w="75" w:type="dxa"/>
            </w:tcMar>
            <w:hideMark/>
          </w:tcPr>
          <w:p w:rsidR="00647DC8" w:rsidRPr="007177B4" w:rsidRDefault="00647DC8" w:rsidP="007177B4">
            <w:pPr>
              <w:spacing w:before="75" w:after="225"/>
              <w:jc w:val="center"/>
            </w:pPr>
            <w:r w:rsidRPr="007177B4">
              <w:t>С</w:t>
            </w:r>
          </w:p>
        </w:tc>
      </w:tr>
      <w:tr w:rsidR="00785C09" w:rsidRPr="004201FB" w:rsidTr="007177B4">
        <w:tc>
          <w:tcPr>
            <w:tcW w:w="2273" w:type="pct"/>
            <w:shd w:val="clear" w:color="auto" w:fill="FFFDFC"/>
            <w:noWrap/>
            <w:tcMar>
              <w:top w:w="75" w:type="dxa"/>
              <w:left w:w="75" w:type="dxa"/>
              <w:bottom w:w="75" w:type="dxa"/>
              <w:right w:w="75" w:type="dxa"/>
            </w:tcMar>
            <w:hideMark/>
          </w:tcPr>
          <w:p w:rsidR="00647DC8" w:rsidRPr="007177B4" w:rsidRDefault="00647DC8" w:rsidP="007177B4">
            <w:pPr>
              <w:spacing w:before="75" w:after="225"/>
              <w:jc w:val="center"/>
            </w:pPr>
            <w:r w:rsidRPr="007177B4">
              <w:t>Выпуск приказа о запуске проекта</w:t>
            </w:r>
          </w:p>
        </w:tc>
        <w:tc>
          <w:tcPr>
            <w:tcW w:w="454" w:type="pct"/>
            <w:shd w:val="clear" w:color="auto" w:fill="FFFDFC"/>
            <w:tcMar>
              <w:top w:w="75" w:type="dxa"/>
              <w:left w:w="75" w:type="dxa"/>
              <w:bottom w:w="75" w:type="dxa"/>
              <w:right w:w="75" w:type="dxa"/>
            </w:tcMar>
            <w:hideMark/>
          </w:tcPr>
          <w:p w:rsidR="00647DC8" w:rsidRPr="007177B4" w:rsidRDefault="00647DC8" w:rsidP="007177B4">
            <w:pPr>
              <w:spacing w:before="75" w:after="225"/>
              <w:jc w:val="center"/>
            </w:pPr>
            <w:r w:rsidRPr="007177B4">
              <w:t>У</w:t>
            </w:r>
          </w:p>
        </w:tc>
        <w:tc>
          <w:tcPr>
            <w:tcW w:w="454" w:type="pct"/>
            <w:shd w:val="clear" w:color="auto" w:fill="FFFDFC"/>
            <w:noWrap/>
            <w:tcMar>
              <w:top w:w="75" w:type="dxa"/>
              <w:left w:w="75" w:type="dxa"/>
              <w:bottom w:w="75" w:type="dxa"/>
              <w:right w:w="75" w:type="dxa"/>
            </w:tcMar>
            <w:hideMark/>
          </w:tcPr>
          <w:p w:rsidR="00647DC8" w:rsidRPr="007177B4" w:rsidRDefault="00647DC8" w:rsidP="007177B4">
            <w:pPr>
              <w:spacing w:before="75" w:after="225"/>
              <w:jc w:val="center"/>
            </w:pPr>
            <w:r w:rsidRPr="007177B4">
              <w:t>О, С</w:t>
            </w:r>
          </w:p>
        </w:tc>
        <w:tc>
          <w:tcPr>
            <w:tcW w:w="455" w:type="pct"/>
            <w:shd w:val="clear" w:color="auto" w:fill="FFFDFC"/>
            <w:tcMar>
              <w:top w:w="75" w:type="dxa"/>
              <w:left w:w="75" w:type="dxa"/>
              <w:bottom w:w="75" w:type="dxa"/>
              <w:right w:w="75" w:type="dxa"/>
            </w:tcMar>
            <w:hideMark/>
          </w:tcPr>
          <w:p w:rsidR="00647DC8" w:rsidRPr="007177B4" w:rsidRDefault="00647DC8" w:rsidP="007177B4">
            <w:pPr>
              <w:spacing w:before="75" w:after="225"/>
              <w:jc w:val="center"/>
            </w:pPr>
            <w:r w:rsidRPr="007177B4">
              <w:t>С</w:t>
            </w:r>
          </w:p>
        </w:tc>
        <w:tc>
          <w:tcPr>
            <w:tcW w:w="455" w:type="pct"/>
            <w:shd w:val="clear" w:color="auto" w:fill="FFFDFC"/>
            <w:noWrap/>
            <w:tcMar>
              <w:top w:w="75" w:type="dxa"/>
              <w:left w:w="75" w:type="dxa"/>
              <w:bottom w:w="75" w:type="dxa"/>
              <w:right w:w="75" w:type="dxa"/>
            </w:tcMar>
            <w:hideMark/>
          </w:tcPr>
          <w:p w:rsidR="00647DC8" w:rsidRPr="007177B4" w:rsidRDefault="00647DC8" w:rsidP="007177B4">
            <w:pPr>
              <w:spacing w:before="75" w:after="225"/>
              <w:jc w:val="center"/>
            </w:pPr>
            <w:r w:rsidRPr="007177B4">
              <w:t>И</w:t>
            </w:r>
          </w:p>
        </w:tc>
        <w:tc>
          <w:tcPr>
            <w:tcW w:w="455" w:type="pct"/>
            <w:shd w:val="clear" w:color="auto" w:fill="FFFDFC"/>
            <w:tcMar>
              <w:top w:w="75" w:type="dxa"/>
              <w:left w:w="75" w:type="dxa"/>
              <w:bottom w:w="75" w:type="dxa"/>
              <w:right w:w="75" w:type="dxa"/>
            </w:tcMar>
            <w:hideMark/>
          </w:tcPr>
          <w:p w:rsidR="00647DC8" w:rsidRPr="007177B4" w:rsidRDefault="00647DC8" w:rsidP="007177B4">
            <w:pPr>
              <w:spacing w:before="75" w:after="225"/>
              <w:jc w:val="center"/>
            </w:pPr>
          </w:p>
        </w:tc>
        <w:tc>
          <w:tcPr>
            <w:tcW w:w="455" w:type="pct"/>
            <w:shd w:val="clear" w:color="auto" w:fill="FFFDFC"/>
            <w:tcMar>
              <w:top w:w="75" w:type="dxa"/>
              <w:left w:w="75" w:type="dxa"/>
              <w:bottom w:w="75" w:type="dxa"/>
              <w:right w:w="75" w:type="dxa"/>
            </w:tcMar>
            <w:hideMark/>
          </w:tcPr>
          <w:p w:rsidR="00647DC8" w:rsidRPr="007177B4" w:rsidRDefault="00647DC8" w:rsidP="007177B4">
            <w:pPr>
              <w:spacing w:before="75" w:after="225"/>
              <w:jc w:val="center"/>
            </w:pPr>
          </w:p>
        </w:tc>
      </w:tr>
    </w:tbl>
    <w:p w:rsidR="00647DC8" w:rsidRPr="004201FB" w:rsidRDefault="00647DC8" w:rsidP="004201FB">
      <w:pPr>
        <w:shd w:val="clear" w:color="auto" w:fill="FFFDFC"/>
        <w:spacing w:line="276" w:lineRule="auto"/>
        <w:ind w:firstLine="567"/>
        <w:jc w:val="both"/>
        <w:rPr>
          <w:sz w:val="32"/>
          <w:szCs w:val="32"/>
        </w:rPr>
      </w:pPr>
    </w:p>
    <w:p w:rsidR="00647DC8" w:rsidRPr="004201FB" w:rsidRDefault="00647DC8" w:rsidP="004201FB">
      <w:pPr>
        <w:shd w:val="clear" w:color="auto" w:fill="FFFDFC"/>
        <w:spacing w:line="276" w:lineRule="auto"/>
        <w:ind w:firstLine="567"/>
        <w:jc w:val="both"/>
        <w:rPr>
          <w:sz w:val="32"/>
          <w:szCs w:val="32"/>
        </w:rPr>
      </w:pPr>
      <w:r w:rsidRPr="004201FB">
        <w:rPr>
          <w:sz w:val="32"/>
          <w:szCs w:val="32"/>
        </w:rPr>
        <w:t>Заметим, что </w:t>
      </w:r>
      <w:r w:rsidRPr="004201FB">
        <w:rPr>
          <w:i/>
          <w:iCs/>
          <w:sz w:val="32"/>
          <w:szCs w:val="32"/>
        </w:rPr>
        <w:t>матрица ответственности</w:t>
      </w:r>
      <w:r w:rsidRPr="004201FB">
        <w:rPr>
          <w:sz w:val="32"/>
          <w:szCs w:val="32"/>
        </w:rPr>
        <w:t> может применяться не только в управлении проектами, но и в других сферах:</w:t>
      </w:r>
    </w:p>
    <w:p w:rsidR="00647DC8" w:rsidRPr="004201FB" w:rsidRDefault="00647DC8" w:rsidP="004201FB">
      <w:pPr>
        <w:numPr>
          <w:ilvl w:val="0"/>
          <w:numId w:val="48"/>
        </w:numPr>
        <w:shd w:val="clear" w:color="auto" w:fill="FFFDFC"/>
        <w:tabs>
          <w:tab w:val="clear" w:pos="720"/>
          <w:tab w:val="num" w:pos="0"/>
        </w:tabs>
        <w:spacing w:line="276" w:lineRule="auto"/>
        <w:ind w:left="0" w:firstLine="567"/>
        <w:jc w:val="both"/>
        <w:rPr>
          <w:sz w:val="32"/>
          <w:szCs w:val="32"/>
        </w:rPr>
      </w:pPr>
      <w:r w:rsidRPr="004201FB">
        <w:rPr>
          <w:sz w:val="32"/>
          <w:szCs w:val="32"/>
        </w:rPr>
        <w:t>В </w:t>
      </w:r>
      <w:hyperlink r:id="rId23" w:history="1">
        <w:r w:rsidRPr="004201FB">
          <w:rPr>
            <w:sz w:val="32"/>
            <w:szCs w:val="32"/>
          </w:rPr>
          <w:t>процессном управлении</w:t>
        </w:r>
      </w:hyperlink>
      <w:r w:rsidRPr="004201FB">
        <w:rPr>
          <w:sz w:val="32"/>
          <w:szCs w:val="32"/>
        </w:rPr>
        <w:t>, там ее называют </w:t>
      </w:r>
      <w:r w:rsidRPr="004201FB">
        <w:rPr>
          <w:i/>
          <w:iCs/>
          <w:sz w:val="32"/>
          <w:szCs w:val="32"/>
        </w:rPr>
        <w:t>матрицей ответственности по бизнес-процессу</w:t>
      </w:r>
      <w:r w:rsidRPr="004201FB">
        <w:rPr>
          <w:sz w:val="32"/>
          <w:szCs w:val="32"/>
        </w:rPr>
        <w:t>.</w:t>
      </w:r>
    </w:p>
    <w:p w:rsidR="00647DC8" w:rsidRPr="004201FB" w:rsidRDefault="00647DC8" w:rsidP="004201FB">
      <w:pPr>
        <w:numPr>
          <w:ilvl w:val="0"/>
          <w:numId w:val="48"/>
        </w:numPr>
        <w:shd w:val="clear" w:color="auto" w:fill="FFFDFC"/>
        <w:tabs>
          <w:tab w:val="clear" w:pos="720"/>
          <w:tab w:val="num" w:pos="0"/>
        </w:tabs>
        <w:spacing w:line="276" w:lineRule="auto"/>
        <w:ind w:left="0" w:firstLine="567"/>
        <w:jc w:val="both"/>
        <w:rPr>
          <w:sz w:val="32"/>
          <w:szCs w:val="32"/>
        </w:rPr>
      </w:pPr>
      <w:r w:rsidRPr="004201FB">
        <w:rPr>
          <w:sz w:val="32"/>
          <w:szCs w:val="32"/>
        </w:rPr>
        <w:t>При описании работы подразделения может строиться </w:t>
      </w:r>
      <w:r w:rsidRPr="004201FB">
        <w:rPr>
          <w:i/>
          <w:iCs/>
          <w:sz w:val="32"/>
          <w:szCs w:val="32"/>
        </w:rPr>
        <w:t>матрица ответственности</w:t>
      </w:r>
      <w:r w:rsidRPr="004201FB">
        <w:rPr>
          <w:sz w:val="32"/>
          <w:szCs w:val="32"/>
        </w:rPr>
        <w:t> по нему, где с одной стороны перечисляют должности, входящие в подразделение, а с другой – функции данного подразделения.</w:t>
      </w:r>
    </w:p>
    <w:p w:rsidR="00647DC8" w:rsidRPr="004201FB" w:rsidRDefault="00647DC8" w:rsidP="004201FB">
      <w:pPr>
        <w:pStyle w:val="a8"/>
        <w:numPr>
          <w:ilvl w:val="0"/>
          <w:numId w:val="48"/>
        </w:numPr>
        <w:tabs>
          <w:tab w:val="clear" w:pos="720"/>
          <w:tab w:val="num" w:pos="-142"/>
        </w:tabs>
        <w:spacing w:after="0"/>
        <w:ind w:left="0" w:firstLine="567"/>
        <w:jc w:val="both"/>
        <w:rPr>
          <w:rFonts w:ascii="Times New Roman" w:eastAsia="Times New Roman" w:hAnsi="Times New Roman" w:cs="Times New Roman"/>
          <w:sz w:val="32"/>
          <w:szCs w:val="32"/>
          <w:lang w:eastAsia="ru-RU"/>
        </w:rPr>
      </w:pPr>
      <w:r w:rsidRPr="004201FB">
        <w:rPr>
          <w:rFonts w:ascii="Times New Roman" w:eastAsia="Times New Roman" w:hAnsi="Times New Roman" w:cs="Times New Roman"/>
          <w:sz w:val="32"/>
          <w:szCs w:val="32"/>
          <w:lang w:eastAsia="ru-RU"/>
        </w:rPr>
        <w:t>Использование</w:t>
      </w:r>
      <w:r w:rsidRPr="004201FB">
        <w:rPr>
          <w:rFonts w:ascii="Times New Roman" w:eastAsia="Times New Roman" w:hAnsi="Times New Roman" w:cs="Times New Roman"/>
          <w:i/>
          <w:iCs/>
          <w:sz w:val="32"/>
          <w:szCs w:val="32"/>
          <w:lang w:eastAsia="ru-RU"/>
        </w:rPr>
        <w:t> матрицы ответственности</w:t>
      </w:r>
      <w:r w:rsidRPr="004201FB">
        <w:rPr>
          <w:rFonts w:ascii="Times New Roman" w:eastAsia="Times New Roman" w:hAnsi="Times New Roman" w:cs="Times New Roman"/>
          <w:sz w:val="32"/>
          <w:szCs w:val="32"/>
          <w:lang w:eastAsia="ru-RU"/>
        </w:rPr>
        <w:t> обеспечивает описание и согласование структуры ответственности за выполнение работ. Она предоставляет формат для назначения подразделе</w:t>
      </w:r>
      <w:r w:rsidRPr="004201FB">
        <w:rPr>
          <w:rFonts w:ascii="Times New Roman" w:eastAsia="Times New Roman" w:hAnsi="Times New Roman" w:cs="Times New Roman"/>
          <w:sz w:val="32"/>
          <w:szCs w:val="32"/>
          <w:lang w:eastAsia="ru-RU"/>
        </w:rPr>
        <w:lastRenderedPageBreak/>
        <w:t>ниям ответственности за реализацию каждого из элементов программы с указанием роли каждого из подразделений в выполнении той или иной работы. </w:t>
      </w:r>
    </w:p>
    <w:p w:rsidR="00647DC8" w:rsidRPr="004201FB" w:rsidRDefault="00647DC8" w:rsidP="004201FB">
      <w:pPr>
        <w:pStyle w:val="a8"/>
        <w:numPr>
          <w:ilvl w:val="0"/>
          <w:numId w:val="48"/>
        </w:numPr>
        <w:tabs>
          <w:tab w:val="clear" w:pos="720"/>
          <w:tab w:val="num" w:pos="-142"/>
        </w:tabs>
        <w:spacing w:after="0"/>
        <w:ind w:left="0" w:firstLine="567"/>
        <w:jc w:val="both"/>
        <w:rPr>
          <w:rFonts w:ascii="Times New Roman" w:eastAsia="Times New Roman" w:hAnsi="Times New Roman" w:cs="Times New Roman"/>
          <w:sz w:val="32"/>
          <w:szCs w:val="32"/>
          <w:lang w:eastAsia="ru-RU"/>
        </w:rPr>
      </w:pPr>
      <w:r w:rsidRPr="004201FB">
        <w:rPr>
          <w:rFonts w:ascii="Times New Roman" w:eastAsia="Times New Roman" w:hAnsi="Times New Roman" w:cs="Times New Roman"/>
          <w:sz w:val="32"/>
          <w:szCs w:val="32"/>
          <w:lang w:eastAsia="ru-RU"/>
        </w:rPr>
        <w:t>Использование</w:t>
      </w:r>
      <w:r w:rsidRPr="004201FB">
        <w:rPr>
          <w:rFonts w:ascii="Times New Roman" w:eastAsia="Times New Roman" w:hAnsi="Times New Roman" w:cs="Times New Roman"/>
          <w:i/>
          <w:iCs/>
          <w:sz w:val="32"/>
          <w:szCs w:val="32"/>
          <w:lang w:eastAsia="ru-RU"/>
        </w:rPr>
        <w:t> матрицы ответственности</w:t>
      </w:r>
      <w:r w:rsidRPr="004201FB">
        <w:rPr>
          <w:rFonts w:ascii="Times New Roman" w:eastAsia="Times New Roman" w:hAnsi="Times New Roman" w:cs="Times New Roman"/>
          <w:sz w:val="32"/>
          <w:szCs w:val="32"/>
          <w:lang w:eastAsia="ru-RU"/>
        </w:rPr>
        <w:t> обеспечивает описание и согласование структуры ответственности за выполнение работ. Она предоставляет формат для назначения подразделениям ответственности за реализацию каждого элемента программы с указанием роли подразделений в выполнении той или иной работы.</w:t>
      </w:r>
    </w:p>
    <w:p w:rsidR="00647DC8" w:rsidRPr="004201FB" w:rsidRDefault="00647DC8" w:rsidP="004201FB">
      <w:pPr>
        <w:spacing w:line="276" w:lineRule="auto"/>
        <w:ind w:firstLine="567"/>
        <w:jc w:val="both"/>
        <w:rPr>
          <w:sz w:val="32"/>
          <w:szCs w:val="32"/>
        </w:rPr>
      </w:pPr>
      <w:r w:rsidRPr="004201FB">
        <w:rPr>
          <w:b/>
          <w:sz w:val="32"/>
          <w:szCs w:val="32"/>
        </w:rPr>
        <w:t>Структурная схема организации (ССО)</w:t>
      </w:r>
      <w:r w:rsidRPr="004201FB">
        <w:rPr>
          <w:sz w:val="32"/>
          <w:szCs w:val="32"/>
        </w:rPr>
        <w:t xml:space="preserve"> и</w:t>
      </w:r>
      <w:r w:rsidRPr="004201FB">
        <w:rPr>
          <w:i/>
          <w:iCs/>
          <w:sz w:val="32"/>
          <w:szCs w:val="32"/>
        </w:rPr>
        <w:t> матрица ответственности</w:t>
      </w:r>
      <w:r w:rsidRPr="004201FB">
        <w:rPr>
          <w:sz w:val="32"/>
          <w:szCs w:val="32"/>
        </w:rPr>
        <w:t> являются двумя инструментами, призванными помогать менеджеру в создании сильной команды. ССО является описанием организационной структуры, необходимой для выполнения работ, определенных в СРР. </w:t>
      </w:r>
    </w:p>
    <w:p w:rsidR="00FA0EF0" w:rsidRPr="004201FB" w:rsidRDefault="00647DC8" w:rsidP="004201FB">
      <w:pPr>
        <w:spacing w:line="276" w:lineRule="auto"/>
        <w:ind w:firstLine="567"/>
        <w:jc w:val="both"/>
        <w:rPr>
          <w:sz w:val="32"/>
          <w:szCs w:val="32"/>
        </w:rPr>
      </w:pPr>
      <w:r w:rsidRPr="004201FB">
        <w:rPr>
          <w:sz w:val="32"/>
          <w:szCs w:val="32"/>
        </w:rPr>
        <w:t>При переходе от функциональной структуры к матричной повышается ответственность за качество продукции линейных руководителей, появляется возможность четкого разграничения их прав, обязанностей и ответственности за выполнение конкретных задач по управлению качеством продукции. Это позволяет построить так</w:t>
      </w:r>
      <w:r w:rsidRPr="004201FB">
        <w:rPr>
          <w:i/>
          <w:iCs/>
          <w:sz w:val="32"/>
          <w:szCs w:val="32"/>
        </w:rPr>
        <w:t xml:space="preserve"> называемую матрицу </w:t>
      </w:r>
      <w:proofErr w:type="gramStart"/>
      <w:r w:rsidRPr="004201FB">
        <w:rPr>
          <w:i/>
          <w:iCs/>
          <w:sz w:val="32"/>
          <w:szCs w:val="32"/>
        </w:rPr>
        <w:t>ответственности</w:t>
      </w:r>
      <w:r w:rsidRPr="004201FB">
        <w:rPr>
          <w:sz w:val="32"/>
          <w:szCs w:val="32"/>
        </w:rPr>
        <w:t>  руководителей</w:t>
      </w:r>
      <w:proofErr w:type="gramEnd"/>
      <w:r w:rsidRPr="004201FB">
        <w:rPr>
          <w:sz w:val="32"/>
          <w:szCs w:val="32"/>
        </w:rPr>
        <w:t xml:space="preserve"> всех структурных подразделений.</w:t>
      </w:r>
    </w:p>
    <w:p w:rsidR="00647DC8" w:rsidRPr="004201FB" w:rsidRDefault="00647DC8" w:rsidP="004201FB">
      <w:pPr>
        <w:spacing w:line="276" w:lineRule="auto"/>
        <w:ind w:firstLine="567"/>
        <w:jc w:val="both"/>
        <w:rPr>
          <w:sz w:val="32"/>
          <w:szCs w:val="32"/>
        </w:rPr>
      </w:pPr>
      <w:r w:rsidRPr="004201FB">
        <w:rPr>
          <w:sz w:val="32"/>
          <w:szCs w:val="32"/>
        </w:rPr>
        <w:t>Ответственность, полномочия и взаимодействие персонала должны быть четко и полностью определены. Для этого необходимо, чтобы по каждой функции, задаче и процедуре обеспечения качества были определены ответственные за ее выполнение и порядок взаимодействия. Полномочия работника должны позволять ему принимать меры для решения задач в рамках возложенной на него ответственности. На каждом заводе разрабатывается</w:t>
      </w:r>
      <w:r w:rsidRPr="004201FB">
        <w:rPr>
          <w:i/>
          <w:iCs/>
          <w:sz w:val="32"/>
          <w:szCs w:val="32"/>
        </w:rPr>
        <w:t> наглядная матрица ответственности</w:t>
      </w:r>
      <w:r w:rsidRPr="004201FB">
        <w:rPr>
          <w:sz w:val="32"/>
          <w:szCs w:val="32"/>
        </w:rPr>
        <w:t> и полномочий работников всех уровней производства.</w:t>
      </w:r>
    </w:p>
    <w:p w:rsidR="007177B4" w:rsidRDefault="007177B4" w:rsidP="004201FB">
      <w:pPr>
        <w:spacing w:line="276" w:lineRule="auto"/>
        <w:jc w:val="center"/>
        <w:rPr>
          <w:b/>
          <w:sz w:val="32"/>
          <w:szCs w:val="32"/>
        </w:rPr>
      </w:pPr>
    </w:p>
    <w:p w:rsidR="00290027" w:rsidRDefault="00290027" w:rsidP="004201FB">
      <w:pPr>
        <w:spacing w:line="276" w:lineRule="auto"/>
        <w:jc w:val="center"/>
        <w:rPr>
          <w:b/>
          <w:sz w:val="32"/>
          <w:szCs w:val="32"/>
        </w:rPr>
      </w:pPr>
    </w:p>
    <w:p w:rsidR="00290027" w:rsidRDefault="00290027" w:rsidP="004201FB">
      <w:pPr>
        <w:spacing w:line="276" w:lineRule="auto"/>
        <w:jc w:val="center"/>
        <w:rPr>
          <w:b/>
          <w:sz w:val="32"/>
          <w:szCs w:val="32"/>
        </w:rPr>
      </w:pPr>
    </w:p>
    <w:p w:rsidR="00647DC8" w:rsidRPr="004201FB" w:rsidRDefault="00347FD2" w:rsidP="004201FB">
      <w:pPr>
        <w:spacing w:line="276" w:lineRule="auto"/>
        <w:jc w:val="center"/>
        <w:rPr>
          <w:b/>
          <w:sz w:val="32"/>
          <w:szCs w:val="32"/>
        </w:rPr>
      </w:pPr>
      <w:r w:rsidRPr="004201FB">
        <w:rPr>
          <w:b/>
          <w:sz w:val="32"/>
          <w:szCs w:val="32"/>
        </w:rPr>
        <w:lastRenderedPageBreak/>
        <w:t xml:space="preserve">16. </w:t>
      </w:r>
      <w:r w:rsidR="00DF6C63" w:rsidRPr="004201FB">
        <w:rPr>
          <w:b/>
          <w:sz w:val="32"/>
          <w:szCs w:val="32"/>
        </w:rPr>
        <w:t>ДИАГРАММА ГАНТА</w:t>
      </w:r>
    </w:p>
    <w:p w:rsidR="0081166E" w:rsidRPr="004201FB" w:rsidRDefault="0081166E" w:rsidP="004201FB">
      <w:pPr>
        <w:spacing w:line="276" w:lineRule="auto"/>
        <w:ind w:firstLine="567"/>
        <w:jc w:val="both"/>
        <w:rPr>
          <w:b/>
          <w:color w:val="000000"/>
          <w:sz w:val="32"/>
          <w:szCs w:val="32"/>
        </w:rPr>
      </w:pPr>
    </w:p>
    <w:p w:rsidR="00647DC8" w:rsidRPr="004201FB" w:rsidRDefault="00647DC8" w:rsidP="004201FB">
      <w:pPr>
        <w:spacing w:line="276" w:lineRule="auto"/>
        <w:ind w:firstLine="567"/>
        <w:jc w:val="both"/>
        <w:rPr>
          <w:b/>
          <w:bCs/>
          <w:color w:val="000000"/>
          <w:sz w:val="32"/>
          <w:szCs w:val="32"/>
        </w:rPr>
      </w:pPr>
      <w:r w:rsidRPr="004201FB">
        <w:rPr>
          <w:b/>
          <w:color w:val="000000"/>
          <w:sz w:val="32"/>
          <w:szCs w:val="32"/>
        </w:rPr>
        <w:t xml:space="preserve">Диаграмма </w:t>
      </w:r>
      <w:proofErr w:type="spellStart"/>
      <w:r w:rsidRPr="004201FB">
        <w:rPr>
          <w:b/>
          <w:color w:val="000000"/>
          <w:sz w:val="32"/>
          <w:szCs w:val="32"/>
        </w:rPr>
        <w:t>Ганта</w:t>
      </w:r>
      <w:proofErr w:type="spellEnd"/>
      <w:r w:rsidRPr="004201FB">
        <w:rPr>
          <w:color w:val="000000"/>
          <w:sz w:val="32"/>
          <w:szCs w:val="32"/>
        </w:rPr>
        <w:t xml:space="preserve"> названа в честь Генри </w:t>
      </w:r>
      <w:proofErr w:type="spellStart"/>
      <w:r w:rsidRPr="004201FB">
        <w:rPr>
          <w:color w:val="000000"/>
          <w:sz w:val="32"/>
          <w:szCs w:val="32"/>
        </w:rPr>
        <w:t>Ганта</w:t>
      </w:r>
      <w:proofErr w:type="spellEnd"/>
      <w:r w:rsidRPr="004201FB">
        <w:rPr>
          <w:color w:val="000000"/>
          <w:sz w:val="32"/>
          <w:szCs w:val="32"/>
        </w:rPr>
        <w:t xml:space="preserve"> (1861-1919), соратника «отца научного менеджмента» Фредерика Тейлора (1856-1915). </w:t>
      </w:r>
      <w:proofErr w:type="spellStart"/>
      <w:r w:rsidRPr="004201FB">
        <w:rPr>
          <w:color w:val="000000"/>
          <w:sz w:val="32"/>
          <w:szCs w:val="32"/>
        </w:rPr>
        <w:t>Гант</w:t>
      </w:r>
      <w:proofErr w:type="spellEnd"/>
      <w:r w:rsidRPr="004201FB">
        <w:rPr>
          <w:color w:val="000000"/>
          <w:sz w:val="32"/>
          <w:szCs w:val="32"/>
        </w:rPr>
        <w:t xml:space="preserve"> изучал менеджмент на примере постройки кораблей во время Первой мировой войны и предложил свою диаграмму, состоящую из отрезков (задач) и точек (завершающих задач, или вех), как средство для представления длительности и последовательности задач в проекте. Диаграмма </w:t>
      </w:r>
      <w:proofErr w:type="spellStart"/>
      <w:r w:rsidRPr="004201FB">
        <w:rPr>
          <w:color w:val="000000"/>
          <w:sz w:val="32"/>
          <w:szCs w:val="32"/>
        </w:rPr>
        <w:t>Ганта</w:t>
      </w:r>
      <w:proofErr w:type="spellEnd"/>
      <w:r w:rsidRPr="004201FB">
        <w:rPr>
          <w:color w:val="000000"/>
          <w:sz w:val="32"/>
          <w:szCs w:val="32"/>
        </w:rPr>
        <w:t xml:space="preserve"> оказалась таким мощным аналитическим инструментом, что в течение почти ста лет не претерпевала изменений. И лишь в начале 1990-х для более подробного описания взаимосвязей в нее были добавлены линии связи между задачами</w:t>
      </w:r>
      <w:r w:rsidRPr="004201FB">
        <w:rPr>
          <w:b/>
          <w:bCs/>
          <w:color w:val="000000"/>
          <w:sz w:val="32"/>
          <w:szCs w:val="32"/>
        </w:rPr>
        <w:t xml:space="preserve"> </w:t>
      </w:r>
    </w:p>
    <w:p w:rsidR="00647DC8" w:rsidRPr="004201FB" w:rsidRDefault="00647DC8" w:rsidP="004201FB">
      <w:pPr>
        <w:spacing w:before="100" w:beforeAutospacing="1" w:after="100" w:afterAutospacing="1" w:line="276" w:lineRule="auto"/>
        <w:jc w:val="center"/>
        <w:rPr>
          <w:color w:val="000000"/>
          <w:sz w:val="32"/>
          <w:szCs w:val="32"/>
        </w:rPr>
      </w:pPr>
      <w:r w:rsidRPr="004201FB">
        <w:rPr>
          <w:noProof/>
          <w:color w:val="000000"/>
          <w:sz w:val="32"/>
          <w:szCs w:val="32"/>
        </w:rPr>
        <w:drawing>
          <wp:inline distT="0" distB="0" distL="0" distR="0" wp14:anchorId="73188F71" wp14:editId="1043DC7D">
            <wp:extent cx="4724400" cy="3171825"/>
            <wp:effectExtent l="0" t="0" r="0" b="9525"/>
            <wp:docPr id="16" name="Рисунок 16" descr="http://sbiblio.com/biblio/archive/polkovnikov_effektivnoe/images/01_clip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iblio.com/biblio/archive/polkovnikov_effektivnoe/images/01_clip_image00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24400" cy="3171825"/>
                    </a:xfrm>
                    <a:prstGeom prst="rect">
                      <a:avLst/>
                    </a:prstGeom>
                    <a:noFill/>
                    <a:ln>
                      <a:noFill/>
                    </a:ln>
                  </pic:spPr>
                </pic:pic>
              </a:graphicData>
            </a:graphic>
          </wp:inline>
        </w:drawing>
      </w:r>
    </w:p>
    <w:p w:rsidR="00647DC8" w:rsidRPr="004201FB" w:rsidRDefault="00647DC8" w:rsidP="004201FB">
      <w:pPr>
        <w:spacing w:line="276" w:lineRule="auto"/>
        <w:jc w:val="both"/>
        <w:rPr>
          <w:color w:val="000000"/>
          <w:sz w:val="32"/>
          <w:szCs w:val="32"/>
        </w:rPr>
      </w:pPr>
      <w:r w:rsidRPr="004201FB">
        <w:rPr>
          <w:iCs/>
          <w:color w:val="000000"/>
          <w:sz w:val="32"/>
          <w:szCs w:val="32"/>
        </w:rPr>
        <w:t xml:space="preserve">Рисунок </w:t>
      </w:r>
      <w:r w:rsidR="00347FD2" w:rsidRPr="004201FB">
        <w:rPr>
          <w:iCs/>
          <w:color w:val="000000"/>
          <w:sz w:val="32"/>
          <w:szCs w:val="32"/>
        </w:rPr>
        <w:t>14</w:t>
      </w:r>
      <w:r w:rsidRPr="004201FB">
        <w:rPr>
          <w:iCs/>
          <w:color w:val="000000"/>
          <w:sz w:val="32"/>
          <w:szCs w:val="32"/>
        </w:rPr>
        <w:t xml:space="preserve">. Диаграмма </w:t>
      </w:r>
      <w:proofErr w:type="spellStart"/>
      <w:r w:rsidRPr="004201FB">
        <w:rPr>
          <w:iCs/>
          <w:color w:val="000000"/>
          <w:sz w:val="32"/>
          <w:szCs w:val="32"/>
        </w:rPr>
        <w:t>Ганта</w:t>
      </w:r>
      <w:proofErr w:type="spellEnd"/>
    </w:p>
    <w:p w:rsidR="0081166E" w:rsidRPr="004201FB" w:rsidRDefault="0081166E" w:rsidP="004201FB">
      <w:pPr>
        <w:spacing w:line="276" w:lineRule="auto"/>
        <w:ind w:firstLine="567"/>
        <w:jc w:val="both"/>
        <w:rPr>
          <w:b/>
          <w:bCs/>
          <w:color w:val="000000"/>
          <w:sz w:val="32"/>
          <w:szCs w:val="32"/>
        </w:rPr>
      </w:pPr>
    </w:p>
    <w:p w:rsidR="00647DC8" w:rsidRPr="00A770E9" w:rsidRDefault="00647DC8" w:rsidP="004201FB">
      <w:pPr>
        <w:spacing w:line="276" w:lineRule="auto"/>
        <w:ind w:firstLine="567"/>
        <w:jc w:val="both"/>
        <w:rPr>
          <w:sz w:val="32"/>
          <w:szCs w:val="32"/>
        </w:rPr>
      </w:pPr>
      <w:r w:rsidRPr="004201FB">
        <w:rPr>
          <w:b/>
          <w:bCs/>
          <w:color w:val="000000"/>
          <w:sz w:val="32"/>
          <w:szCs w:val="32"/>
        </w:rPr>
        <w:t xml:space="preserve">Диаграмма </w:t>
      </w:r>
      <w:proofErr w:type="spellStart"/>
      <w:r w:rsidRPr="004201FB">
        <w:rPr>
          <w:b/>
          <w:bCs/>
          <w:color w:val="000000"/>
          <w:sz w:val="32"/>
          <w:szCs w:val="32"/>
        </w:rPr>
        <w:t>Ганта</w:t>
      </w:r>
      <w:proofErr w:type="spellEnd"/>
      <w:r w:rsidRPr="004201FB">
        <w:rPr>
          <w:b/>
          <w:bCs/>
          <w:color w:val="000000"/>
          <w:sz w:val="32"/>
          <w:szCs w:val="32"/>
        </w:rPr>
        <w:t xml:space="preserve"> - </w:t>
      </w:r>
      <w:r w:rsidRPr="004201FB">
        <w:rPr>
          <w:color w:val="000000"/>
          <w:sz w:val="32"/>
          <w:szCs w:val="32"/>
        </w:rPr>
        <w:t xml:space="preserve">горизонтальная линейная диаграмма, на которой задачи проекта представляются протяженными во времени отрезками, характеризующимися датами начала и окончания, </w:t>
      </w:r>
      <w:r w:rsidRPr="00A770E9">
        <w:rPr>
          <w:sz w:val="32"/>
          <w:szCs w:val="32"/>
        </w:rPr>
        <w:t>задержками и возможно другими временными параметрами.</w:t>
      </w:r>
    </w:p>
    <w:p w:rsidR="00647DC8" w:rsidRPr="00A770E9" w:rsidRDefault="00647DC8" w:rsidP="004201FB">
      <w:pPr>
        <w:pStyle w:val="a9"/>
        <w:shd w:val="clear" w:color="auto" w:fill="FFFFFF"/>
        <w:spacing w:before="0" w:beforeAutospacing="0" w:after="0" w:afterAutospacing="0" w:line="276" w:lineRule="auto"/>
        <w:ind w:firstLine="567"/>
        <w:jc w:val="both"/>
        <w:rPr>
          <w:sz w:val="32"/>
          <w:szCs w:val="32"/>
        </w:rPr>
      </w:pPr>
      <w:r w:rsidRPr="00A770E9">
        <w:rPr>
          <w:sz w:val="32"/>
          <w:szCs w:val="32"/>
        </w:rPr>
        <w:lastRenderedPageBreak/>
        <w:t xml:space="preserve">Диаграмма </w:t>
      </w:r>
      <w:proofErr w:type="spellStart"/>
      <w:r w:rsidRPr="00A770E9">
        <w:rPr>
          <w:sz w:val="32"/>
          <w:szCs w:val="32"/>
        </w:rPr>
        <w:t>Ганта</w:t>
      </w:r>
      <w:proofErr w:type="spellEnd"/>
      <w:r w:rsidRPr="00A770E9">
        <w:rPr>
          <w:sz w:val="32"/>
          <w:szCs w:val="32"/>
        </w:rPr>
        <w:t xml:space="preserve"> широко используется для визуализации хода выполнения задач, планирования ресурсов, графика рабочего времени и других данных, которые представляются не конкретными числовыми значениями, а набором временных интервалов. Для работы с диаграммой </w:t>
      </w:r>
      <w:proofErr w:type="spellStart"/>
      <w:r w:rsidRPr="00A770E9">
        <w:rPr>
          <w:sz w:val="32"/>
          <w:szCs w:val="32"/>
        </w:rPr>
        <w:t>Ганта</w:t>
      </w:r>
      <w:proofErr w:type="spellEnd"/>
      <w:r w:rsidRPr="00A770E9">
        <w:rPr>
          <w:sz w:val="32"/>
          <w:szCs w:val="32"/>
        </w:rPr>
        <w:t xml:space="preserve"> предназначен объект встроенного языка Диаграмма </w:t>
      </w:r>
      <w:proofErr w:type="spellStart"/>
      <w:r w:rsidRPr="00A770E9">
        <w:rPr>
          <w:sz w:val="32"/>
          <w:szCs w:val="32"/>
        </w:rPr>
        <w:t>Ганта</w:t>
      </w:r>
      <w:proofErr w:type="spellEnd"/>
      <w:r w:rsidRPr="00A770E9">
        <w:rPr>
          <w:sz w:val="32"/>
          <w:szCs w:val="32"/>
        </w:rPr>
        <w:t>.</w:t>
      </w:r>
    </w:p>
    <w:p w:rsidR="00647DC8" w:rsidRPr="00A770E9" w:rsidRDefault="00647DC8" w:rsidP="004201FB">
      <w:pPr>
        <w:pStyle w:val="a9"/>
        <w:shd w:val="clear" w:color="auto" w:fill="FFFFFF"/>
        <w:spacing w:before="0" w:beforeAutospacing="0" w:after="0" w:afterAutospacing="0" w:line="276" w:lineRule="auto"/>
        <w:ind w:firstLine="567"/>
        <w:jc w:val="both"/>
        <w:rPr>
          <w:sz w:val="32"/>
          <w:szCs w:val="32"/>
        </w:rPr>
      </w:pPr>
      <w:r w:rsidRPr="00A770E9">
        <w:rPr>
          <w:sz w:val="32"/>
          <w:szCs w:val="32"/>
        </w:rPr>
        <w:t xml:space="preserve">Значение диаграммы </w:t>
      </w:r>
      <w:proofErr w:type="spellStart"/>
      <w:r w:rsidRPr="00A770E9">
        <w:rPr>
          <w:sz w:val="32"/>
          <w:szCs w:val="32"/>
        </w:rPr>
        <w:t>Ганта</w:t>
      </w:r>
      <w:proofErr w:type="spellEnd"/>
      <w:r w:rsidRPr="00A770E9">
        <w:rPr>
          <w:sz w:val="32"/>
          <w:szCs w:val="32"/>
        </w:rPr>
        <w:t xml:space="preserve"> представляет собой специальный объект, который автоматически формируется системой на основании того, какие точки и какие серии определены для данной диаграммы. Этот объект является совокупностью (коллекцией) интервалов, то есть может содержать не один, а несколько интервалов, которые соответствуют паре серия-точка (создаваемый по умолчанию объект Значение Диаграммы </w:t>
      </w:r>
      <w:proofErr w:type="spellStart"/>
      <w:r w:rsidRPr="00A770E9">
        <w:rPr>
          <w:sz w:val="32"/>
          <w:szCs w:val="32"/>
        </w:rPr>
        <w:t>Ганта</w:t>
      </w:r>
      <w:proofErr w:type="spellEnd"/>
      <w:r w:rsidRPr="00A770E9">
        <w:rPr>
          <w:sz w:val="32"/>
          <w:szCs w:val="32"/>
        </w:rPr>
        <w:t xml:space="preserve"> не содержит ни одного интервала). Разработчик может получить значение диаграммы, указав интересующую его точку и серию, и затем добавить в коллекцию необходимее количество интервалов.</w:t>
      </w:r>
    </w:p>
    <w:p w:rsidR="00647DC8" w:rsidRPr="00A770E9" w:rsidRDefault="00647DC8" w:rsidP="004201FB">
      <w:pPr>
        <w:pStyle w:val="a9"/>
        <w:shd w:val="clear" w:color="auto" w:fill="FFFFFF"/>
        <w:spacing w:before="0" w:beforeAutospacing="0" w:after="0" w:afterAutospacing="0" w:line="276" w:lineRule="auto"/>
        <w:ind w:firstLine="567"/>
        <w:jc w:val="both"/>
        <w:rPr>
          <w:sz w:val="32"/>
          <w:szCs w:val="32"/>
        </w:rPr>
      </w:pPr>
      <w:r w:rsidRPr="00A770E9">
        <w:rPr>
          <w:sz w:val="32"/>
          <w:szCs w:val="32"/>
        </w:rPr>
        <w:t xml:space="preserve">Все интервалы всех значений диаграммы располагаются с привязкой к единой оси времени, что дает возможность видеть их взаимное расположение. Для диаграммы </w:t>
      </w:r>
      <w:proofErr w:type="spellStart"/>
      <w:r w:rsidRPr="00A770E9">
        <w:rPr>
          <w:sz w:val="32"/>
          <w:szCs w:val="32"/>
        </w:rPr>
        <w:t>Ганта</w:t>
      </w:r>
      <w:proofErr w:type="spellEnd"/>
      <w:r w:rsidRPr="00A770E9">
        <w:rPr>
          <w:sz w:val="32"/>
          <w:szCs w:val="32"/>
        </w:rPr>
        <w:t xml:space="preserve"> поддерживается возможность установки связей между различными интервалами. Таким образом, окончание одного интервала может быть связано с началом следующего интервала диаграммы.</w:t>
      </w:r>
    </w:p>
    <w:p w:rsidR="00647DC8" w:rsidRPr="004201FB" w:rsidRDefault="00647DC8" w:rsidP="004201FB">
      <w:pPr>
        <w:spacing w:line="276" w:lineRule="auto"/>
        <w:jc w:val="both"/>
        <w:rPr>
          <w:color w:val="000000"/>
          <w:sz w:val="32"/>
          <w:szCs w:val="32"/>
        </w:rPr>
      </w:pPr>
    </w:p>
    <w:p w:rsidR="00C64B47" w:rsidRDefault="00C64B47" w:rsidP="004201FB">
      <w:pPr>
        <w:spacing w:line="276" w:lineRule="auto"/>
        <w:jc w:val="center"/>
        <w:outlineLvl w:val="2"/>
        <w:rPr>
          <w:b/>
          <w:bCs/>
          <w:sz w:val="32"/>
          <w:szCs w:val="32"/>
        </w:rPr>
      </w:pPr>
    </w:p>
    <w:p w:rsidR="00DF6C63" w:rsidRPr="004201FB" w:rsidRDefault="00347FD2" w:rsidP="004201FB">
      <w:pPr>
        <w:spacing w:line="276" w:lineRule="auto"/>
        <w:jc w:val="center"/>
        <w:outlineLvl w:val="2"/>
        <w:rPr>
          <w:b/>
          <w:bCs/>
          <w:sz w:val="32"/>
          <w:szCs w:val="32"/>
        </w:rPr>
      </w:pPr>
      <w:r w:rsidRPr="004201FB">
        <w:rPr>
          <w:b/>
          <w:bCs/>
          <w:sz w:val="32"/>
          <w:szCs w:val="32"/>
        </w:rPr>
        <w:t xml:space="preserve">17. </w:t>
      </w:r>
      <w:r w:rsidR="00DF6C63" w:rsidRPr="004201FB">
        <w:rPr>
          <w:b/>
          <w:bCs/>
          <w:sz w:val="32"/>
          <w:szCs w:val="32"/>
        </w:rPr>
        <w:t>СТОИМОСТНОЙ АНАЛИЗ ПРОЕКТА</w:t>
      </w:r>
    </w:p>
    <w:p w:rsidR="0081166E" w:rsidRPr="004201FB" w:rsidRDefault="0081166E" w:rsidP="004201FB">
      <w:pPr>
        <w:spacing w:line="276" w:lineRule="auto"/>
        <w:ind w:firstLine="567"/>
        <w:jc w:val="center"/>
        <w:outlineLvl w:val="2"/>
        <w:rPr>
          <w:b/>
          <w:bCs/>
          <w:sz w:val="32"/>
          <w:szCs w:val="32"/>
        </w:rPr>
      </w:pPr>
    </w:p>
    <w:p w:rsidR="0081166E" w:rsidRPr="004201FB" w:rsidRDefault="0081166E" w:rsidP="004201FB">
      <w:pPr>
        <w:spacing w:line="276" w:lineRule="auto"/>
        <w:ind w:firstLine="567"/>
        <w:jc w:val="both"/>
        <w:rPr>
          <w:color w:val="000000"/>
          <w:sz w:val="32"/>
          <w:szCs w:val="32"/>
        </w:rPr>
      </w:pPr>
      <w:r w:rsidRPr="004201FB">
        <w:rPr>
          <w:color w:val="000000"/>
          <w:sz w:val="32"/>
          <w:szCs w:val="32"/>
        </w:rPr>
        <w:t>Расписание проекта необходимо проанализировать на предмет обеспеченности его финансовыми средствами: должны быть найдены источники, позволяющие обеспечить финансирование всего комплекса работ, необходимого для достижения заданных целей, должны быть спланированы и рассчитаны по времени и объему денежные потоки в соответствии с планируемыми фронтами работ.</w:t>
      </w:r>
    </w:p>
    <w:p w:rsidR="0081166E" w:rsidRPr="004201FB" w:rsidRDefault="0081166E" w:rsidP="004201FB">
      <w:pPr>
        <w:spacing w:line="276" w:lineRule="auto"/>
        <w:ind w:firstLine="567"/>
        <w:jc w:val="both"/>
        <w:rPr>
          <w:color w:val="000000"/>
          <w:sz w:val="32"/>
          <w:szCs w:val="32"/>
        </w:rPr>
      </w:pPr>
      <w:r w:rsidRPr="004201FB">
        <w:rPr>
          <w:color w:val="000000"/>
          <w:sz w:val="32"/>
          <w:szCs w:val="32"/>
        </w:rPr>
        <w:lastRenderedPageBreak/>
        <w:t xml:space="preserve">Цель управления стоимостью проекта в основном согласуется с принципами поддержки финансовых счетов бухгалтерии. Однако бухгалтерские системы, разработанные для поддержки деятельности организации, обычно не подходят для целей стоимостного анализа проекта, поскольку они разработаны с учетом требований финансовой отчетности предприятия. Программа или проект требуют системы, разработанной для анализа уникальных работ в рамках предприятия. </w:t>
      </w:r>
      <w:r w:rsidR="00A770E9" w:rsidRPr="004201FB">
        <w:rPr>
          <w:color w:val="000000"/>
          <w:sz w:val="32"/>
          <w:szCs w:val="32"/>
        </w:rPr>
        <w:t>По существу,</w:t>
      </w:r>
      <w:r w:rsidRPr="004201FB">
        <w:rPr>
          <w:color w:val="000000"/>
          <w:sz w:val="32"/>
          <w:szCs w:val="32"/>
        </w:rPr>
        <w:t xml:space="preserve"> задача управления стоимостью заключается в создании временной системы учета поступлений и расходов по проекту, при которой ответственными за расходы каждой работы являются менеджеры проекта.</w:t>
      </w:r>
    </w:p>
    <w:p w:rsidR="0081166E" w:rsidRPr="004201FB" w:rsidRDefault="0081166E" w:rsidP="004201FB">
      <w:pPr>
        <w:spacing w:line="276" w:lineRule="auto"/>
        <w:ind w:firstLine="567"/>
        <w:jc w:val="both"/>
        <w:rPr>
          <w:color w:val="000000"/>
          <w:sz w:val="32"/>
          <w:szCs w:val="32"/>
        </w:rPr>
      </w:pPr>
      <w:r w:rsidRPr="004201FB">
        <w:rPr>
          <w:i/>
          <w:iCs/>
          <w:color w:val="000000"/>
          <w:sz w:val="32"/>
          <w:szCs w:val="32"/>
        </w:rPr>
        <w:t>Финансовый план </w:t>
      </w:r>
      <w:r w:rsidRPr="004201FB">
        <w:rPr>
          <w:color w:val="000000"/>
          <w:sz w:val="32"/>
          <w:szCs w:val="32"/>
        </w:rPr>
        <w:t>(бюджет) проекта содержит детальное повременное описание всех поступлений и расходов, планируемых в течение жизненного цикла проекта. Он утверждает систему учета затрат и правила выполнения финансовых оценок по выполненным работам.</w:t>
      </w:r>
    </w:p>
    <w:p w:rsidR="0081166E" w:rsidRPr="004201FB" w:rsidRDefault="0081166E" w:rsidP="004201FB">
      <w:pPr>
        <w:spacing w:line="276" w:lineRule="auto"/>
        <w:ind w:firstLine="567"/>
        <w:jc w:val="both"/>
        <w:rPr>
          <w:color w:val="000000"/>
          <w:sz w:val="32"/>
          <w:szCs w:val="32"/>
        </w:rPr>
      </w:pPr>
      <w:r w:rsidRPr="004201FB">
        <w:rPr>
          <w:color w:val="000000"/>
          <w:sz w:val="32"/>
          <w:szCs w:val="32"/>
        </w:rPr>
        <w:t>Финансовый план имеет две функции: функцию бюджета и функцию распределения денег во времени. Как бюджет он показывает принятый уровень затрат и структуру затрат по всем затратным элементам проекта, которые обычно включают следующие категории:</w:t>
      </w:r>
    </w:p>
    <w:p w:rsidR="0081166E" w:rsidRPr="004201FB" w:rsidRDefault="0081166E" w:rsidP="004201FB">
      <w:pPr>
        <w:numPr>
          <w:ilvl w:val="0"/>
          <w:numId w:val="49"/>
        </w:numPr>
        <w:spacing w:line="276" w:lineRule="auto"/>
        <w:ind w:left="0" w:firstLine="567"/>
        <w:jc w:val="both"/>
        <w:rPr>
          <w:color w:val="000000"/>
          <w:sz w:val="32"/>
          <w:szCs w:val="32"/>
        </w:rPr>
      </w:pPr>
      <w:r w:rsidRPr="004201FB">
        <w:rPr>
          <w:color w:val="000000"/>
          <w:sz w:val="32"/>
          <w:szCs w:val="32"/>
        </w:rPr>
        <w:t>рабочие (трудовые ресурсы);</w:t>
      </w:r>
    </w:p>
    <w:p w:rsidR="0081166E" w:rsidRPr="004201FB" w:rsidRDefault="0081166E" w:rsidP="004201FB">
      <w:pPr>
        <w:numPr>
          <w:ilvl w:val="0"/>
          <w:numId w:val="49"/>
        </w:numPr>
        <w:spacing w:line="276" w:lineRule="auto"/>
        <w:ind w:left="0" w:firstLine="567"/>
        <w:jc w:val="both"/>
        <w:rPr>
          <w:color w:val="000000"/>
          <w:sz w:val="32"/>
          <w:szCs w:val="32"/>
        </w:rPr>
      </w:pPr>
      <w:r w:rsidRPr="004201FB">
        <w:rPr>
          <w:color w:val="000000"/>
          <w:sz w:val="32"/>
          <w:szCs w:val="32"/>
        </w:rPr>
        <w:t>материалы;</w:t>
      </w:r>
    </w:p>
    <w:p w:rsidR="0081166E" w:rsidRPr="004201FB" w:rsidRDefault="0081166E" w:rsidP="004201FB">
      <w:pPr>
        <w:numPr>
          <w:ilvl w:val="0"/>
          <w:numId w:val="49"/>
        </w:numPr>
        <w:spacing w:line="276" w:lineRule="auto"/>
        <w:ind w:left="0" w:firstLine="567"/>
        <w:jc w:val="both"/>
        <w:rPr>
          <w:color w:val="000000"/>
          <w:sz w:val="32"/>
          <w:szCs w:val="32"/>
        </w:rPr>
      </w:pPr>
      <w:r w:rsidRPr="004201FB">
        <w:rPr>
          <w:color w:val="000000"/>
          <w:sz w:val="32"/>
          <w:szCs w:val="32"/>
        </w:rPr>
        <w:t>оборудование;</w:t>
      </w:r>
    </w:p>
    <w:p w:rsidR="0081166E" w:rsidRPr="004201FB" w:rsidRDefault="0081166E" w:rsidP="004201FB">
      <w:pPr>
        <w:numPr>
          <w:ilvl w:val="0"/>
          <w:numId w:val="49"/>
        </w:numPr>
        <w:spacing w:line="276" w:lineRule="auto"/>
        <w:ind w:left="0" w:firstLine="567"/>
        <w:jc w:val="both"/>
        <w:rPr>
          <w:color w:val="000000"/>
          <w:sz w:val="32"/>
          <w:szCs w:val="32"/>
        </w:rPr>
      </w:pPr>
      <w:r w:rsidRPr="004201FB">
        <w:rPr>
          <w:color w:val="000000"/>
          <w:sz w:val="32"/>
          <w:szCs w:val="32"/>
        </w:rPr>
        <w:t>соисполнители;</w:t>
      </w:r>
    </w:p>
    <w:p w:rsidR="0081166E" w:rsidRPr="004201FB" w:rsidRDefault="0081166E" w:rsidP="004201FB">
      <w:pPr>
        <w:numPr>
          <w:ilvl w:val="0"/>
          <w:numId w:val="49"/>
        </w:numPr>
        <w:spacing w:line="276" w:lineRule="auto"/>
        <w:ind w:left="0" w:firstLine="567"/>
        <w:jc w:val="both"/>
        <w:rPr>
          <w:color w:val="000000"/>
          <w:sz w:val="32"/>
          <w:szCs w:val="32"/>
        </w:rPr>
      </w:pPr>
      <w:r w:rsidRPr="004201FB">
        <w:rPr>
          <w:color w:val="000000"/>
          <w:sz w:val="32"/>
          <w:szCs w:val="32"/>
        </w:rPr>
        <w:t>накладные расходы;</w:t>
      </w:r>
    </w:p>
    <w:p w:rsidR="0081166E" w:rsidRPr="004201FB" w:rsidRDefault="0081166E" w:rsidP="004201FB">
      <w:pPr>
        <w:numPr>
          <w:ilvl w:val="0"/>
          <w:numId w:val="49"/>
        </w:numPr>
        <w:spacing w:line="276" w:lineRule="auto"/>
        <w:ind w:left="0" w:firstLine="567"/>
        <w:jc w:val="both"/>
        <w:rPr>
          <w:color w:val="000000"/>
          <w:sz w:val="32"/>
          <w:szCs w:val="32"/>
        </w:rPr>
      </w:pPr>
      <w:r w:rsidRPr="004201FB">
        <w:rPr>
          <w:color w:val="000000"/>
          <w:sz w:val="32"/>
          <w:szCs w:val="32"/>
        </w:rPr>
        <w:t>другие источники затрат.</w:t>
      </w:r>
    </w:p>
    <w:p w:rsidR="0081166E" w:rsidRPr="004201FB" w:rsidRDefault="0081166E" w:rsidP="004201FB">
      <w:pPr>
        <w:spacing w:line="276" w:lineRule="auto"/>
        <w:ind w:firstLine="567"/>
        <w:jc w:val="both"/>
        <w:rPr>
          <w:color w:val="000000"/>
          <w:sz w:val="32"/>
          <w:szCs w:val="32"/>
        </w:rPr>
      </w:pPr>
      <w:r w:rsidRPr="004201FB">
        <w:rPr>
          <w:color w:val="000000"/>
          <w:sz w:val="32"/>
          <w:szCs w:val="32"/>
        </w:rPr>
        <w:t>В дополнение к этим источникам затрат бюджет должен содержать некоторый управленческий резерв, необходимый для управления рисками. Его количество определяется исходя из вероятностного анализа. Любые непрямые затраты или перерасходы могут быть распределены среди категорий прямых расходов, чтобы избежать трудностей, связанных с их учетом.</w:t>
      </w:r>
    </w:p>
    <w:p w:rsidR="0081166E" w:rsidRPr="004201FB" w:rsidRDefault="0081166E" w:rsidP="004201FB">
      <w:pPr>
        <w:spacing w:line="276" w:lineRule="auto"/>
        <w:ind w:firstLine="567"/>
        <w:jc w:val="both"/>
        <w:rPr>
          <w:color w:val="000000"/>
          <w:sz w:val="32"/>
          <w:szCs w:val="32"/>
        </w:rPr>
      </w:pPr>
      <w:r w:rsidRPr="004201FB">
        <w:rPr>
          <w:color w:val="000000"/>
          <w:sz w:val="32"/>
          <w:szCs w:val="32"/>
        </w:rPr>
        <w:lastRenderedPageBreak/>
        <w:t>Что касается распределения денег во времени, финансовый план представляет собой некоторый профиль затрат по всему жизненному циклу проекта. По существу, он является планом финансового обеспечения графика работ проекта. Наличие такого плана позволяет руководству планировать необходимые поступления по проекту в соответствии со сроками начала и окончания работ.</w:t>
      </w:r>
    </w:p>
    <w:p w:rsidR="0081166E" w:rsidRPr="004201FB" w:rsidRDefault="0081166E" w:rsidP="004201FB">
      <w:pPr>
        <w:spacing w:line="276" w:lineRule="auto"/>
        <w:ind w:firstLine="567"/>
        <w:jc w:val="both"/>
        <w:rPr>
          <w:color w:val="000000"/>
          <w:sz w:val="32"/>
          <w:szCs w:val="32"/>
        </w:rPr>
      </w:pPr>
      <w:r w:rsidRPr="004201FB">
        <w:rPr>
          <w:color w:val="000000"/>
          <w:sz w:val="32"/>
          <w:szCs w:val="32"/>
        </w:rPr>
        <w:t>Финансовый план проекта обычно рассчитывается на основе стоимостей ресурсов, назначенных работам. Используя данные о стоимостях отдельных видов ресурсов и их назначениях задачам, менеджер может построить профили затрат по каждому ресурсу и по проекту в целом.</w:t>
      </w:r>
    </w:p>
    <w:p w:rsidR="0081166E" w:rsidRPr="004201FB" w:rsidRDefault="0081166E" w:rsidP="004201FB">
      <w:pPr>
        <w:spacing w:before="100" w:beforeAutospacing="1" w:after="100" w:afterAutospacing="1" w:line="276" w:lineRule="auto"/>
        <w:jc w:val="center"/>
        <w:rPr>
          <w:color w:val="000000"/>
          <w:sz w:val="32"/>
          <w:szCs w:val="32"/>
        </w:rPr>
      </w:pPr>
      <w:r w:rsidRPr="004201FB">
        <w:rPr>
          <w:noProof/>
          <w:color w:val="000000"/>
          <w:sz w:val="32"/>
          <w:szCs w:val="32"/>
        </w:rPr>
        <w:drawing>
          <wp:inline distT="0" distB="0" distL="0" distR="0" wp14:anchorId="44DF54DD" wp14:editId="46C784D1">
            <wp:extent cx="4238625" cy="2752725"/>
            <wp:effectExtent l="0" t="0" r="9525" b="9525"/>
            <wp:docPr id="17" name="Рисунок 17" descr="http://sbiblio.com/biblio/archive/polkovnikov_effektivnoe/images/01_clip_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biblio.com/biblio/archive/polkovnikov_effektivnoe/images/01_clip_image01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38625" cy="2752725"/>
                    </a:xfrm>
                    <a:prstGeom prst="rect">
                      <a:avLst/>
                    </a:prstGeom>
                    <a:noFill/>
                    <a:ln>
                      <a:noFill/>
                    </a:ln>
                  </pic:spPr>
                </pic:pic>
              </a:graphicData>
            </a:graphic>
          </wp:inline>
        </w:drawing>
      </w:r>
    </w:p>
    <w:p w:rsidR="0081166E" w:rsidRPr="004201FB" w:rsidRDefault="0081166E" w:rsidP="004201FB">
      <w:pPr>
        <w:spacing w:line="276" w:lineRule="auto"/>
        <w:ind w:firstLine="567"/>
        <w:jc w:val="both"/>
        <w:rPr>
          <w:sz w:val="32"/>
          <w:szCs w:val="32"/>
        </w:rPr>
      </w:pPr>
      <w:r w:rsidRPr="004201FB">
        <w:rPr>
          <w:iCs/>
          <w:sz w:val="32"/>
          <w:szCs w:val="32"/>
        </w:rPr>
        <w:t>Рис</w:t>
      </w:r>
      <w:r w:rsidR="00A770E9">
        <w:rPr>
          <w:iCs/>
          <w:sz w:val="32"/>
          <w:szCs w:val="32"/>
        </w:rPr>
        <w:t>унок</w:t>
      </w:r>
      <w:r w:rsidRPr="004201FB">
        <w:rPr>
          <w:iCs/>
          <w:sz w:val="32"/>
          <w:szCs w:val="32"/>
        </w:rPr>
        <w:t xml:space="preserve"> </w:t>
      </w:r>
      <w:r w:rsidR="00347FD2" w:rsidRPr="004201FB">
        <w:rPr>
          <w:iCs/>
          <w:sz w:val="32"/>
          <w:szCs w:val="32"/>
        </w:rPr>
        <w:t>15</w:t>
      </w:r>
      <w:r w:rsidR="003E4D8C">
        <w:rPr>
          <w:iCs/>
          <w:sz w:val="32"/>
          <w:szCs w:val="32"/>
        </w:rPr>
        <w:t xml:space="preserve"> -</w:t>
      </w:r>
      <w:r w:rsidRPr="004201FB">
        <w:rPr>
          <w:iCs/>
          <w:sz w:val="32"/>
          <w:szCs w:val="32"/>
        </w:rPr>
        <w:t xml:space="preserve"> Пример гистограммы расходов по проекту</w:t>
      </w:r>
    </w:p>
    <w:p w:rsidR="0081166E" w:rsidRPr="004201FB" w:rsidRDefault="0081166E" w:rsidP="004201FB">
      <w:pPr>
        <w:spacing w:line="276" w:lineRule="auto"/>
        <w:ind w:firstLine="567"/>
        <w:jc w:val="both"/>
        <w:rPr>
          <w:sz w:val="32"/>
          <w:szCs w:val="32"/>
        </w:rPr>
      </w:pPr>
    </w:p>
    <w:p w:rsidR="0081166E" w:rsidRPr="004201FB" w:rsidRDefault="0081166E" w:rsidP="004201FB">
      <w:pPr>
        <w:spacing w:line="276" w:lineRule="auto"/>
        <w:ind w:firstLine="567"/>
        <w:jc w:val="both"/>
        <w:rPr>
          <w:sz w:val="32"/>
          <w:szCs w:val="32"/>
        </w:rPr>
      </w:pPr>
      <w:r w:rsidRPr="004201FB">
        <w:rPr>
          <w:sz w:val="32"/>
          <w:szCs w:val="32"/>
        </w:rPr>
        <w:t>Отметим, что календарь финансового обеспечения и календари ресурсов имеют разную природу. Финансирование обычно осуществляется на основе принятых в организации платежных и финансовых периодов, планирование использования человеческих ресурсов производится на основе недельных или месячных графиков рабочего времени.</w:t>
      </w:r>
    </w:p>
    <w:p w:rsidR="0081166E" w:rsidRPr="004201FB" w:rsidRDefault="0081166E" w:rsidP="004201FB">
      <w:pPr>
        <w:spacing w:line="276" w:lineRule="auto"/>
        <w:ind w:firstLine="567"/>
        <w:jc w:val="both"/>
        <w:rPr>
          <w:sz w:val="32"/>
          <w:szCs w:val="32"/>
        </w:rPr>
      </w:pPr>
      <w:r w:rsidRPr="004201FB">
        <w:rPr>
          <w:sz w:val="32"/>
          <w:szCs w:val="32"/>
        </w:rPr>
        <w:t xml:space="preserve">Менеджер может использовать средства моделирования («что если </w:t>
      </w:r>
      <w:proofErr w:type="gramStart"/>
      <w:r w:rsidRPr="004201FB">
        <w:rPr>
          <w:sz w:val="32"/>
          <w:szCs w:val="32"/>
        </w:rPr>
        <w:t>... »</w:t>
      </w:r>
      <w:proofErr w:type="gramEnd"/>
      <w:r w:rsidRPr="004201FB">
        <w:rPr>
          <w:sz w:val="32"/>
          <w:szCs w:val="32"/>
        </w:rPr>
        <w:t xml:space="preserve"> ) и отчеты для разработки финансового плана, наилучшим </w:t>
      </w:r>
      <w:r w:rsidRPr="004201FB">
        <w:rPr>
          <w:sz w:val="32"/>
          <w:szCs w:val="32"/>
        </w:rPr>
        <w:lastRenderedPageBreak/>
        <w:t>образом удовлетворяющего условиям проекта. Например, определенного изменения профиля стоимости проекта можно добиться за счет варьирования сроками начала некритических задач (календарный план проекта, как уже отмечалось, содержит ранние и поздние даты окончания для каждой работы, не лежащей на критическом пути).</w:t>
      </w:r>
    </w:p>
    <w:p w:rsidR="0081166E" w:rsidRPr="004201FB" w:rsidRDefault="0081166E" w:rsidP="004201FB">
      <w:pPr>
        <w:spacing w:line="276" w:lineRule="auto"/>
        <w:ind w:firstLine="567"/>
        <w:jc w:val="both"/>
        <w:rPr>
          <w:sz w:val="32"/>
          <w:szCs w:val="32"/>
        </w:rPr>
      </w:pPr>
      <w:r w:rsidRPr="004201FB">
        <w:rPr>
          <w:sz w:val="32"/>
          <w:szCs w:val="32"/>
        </w:rPr>
        <w:t>После начала реализации проекта, финансовый план является основой для выполнения различных видов анализа расходов по проекту.</w:t>
      </w:r>
    </w:p>
    <w:p w:rsidR="0081166E" w:rsidRPr="004201FB" w:rsidRDefault="0081166E" w:rsidP="004201FB">
      <w:pPr>
        <w:spacing w:line="276" w:lineRule="auto"/>
        <w:ind w:firstLine="567"/>
        <w:jc w:val="both"/>
        <w:rPr>
          <w:sz w:val="32"/>
          <w:szCs w:val="32"/>
        </w:rPr>
      </w:pPr>
      <w:r w:rsidRPr="004201FB">
        <w:rPr>
          <w:sz w:val="32"/>
          <w:szCs w:val="32"/>
        </w:rPr>
        <w:t>Руководитель должен использовать финансовые отчеты и диаграммы как на детальном, так и на обобщенном уровнях для определения текущего состояния затрат по проекту. Поскольку ресурсы и затраты назначаются работам нижнего уровня детализации, то наиболее удобной является разработка финансового плана на уровне детальных работ. При необходимости получения обобщенных отчетов для более высоких уровней управления, разработчик должен использовать ИСР для получения суммарных стоимостных данных нужного уровня.</w:t>
      </w:r>
    </w:p>
    <w:p w:rsidR="0081166E" w:rsidRPr="004201FB" w:rsidRDefault="0081166E" w:rsidP="004201FB">
      <w:pPr>
        <w:spacing w:line="276" w:lineRule="auto"/>
        <w:ind w:firstLine="567"/>
        <w:jc w:val="both"/>
        <w:rPr>
          <w:sz w:val="32"/>
          <w:szCs w:val="32"/>
        </w:rPr>
      </w:pPr>
      <w:r w:rsidRPr="004201FB">
        <w:rPr>
          <w:sz w:val="32"/>
          <w:szCs w:val="32"/>
        </w:rPr>
        <w:t>Методика </w:t>
      </w:r>
      <w:r w:rsidRPr="004201FB">
        <w:rPr>
          <w:i/>
          <w:iCs/>
          <w:sz w:val="32"/>
          <w:szCs w:val="32"/>
        </w:rPr>
        <w:t>стоимостного анализа на основе выполненного объема работ, </w:t>
      </w:r>
      <w:r w:rsidRPr="004201FB">
        <w:rPr>
          <w:sz w:val="32"/>
          <w:szCs w:val="32"/>
        </w:rPr>
        <w:t>которая объединяет данные из расписания, стоимостные оценки и информацию о степени завершенности работ, позволяет выполнить более точный анализ состояния работ по проекту на определенную дату.</w:t>
      </w:r>
    </w:p>
    <w:p w:rsidR="0081166E" w:rsidRPr="004201FB" w:rsidRDefault="0081166E" w:rsidP="004201FB">
      <w:pPr>
        <w:spacing w:line="276" w:lineRule="auto"/>
        <w:ind w:firstLine="567"/>
        <w:jc w:val="both"/>
        <w:rPr>
          <w:sz w:val="32"/>
          <w:szCs w:val="32"/>
        </w:rPr>
      </w:pPr>
      <w:r w:rsidRPr="004201FB">
        <w:rPr>
          <w:sz w:val="32"/>
          <w:szCs w:val="32"/>
        </w:rPr>
        <w:t>После окончательного утверждения даты начала проекта и расчета всех дат можно ввести в расписание дополнительные задачи-вехи, отмечающие достижение промежуточных результатов и зафиксировать даты их наступления. Такие задачи-вехи могут являться контрольными точками в ходе выполнения проекта. Важно также обратить внимание на уровень критичности проекта. Если процент критических работ в проекте превышает 20-25% от общего количества работ, то это означает</w:t>
      </w:r>
      <w:r w:rsidR="00347FD2" w:rsidRPr="004201FB">
        <w:rPr>
          <w:sz w:val="32"/>
          <w:szCs w:val="32"/>
        </w:rPr>
        <w:t>,</w:t>
      </w:r>
      <w:r w:rsidRPr="004201FB">
        <w:rPr>
          <w:sz w:val="32"/>
          <w:szCs w:val="32"/>
        </w:rPr>
        <w:t xml:space="preserve"> что разработан напряженный план. Любая задержка в выполнении работы, лежащей на критическом пути, повлечет за собой задержку срока окончания </w:t>
      </w:r>
      <w:r w:rsidRPr="004201FB">
        <w:rPr>
          <w:sz w:val="32"/>
          <w:szCs w:val="32"/>
        </w:rPr>
        <w:lastRenderedPageBreak/>
        <w:t>всего проекта. Опытные разработчики в таких случаях часто предусматривают в расписании некоторый дополнительный резерв времени на непредвиденные задержки. Такой резерв может быть задан в расписании проекта путем введения задач-вех с фиксированной датой, предусматривающей некоторый резерв времени или «пустыми» задачами с определенной дли</w:t>
      </w:r>
      <w:r w:rsidR="00347FD2" w:rsidRPr="004201FB">
        <w:rPr>
          <w:sz w:val="32"/>
          <w:szCs w:val="32"/>
        </w:rPr>
        <w:t>тельностью</w:t>
      </w:r>
      <w:r w:rsidRPr="004201FB">
        <w:rPr>
          <w:sz w:val="32"/>
          <w:szCs w:val="32"/>
        </w:rPr>
        <w:t>.</w:t>
      </w:r>
    </w:p>
    <w:p w:rsidR="0081166E" w:rsidRPr="004201FB" w:rsidRDefault="0081166E" w:rsidP="004201FB">
      <w:pPr>
        <w:spacing w:line="276" w:lineRule="auto"/>
        <w:ind w:firstLine="567"/>
        <w:jc w:val="both"/>
        <w:rPr>
          <w:sz w:val="32"/>
          <w:szCs w:val="32"/>
        </w:rPr>
      </w:pPr>
      <w:r w:rsidRPr="004201FB">
        <w:rPr>
          <w:sz w:val="32"/>
          <w:szCs w:val="32"/>
        </w:rPr>
        <w:t>Отметим, что на практике планирование временных, ресурсных и стоимостных параметров проекта тесно взаимосвязано и не может быть выполнено независимо. Временной, ресурсный и стоимостной анализы проекта взаимозависимы и, следовательно, неотделимы друг от друга. Необходимость перепланирования одного из параметров, как правило, влечет изменения в остальных параметрах проекта. Степень зависимости между параметрами определяется типом проекта и конкретными условиями его реализации. Зависимость между параметрами может носить неявный характер, однако должна быть выявлена и контролироваться руководством проекта.</w:t>
      </w:r>
    </w:p>
    <w:p w:rsidR="0081166E" w:rsidRPr="004201FB" w:rsidRDefault="0081166E" w:rsidP="004201FB">
      <w:pPr>
        <w:spacing w:line="276" w:lineRule="auto"/>
        <w:ind w:firstLine="567"/>
        <w:jc w:val="both"/>
        <w:rPr>
          <w:sz w:val="32"/>
          <w:szCs w:val="32"/>
        </w:rPr>
      </w:pPr>
      <w:r w:rsidRPr="004201FB">
        <w:rPr>
          <w:sz w:val="32"/>
          <w:szCs w:val="32"/>
        </w:rPr>
        <w:t>Однако, рано или поздно, но процесс планирования как правило заканчивается разработкой приемлемого расписания. Тогда остается привязать проект к конкретным датам и зафиксировать разработанный план. После начала реализации проекта или программы принятый план является основой для выполнения различных видов анализа. Любые изменения по проекту, влекущие изменение плана работ, использования ресурсов или затрат, должны быть формально рассмотрены в соответствии с процедурой управления изменениями.</w:t>
      </w:r>
    </w:p>
    <w:p w:rsidR="00A51CCB" w:rsidRPr="004201FB" w:rsidRDefault="00A51CCB" w:rsidP="004201FB">
      <w:pPr>
        <w:spacing w:line="276" w:lineRule="auto"/>
        <w:rPr>
          <w:sz w:val="32"/>
          <w:szCs w:val="32"/>
        </w:rPr>
      </w:pPr>
    </w:p>
    <w:p w:rsidR="003E4D8C" w:rsidRDefault="003E4D8C" w:rsidP="004201FB">
      <w:pPr>
        <w:pStyle w:val="3"/>
        <w:shd w:val="clear" w:color="auto" w:fill="FFFFFF"/>
        <w:spacing w:before="0" w:line="276" w:lineRule="auto"/>
        <w:jc w:val="center"/>
        <w:rPr>
          <w:rFonts w:ascii="Times New Roman" w:hAnsi="Times New Roman" w:cs="Times New Roman"/>
          <w:color w:val="auto"/>
          <w:sz w:val="32"/>
          <w:szCs w:val="32"/>
        </w:rPr>
      </w:pPr>
    </w:p>
    <w:p w:rsidR="00DF6C63" w:rsidRPr="004201FB" w:rsidRDefault="00A56984" w:rsidP="004201FB">
      <w:pPr>
        <w:pStyle w:val="3"/>
        <w:shd w:val="clear" w:color="auto" w:fill="FFFFFF"/>
        <w:spacing w:before="0" w:line="276" w:lineRule="auto"/>
        <w:jc w:val="center"/>
        <w:rPr>
          <w:rFonts w:ascii="Times New Roman" w:hAnsi="Times New Roman" w:cs="Times New Roman"/>
          <w:color w:val="auto"/>
          <w:sz w:val="32"/>
          <w:szCs w:val="32"/>
        </w:rPr>
      </w:pPr>
      <w:r w:rsidRPr="004201FB">
        <w:rPr>
          <w:rFonts w:ascii="Times New Roman" w:hAnsi="Times New Roman" w:cs="Times New Roman"/>
          <w:color w:val="auto"/>
          <w:sz w:val="32"/>
          <w:szCs w:val="32"/>
        </w:rPr>
        <w:t>18.</w:t>
      </w:r>
      <w:r w:rsidR="00DF6C63" w:rsidRPr="004201FB">
        <w:rPr>
          <w:rFonts w:ascii="Times New Roman" w:hAnsi="Times New Roman" w:cs="Times New Roman"/>
          <w:color w:val="auto"/>
          <w:sz w:val="32"/>
          <w:szCs w:val="32"/>
        </w:rPr>
        <w:t xml:space="preserve"> КОНТРОЛЬ И РЕГУЛИРОВАНИЕ ПРОЕКТА</w:t>
      </w:r>
    </w:p>
    <w:p w:rsidR="00A51CCB" w:rsidRPr="004201FB" w:rsidRDefault="00A51CCB" w:rsidP="004201FB">
      <w:pPr>
        <w:spacing w:line="276" w:lineRule="auto"/>
        <w:rPr>
          <w:sz w:val="32"/>
          <w:szCs w:val="32"/>
        </w:rPr>
      </w:pPr>
    </w:p>
    <w:p w:rsidR="00A51CCB" w:rsidRPr="004201FB" w:rsidRDefault="00A51CCB" w:rsidP="004201FB">
      <w:pPr>
        <w:pStyle w:val="style1"/>
        <w:shd w:val="clear" w:color="auto" w:fill="FFFFFF"/>
        <w:spacing w:before="0" w:beforeAutospacing="0" w:after="0" w:afterAutospacing="0" w:line="276" w:lineRule="auto"/>
        <w:ind w:firstLine="567"/>
        <w:jc w:val="both"/>
        <w:rPr>
          <w:sz w:val="32"/>
          <w:szCs w:val="32"/>
        </w:rPr>
      </w:pPr>
      <w:r w:rsidRPr="004201FB">
        <w:rPr>
          <w:sz w:val="32"/>
          <w:szCs w:val="32"/>
        </w:rPr>
        <w:t>В реализации инвестиционных проектов как правило участвует большое количество изыскательских, проектных, строитель</w:t>
      </w:r>
      <w:r w:rsidRPr="004201FB">
        <w:rPr>
          <w:sz w:val="32"/>
          <w:szCs w:val="32"/>
        </w:rPr>
        <w:lastRenderedPageBreak/>
        <w:t>ных организаций, поставщиков ресурсов и других</w:t>
      </w:r>
      <w:r w:rsidRPr="004201FB">
        <w:rPr>
          <w:rStyle w:val="apple-converted-space"/>
          <w:sz w:val="32"/>
          <w:szCs w:val="32"/>
        </w:rPr>
        <w:t> </w:t>
      </w:r>
      <w:hyperlink r:id="rId26" w:tgtFrame="_blank" w:history="1">
        <w:r w:rsidRPr="004201FB">
          <w:rPr>
            <w:rStyle w:val="ac"/>
            <w:color w:val="auto"/>
            <w:sz w:val="32"/>
            <w:szCs w:val="32"/>
            <w:u w:val="none"/>
          </w:rPr>
          <w:t>субъектов</w:t>
        </w:r>
      </w:hyperlink>
      <w:r w:rsidRPr="004201FB">
        <w:rPr>
          <w:rStyle w:val="apple-converted-space"/>
          <w:sz w:val="32"/>
          <w:szCs w:val="32"/>
        </w:rPr>
        <w:t> </w:t>
      </w:r>
      <w:r w:rsidRPr="004201FB">
        <w:rPr>
          <w:sz w:val="32"/>
          <w:szCs w:val="32"/>
        </w:rPr>
        <w:t>хозяйствования, которые вследствие изменений во внешней или внутренней среде могут нарушить взятые на себя обязательства. Кроме того, в условиях политической и экономической нестабильности нельзя исключать, что инвесторы изменят отношение к проекту: одни сочтут рискованным дальнейшее участие в осуществлении проекта, другие потребуют пересмотра условий финансирования, третьи — сокращения сроков. Ни один самый современный, тщательно разработанный проект не гарантирован от внесения корректив. Поэтому строгое отслеживание и разрешение проблем, возникающих в работе отдельных исполнителей, поставщиков ресурсов, является одной из важнейших задач руководителей проекта.</w:t>
      </w:r>
    </w:p>
    <w:p w:rsidR="00A51CCB" w:rsidRPr="004201FB" w:rsidRDefault="00A51CCB" w:rsidP="004201FB">
      <w:pPr>
        <w:pStyle w:val="style1"/>
        <w:shd w:val="clear" w:color="auto" w:fill="FFFFFF"/>
        <w:spacing w:before="0" w:beforeAutospacing="0" w:after="0" w:afterAutospacing="0" w:line="276" w:lineRule="auto"/>
        <w:ind w:firstLine="567"/>
        <w:jc w:val="both"/>
        <w:rPr>
          <w:sz w:val="32"/>
          <w:szCs w:val="32"/>
        </w:rPr>
      </w:pPr>
      <w:r w:rsidRPr="004201FB">
        <w:rPr>
          <w:sz w:val="32"/>
          <w:szCs w:val="32"/>
        </w:rPr>
        <w:t>В настоящее время теоретически и практики отработаны разнообразные методы и подходы к контролю и регулированию графика выполнения проекта. В основе их лежит предположение о том, что цели проекта и объемы работ в структурированном их виде могут быть представлены в тщательно составленной информационной модели или в информационной системе управления проектом (ИСУП).</w:t>
      </w:r>
    </w:p>
    <w:p w:rsidR="00A51CCB" w:rsidRPr="004201FB" w:rsidRDefault="00A51CCB" w:rsidP="004201FB">
      <w:pPr>
        <w:pStyle w:val="style1"/>
        <w:shd w:val="clear" w:color="auto" w:fill="FFFFFF"/>
        <w:spacing w:before="0" w:beforeAutospacing="0" w:after="0" w:afterAutospacing="0" w:line="276" w:lineRule="auto"/>
        <w:ind w:firstLine="567"/>
        <w:jc w:val="both"/>
        <w:rPr>
          <w:sz w:val="32"/>
          <w:szCs w:val="32"/>
        </w:rPr>
      </w:pPr>
      <w:r w:rsidRPr="004201FB">
        <w:rPr>
          <w:sz w:val="32"/>
          <w:szCs w:val="32"/>
        </w:rPr>
        <w:t>В первом случае, т. е. в рамках</w:t>
      </w:r>
      <w:r w:rsidRPr="004201FB">
        <w:rPr>
          <w:rStyle w:val="apple-converted-space"/>
          <w:sz w:val="32"/>
          <w:szCs w:val="32"/>
        </w:rPr>
        <w:t> </w:t>
      </w:r>
      <w:r w:rsidRPr="004201FB">
        <w:rPr>
          <w:rStyle w:val="aa"/>
          <w:sz w:val="32"/>
          <w:szCs w:val="32"/>
        </w:rPr>
        <w:t>информационной модели,</w:t>
      </w:r>
      <w:r w:rsidRPr="004201FB">
        <w:rPr>
          <w:rStyle w:val="apple-converted-space"/>
          <w:i/>
          <w:iCs/>
          <w:sz w:val="32"/>
          <w:szCs w:val="32"/>
        </w:rPr>
        <w:t xml:space="preserve">  </w:t>
      </w:r>
      <w:r w:rsidRPr="004201FB">
        <w:rPr>
          <w:sz w:val="32"/>
          <w:szCs w:val="32"/>
        </w:rPr>
        <w:t>руководитель проекта может использовать лишь сведения, получаемые из системы автоматизации деятельности предприятия и отдельной подсистемы, к примеру бухгалтерии или же отдела</w:t>
      </w:r>
      <w:r w:rsidRPr="004201FB">
        <w:rPr>
          <w:rStyle w:val="apple-converted-space"/>
          <w:sz w:val="32"/>
          <w:szCs w:val="32"/>
        </w:rPr>
        <w:t> </w:t>
      </w:r>
      <w:hyperlink r:id="rId27" w:tgtFrame="_blank" w:history="1">
        <w:r w:rsidRPr="004201FB">
          <w:rPr>
            <w:rStyle w:val="ac"/>
            <w:color w:val="auto"/>
            <w:sz w:val="32"/>
            <w:szCs w:val="32"/>
            <w:u w:val="none"/>
          </w:rPr>
          <w:t>сбыта</w:t>
        </w:r>
      </w:hyperlink>
      <w:r w:rsidRPr="004201FB">
        <w:rPr>
          <w:sz w:val="32"/>
          <w:szCs w:val="32"/>
        </w:rPr>
        <w:t>. И поскольку эта система в основном ориентирована на постоянных пользователей - функциональные подразделения, то информация, несмотря на определенную структурированность, оказывается избыточной и в ряде случаев бесполезной для руководителя проекта.</w:t>
      </w:r>
      <w:r w:rsidRPr="004201FB">
        <w:rPr>
          <w:rStyle w:val="apple-converted-space"/>
          <w:sz w:val="32"/>
          <w:szCs w:val="32"/>
        </w:rPr>
        <w:t> </w:t>
      </w:r>
    </w:p>
    <w:p w:rsidR="003E4D8C" w:rsidRDefault="00A51CCB" w:rsidP="004201FB">
      <w:pPr>
        <w:pStyle w:val="style1"/>
        <w:shd w:val="clear" w:color="auto" w:fill="FFFFFF"/>
        <w:spacing w:before="0" w:beforeAutospacing="0" w:after="0" w:afterAutospacing="0" w:line="276" w:lineRule="auto"/>
        <w:ind w:firstLine="567"/>
        <w:jc w:val="both"/>
        <w:rPr>
          <w:sz w:val="32"/>
          <w:szCs w:val="32"/>
        </w:rPr>
      </w:pPr>
      <w:r w:rsidRPr="004201FB">
        <w:rPr>
          <w:sz w:val="32"/>
          <w:szCs w:val="32"/>
        </w:rPr>
        <w:t>С другой стороны, попытки создать</w:t>
      </w:r>
      <w:r w:rsidRPr="004201FB">
        <w:rPr>
          <w:rStyle w:val="apple-converted-space"/>
          <w:sz w:val="32"/>
          <w:szCs w:val="32"/>
        </w:rPr>
        <w:t> </w:t>
      </w:r>
      <w:r w:rsidRPr="004201FB">
        <w:rPr>
          <w:rStyle w:val="aa"/>
          <w:sz w:val="32"/>
          <w:szCs w:val="32"/>
        </w:rPr>
        <w:t>информационную систему управления проектом</w:t>
      </w:r>
      <w:r w:rsidRPr="004201FB">
        <w:rPr>
          <w:rStyle w:val="apple-converted-space"/>
          <w:i/>
          <w:iCs/>
          <w:sz w:val="32"/>
          <w:szCs w:val="32"/>
        </w:rPr>
        <w:t> </w:t>
      </w:r>
      <w:r w:rsidRPr="004201FB">
        <w:rPr>
          <w:sz w:val="32"/>
          <w:szCs w:val="32"/>
        </w:rPr>
        <w:t>лишь на основе существующих функциональных систем наталкиваются на проблемы низкой оператив</w:t>
      </w:r>
      <w:r w:rsidRPr="004201FB">
        <w:rPr>
          <w:sz w:val="32"/>
          <w:szCs w:val="32"/>
        </w:rPr>
        <w:lastRenderedPageBreak/>
        <w:t>ности информационного снабжения и узкой направленности (сосредоточении на конкретных задачах ко</w:t>
      </w:r>
      <w:r w:rsidR="003E4D8C">
        <w:rPr>
          <w:sz w:val="32"/>
          <w:szCs w:val="32"/>
        </w:rPr>
        <w:t>нтроля за исполнением проекта).</w:t>
      </w:r>
    </w:p>
    <w:p w:rsidR="00A51CCB" w:rsidRPr="004201FB" w:rsidRDefault="00A51CCB" w:rsidP="004201FB">
      <w:pPr>
        <w:pStyle w:val="style1"/>
        <w:shd w:val="clear" w:color="auto" w:fill="FFFFFF"/>
        <w:spacing w:before="0" w:beforeAutospacing="0" w:after="0" w:afterAutospacing="0" w:line="276" w:lineRule="auto"/>
        <w:ind w:firstLine="567"/>
        <w:jc w:val="both"/>
        <w:rPr>
          <w:sz w:val="32"/>
          <w:szCs w:val="32"/>
        </w:rPr>
      </w:pPr>
      <w:r w:rsidRPr="004201FB">
        <w:rPr>
          <w:sz w:val="32"/>
          <w:szCs w:val="32"/>
        </w:rPr>
        <w:t>Надо отметить, что информационная система управления создается, как правило, для каждого проекта, но, хотя и является временной, может быть структурирована по этапам проектного цикла или инвестиционной фазы, функциям и уровням.</w:t>
      </w:r>
    </w:p>
    <w:p w:rsidR="00A51CCB" w:rsidRPr="004201FB" w:rsidRDefault="00A51CCB" w:rsidP="004201FB">
      <w:pPr>
        <w:pStyle w:val="style1"/>
        <w:shd w:val="clear" w:color="auto" w:fill="FFFFFF"/>
        <w:spacing w:before="0" w:beforeAutospacing="0" w:after="0" w:afterAutospacing="0" w:line="276" w:lineRule="auto"/>
        <w:ind w:firstLine="567"/>
        <w:jc w:val="both"/>
        <w:rPr>
          <w:sz w:val="32"/>
          <w:szCs w:val="32"/>
        </w:rPr>
      </w:pPr>
      <w:r w:rsidRPr="004201FB">
        <w:rPr>
          <w:sz w:val="32"/>
          <w:szCs w:val="32"/>
        </w:rPr>
        <w:t>Для построения эффективной системы контроля за реализацией проекта необходимо соблюсти следующие требования:</w:t>
      </w:r>
    </w:p>
    <w:p w:rsidR="00A51CCB" w:rsidRPr="004201FB" w:rsidRDefault="00A51CCB" w:rsidP="004201FB">
      <w:pPr>
        <w:numPr>
          <w:ilvl w:val="0"/>
          <w:numId w:val="50"/>
        </w:numPr>
        <w:shd w:val="clear" w:color="auto" w:fill="FFFFFF"/>
        <w:spacing w:line="276" w:lineRule="auto"/>
        <w:ind w:left="0" w:firstLine="567"/>
        <w:jc w:val="both"/>
        <w:rPr>
          <w:sz w:val="32"/>
          <w:szCs w:val="32"/>
        </w:rPr>
      </w:pPr>
      <w:r w:rsidRPr="004201FB">
        <w:rPr>
          <w:sz w:val="32"/>
          <w:szCs w:val="32"/>
        </w:rPr>
        <w:t>планы должны быть содержательными, четко структурированными и фиксированными;</w:t>
      </w:r>
    </w:p>
    <w:p w:rsidR="00A51CCB" w:rsidRPr="004201FB" w:rsidRDefault="00A51CCB" w:rsidP="004201FB">
      <w:pPr>
        <w:numPr>
          <w:ilvl w:val="0"/>
          <w:numId w:val="50"/>
        </w:numPr>
        <w:shd w:val="clear" w:color="auto" w:fill="FFFFFF"/>
        <w:spacing w:line="276" w:lineRule="auto"/>
        <w:ind w:left="0" w:firstLine="567"/>
        <w:jc w:val="both"/>
        <w:rPr>
          <w:sz w:val="32"/>
          <w:szCs w:val="32"/>
        </w:rPr>
      </w:pPr>
      <w:r w:rsidRPr="004201FB">
        <w:rPr>
          <w:sz w:val="32"/>
          <w:szCs w:val="32"/>
        </w:rPr>
        <w:t>любое изменение первоначального и следующего за ним плана должно сопровождаться фиксированием внесенных поправок;</w:t>
      </w:r>
    </w:p>
    <w:p w:rsidR="00A51CCB" w:rsidRPr="004201FB" w:rsidRDefault="00A51CCB" w:rsidP="004201FB">
      <w:pPr>
        <w:numPr>
          <w:ilvl w:val="0"/>
          <w:numId w:val="50"/>
        </w:numPr>
        <w:shd w:val="clear" w:color="auto" w:fill="FFFFFF"/>
        <w:spacing w:line="276" w:lineRule="auto"/>
        <w:ind w:left="0" w:firstLine="567"/>
        <w:jc w:val="both"/>
        <w:rPr>
          <w:sz w:val="32"/>
          <w:szCs w:val="32"/>
        </w:rPr>
      </w:pPr>
      <w:r w:rsidRPr="004201FB">
        <w:rPr>
          <w:sz w:val="32"/>
          <w:szCs w:val="32"/>
        </w:rPr>
        <w:t>система отчета за выполненные работы или финансирование расчетов должна быть ясной и понятной исполнителям, отражающей состояние проекта относительно исходных планов;</w:t>
      </w:r>
    </w:p>
    <w:p w:rsidR="00A51CCB" w:rsidRPr="004201FB" w:rsidRDefault="00A51CCB" w:rsidP="004201FB">
      <w:pPr>
        <w:numPr>
          <w:ilvl w:val="0"/>
          <w:numId w:val="50"/>
        </w:numPr>
        <w:shd w:val="clear" w:color="auto" w:fill="FFFFFF"/>
        <w:spacing w:line="276" w:lineRule="auto"/>
        <w:ind w:left="0" w:firstLine="567"/>
        <w:jc w:val="both"/>
        <w:rPr>
          <w:sz w:val="32"/>
          <w:szCs w:val="32"/>
        </w:rPr>
      </w:pPr>
      <w:r w:rsidRPr="004201FB">
        <w:rPr>
          <w:sz w:val="32"/>
          <w:szCs w:val="32"/>
        </w:rPr>
        <w:t>следует заранее определить периодичность представления всех отчетов;</w:t>
      </w:r>
    </w:p>
    <w:p w:rsidR="00A51CCB" w:rsidRPr="004201FB" w:rsidRDefault="00A51CCB" w:rsidP="004201FB">
      <w:pPr>
        <w:numPr>
          <w:ilvl w:val="0"/>
          <w:numId w:val="50"/>
        </w:numPr>
        <w:shd w:val="clear" w:color="auto" w:fill="FFFFFF"/>
        <w:spacing w:line="276" w:lineRule="auto"/>
        <w:ind w:left="0" w:firstLine="567"/>
        <w:jc w:val="both"/>
        <w:rPr>
          <w:sz w:val="32"/>
          <w:szCs w:val="32"/>
        </w:rPr>
      </w:pPr>
      <w:r w:rsidRPr="004201FB">
        <w:rPr>
          <w:sz w:val="32"/>
          <w:szCs w:val="32"/>
        </w:rPr>
        <w:t>необходимо предусмотреть эффективную систему реагирования, позволяющую преодолевать отклонения от запланированного хода работ, в том числе путем пересмотра плана.</w:t>
      </w:r>
    </w:p>
    <w:p w:rsidR="00A51CCB" w:rsidRPr="004201FB" w:rsidRDefault="00A51CCB" w:rsidP="004201FB">
      <w:pPr>
        <w:pStyle w:val="style1"/>
        <w:shd w:val="clear" w:color="auto" w:fill="FFFFFF"/>
        <w:spacing w:before="0" w:beforeAutospacing="0" w:after="0" w:afterAutospacing="0" w:line="276" w:lineRule="auto"/>
        <w:ind w:firstLine="567"/>
        <w:jc w:val="both"/>
        <w:rPr>
          <w:sz w:val="32"/>
          <w:szCs w:val="32"/>
        </w:rPr>
      </w:pPr>
      <w:r w:rsidRPr="004201FB">
        <w:rPr>
          <w:sz w:val="32"/>
          <w:szCs w:val="32"/>
        </w:rPr>
        <w:t>В результате использования указанной системы контроля и управления:</w:t>
      </w:r>
    </w:p>
    <w:p w:rsidR="00A51CCB" w:rsidRPr="004201FB" w:rsidRDefault="00A51CCB" w:rsidP="004201FB">
      <w:pPr>
        <w:numPr>
          <w:ilvl w:val="0"/>
          <w:numId w:val="51"/>
        </w:numPr>
        <w:shd w:val="clear" w:color="auto" w:fill="FFFFFF"/>
        <w:spacing w:line="276" w:lineRule="auto"/>
        <w:ind w:left="0" w:firstLine="567"/>
        <w:jc w:val="both"/>
        <w:rPr>
          <w:sz w:val="32"/>
          <w:szCs w:val="32"/>
        </w:rPr>
      </w:pPr>
      <w:r w:rsidRPr="004201FB">
        <w:rPr>
          <w:sz w:val="32"/>
          <w:szCs w:val="32"/>
        </w:rPr>
        <w:t>отслеживается фактическое состояние проекта на каждой стадии и в каждый момент времени, за который производится анализ его реализации;</w:t>
      </w:r>
    </w:p>
    <w:p w:rsidR="00A51CCB" w:rsidRPr="004201FB" w:rsidRDefault="00A51CCB" w:rsidP="004201FB">
      <w:pPr>
        <w:numPr>
          <w:ilvl w:val="0"/>
          <w:numId w:val="51"/>
        </w:numPr>
        <w:shd w:val="clear" w:color="auto" w:fill="FFFFFF"/>
        <w:spacing w:line="276" w:lineRule="auto"/>
        <w:ind w:left="0" w:firstLine="567"/>
        <w:jc w:val="both"/>
        <w:rPr>
          <w:sz w:val="32"/>
          <w:szCs w:val="32"/>
        </w:rPr>
      </w:pPr>
      <w:r w:rsidRPr="004201FB">
        <w:rPr>
          <w:sz w:val="32"/>
          <w:szCs w:val="32"/>
        </w:rPr>
        <w:t>выявляются отклонения от запланированного хода выполнения проекта;</w:t>
      </w:r>
    </w:p>
    <w:p w:rsidR="00A51CCB" w:rsidRPr="004201FB" w:rsidRDefault="00A51CCB" w:rsidP="004201FB">
      <w:pPr>
        <w:numPr>
          <w:ilvl w:val="0"/>
          <w:numId w:val="51"/>
        </w:numPr>
        <w:shd w:val="clear" w:color="auto" w:fill="FFFFFF"/>
        <w:spacing w:line="276" w:lineRule="auto"/>
        <w:ind w:left="0" w:firstLine="567"/>
        <w:jc w:val="both"/>
        <w:rPr>
          <w:sz w:val="32"/>
          <w:szCs w:val="32"/>
        </w:rPr>
      </w:pPr>
      <w:r w:rsidRPr="004201FB">
        <w:rPr>
          <w:sz w:val="32"/>
          <w:szCs w:val="32"/>
        </w:rPr>
        <w:t>вырабатываются корректирующие воздействия, направленные на устранение отклонений.</w:t>
      </w:r>
    </w:p>
    <w:p w:rsidR="00A51CCB" w:rsidRPr="004201FB" w:rsidRDefault="00A51CCB" w:rsidP="004201FB">
      <w:pPr>
        <w:pStyle w:val="style1"/>
        <w:shd w:val="clear" w:color="auto" w:fill="FFFFFF"/>
        <w:spacing w:before="0" w:beforeAutospacing="0" w:after="0" w:afterAutospacing="0" w:line="276" w:lineRule="auto"/>
        <w:ind w:firstLine="567"/>
        <w:jc w:val="both"/>
        <w:rPr>
          <w:sz w:val="32"/>
          <w:szCs w:val="32"/>
        </w:rPr>
      </w:pPr>
      <w:r w:rsidRPr="004201FB">
        <w:rPr>
          <w:sz w:val="32"/>
          <w:szCs w:val="32"/>
        </w:rPr>
        <w:lastRenderedPageBreak/>
        <w:t>Ход работ, подлежащих выполнению в соответствии с календарным планом, отслеживается на основе сбора и обработки информации. При этом ценным источником данных являются отчеты исполнителей о ходе выполнения работ. Сбор и обработка информации позволяет не только оценивать текущее состояние дел, но и прогнозировать дальнейший ход работ.</w:t>
      </w:r>
    </w:p>
    <w:p w:rsidR="00A51CCB" w:rsidRPr="004201FB" w:rsidRDefault="00A51CCB" w:rsidP="004201FB">
      <w:pPr>
        <w:pStyle w:val="style1"/>
        <w:shd w:val="clear" w:color="auto" w:fill="FFFFFF"/>
        <w:spacing w:before="0" w:beforeAutospacing="0" w:after="0" w:afterAutospacing="0" w:line="276" w:lineRule="auto"/>
        <w:ind w:firstLine="567"/>
        <w:jc w:val="both"/>
        <w:rPr>
          <w:sz w:val="32"/>
          <w:szCs w:val="32"/>
        </w:rPr>
      </w:pPr>
      <w:r w:rsidRPr="004201FB">
        <w:rPr>
          <w:sz w:val="32"/>
          <w:szCs w:val="32"/>
        </w:rPr>
        <w:t>Для оценки выполнения календарного плана и отдельных работ находит применение целый ряд методов.</w:t>
      </w:r>
    </w:p>
    <w:p w:rsidR="00A51CCB" w:rsidRPr="004201FB" w:rsidRDefault="00A51CCB" w:rsidP="004201FB">
      <w:pPr>
        <w:pStyle w:val="style1"/>
        <w:shd w:val="clear" w:color="auto" w:fill="FFFFFF"/>
        <w:spacing w:before="0" w:beforeAutospacing="0" w:after="0" w:afterAutospacing="0" w:line="276" w:lineRule="auto"/>
        <w:ind w:firstLine="567"/>
        <w:jc w:val="both"/>
        <w:rPr>
          <w:sz w:val="32"/>
          <w:szCs w:val="32"/>
        </w:rPr>
      </w:pPr>
      <w:r w:rsidRPr="004201FB">
        <w:rPr>
          <w:rStyle w:val="aa"/>
          <w:sz w:val="32"/>
          <w:szCs w:val="32"/>
        </w:rPr>
        <w:t>Метод простого контроля (метод «0-100»).</w:t>
      </w:r>
      <w:r w:rsidRPr="004201FB">
        <w:rPr>
          <w:rStyle w:val="apple-converted-space"/>
          <w:i/>
          <w:iCs/>
          <w:sz w:val="32"/>
          <w:szCs w:val="32"/>
        </w:rPr>
        <w:t> </w:t>
      </w:r>
      <w:r w:rsidRPr="004201FB">
        <w:rPr>
          <w:sz w:val="32"/>
          <w:szCs w:val="32"/>
        </w:rPr>
        <w:t>Позволяет отслеживать только моменты завершения работ. Незавершенной работе, в какой бы стадии она ни находилась, присваивается оценка 0 %, а завершенный — 100 %, причем считается, что работа выполнена только если достигнут ее конечный результат.</w:t>
      </w:r>
    </w:p>
    <w:p w:rsidR="00A51CCB" w:rsidRPr="004201FB" w:rsidRDefault="00A51CCB" w:rsidP="004201FB">
      <w:pPr>
        <w:pStyle w:val="style1"/>
        <w:shd w:val="clear" w:color="auto" w:fill="FFFFFF"/>
        <w:spacing w:before="0" w:beforeAutospacing="0" w:after="0" w:afterAutospacing="0" w:line="276" w:lineRule="auto"/>
        <w:ind w:firstLine="567"/>
        <w:jc w:val="both"/>
        <w:rPr>
          <w:sz w:val="32"/>
          <w:szCs w:val="32"/>
        </w:rPr>
      </w:pPr>
      <w:r w:rsidRPr="004201FB">
        <w:rPr>
          <w:rStyle w:val="aa"/>
          <w:sz w:val="32"/>
          <w:szCs w:val="32"/>
        </w:rPr>
        <w:t>Метод детального контроля</w:t>
      </w:r>
      <w:r w:rsidRPr="004201FB">
        <w:rPr>
          <w:rStyle w:val="apple-converted-space"/>
          <w:i/>
          <w:iCs/>
          <w:sz w:val="32"/>
          <w:szCs w:val="32"/>
        </w:rPr>
        <w:t> </w:t>
      </w:r>
      <w:r w:rsidRPr="004201FB">
        <w:rPr>
          <w:sz w:val="32"/>
          <w:szCs w:val="32"/>
        </w:rPr>
        <w:t>предусматривает оценку промежуточных стадий выполнения задачи. Например, работе присваивается оценка 50 %, если цели достигнуты наполовину. Очевидно, что метод детального контроля сложнее метода «0-100», поскольку требует от менеджера оценки степени завершенности работ, находящихся в процессе выполнения. В большинстве случаев только использование этих двух методов дает приемлемые результаты.</w:t>
      </w:r>
    </w:p>
    <w:p w:rsidR="00A51CCB" w:rsidRPr="004201FB" w:rsidRDefault="00A51CCB" w:rsidP="004201FB">
      <w:pPr>
        <w:pStyle w:val="style1"/>
        <w:shd w:val="clear" w:color="auto" w:fill="FFFFFF"/>
        <w:spacing w:before="0" w:beforeAutospacing="0" w:after="0" w:afterAutospacing="0" w:line="276" w:lineRule="auto"/>
        <w:ind w:firstLine="567"/>
        <w:jc w:val="both"/>
        <w:rPr>
          <w:sz w:val="32"/>
          <w:szCs w:val="32"/>
        </w:rPr>
      </w:pPr>
      <w:r w:rsidRPr="004201FB">
        <w:rPr>
          <w:sz w:val="32"/>
          <w:szCs w:val="32"/>
        </w:rPr>
        <w:t xml:space="preserve">Когда же не представляется возможным точно оценить состояние выполняемой работы, применяют модифицированные варианты метода детального контроля, </w:t>
      </w:r>
      <w:r w:rsidR="003E4D8C" w:rsidRPr="004201FB">
        <w:rPr>
          <w:sz w:val="32"/>
          <w:szCs w:val="32"/>
        </w:rPr>
        <w:t>например,</w:t>
      </w:r>
      <w:r w:rsidRPr="004201FB">
        <w:rPr>
          <w:rStyle w:val="apple-converted-space"/>
          <w:sz w:val="32"/>
          <w:szCs w:val="32"/>
        </w:rPr>
        <w:t> </w:t>
      </w:r>
      <w:r w:rsidRPr="004201FB">
        <w:rPr>
          <w:rStyle w:val="aa"/>
          <w:sz w:val="32"/>
          <w:szCs w:val="32"/>
        </w:rPr>
        <w:t>метод «50/50»,</w:t>
      </w:r>
      <w:r w:rsidRPr="004201FB">
        <w:rPr>
          <w:rStyle w:val="apple-converted-space"/>
          <w:i/>
          <w:iCs/>
          <w:sz w:val="32"/>
          <w:szCs w:val="32"/>
        </w:rPr>
        <w:t> </w:t>
      </w:r>
      <w:r w:rsidRPr="004201FB">
        <w:rPr>
          <w:sz w:val="32"/>
          <w:szCs w:val="32"/>
        </w:rPr>
        <w:t>предлагающий оценку степени завершенности работы в тот момент, когда на ее выполнение израсходовано 50</w:t>
      </w:r>
      <w:r w:rsidRPr="004201FB">
        <w:rPr>
          <w:rStyle w:val="apple-converted-space"/>
          <w:sz w:val="32"/>
          <w:szCs w:val="32"/>
        </w:rPr>
        <w:t> </w:t>
      </w:r>
      <w:r w:rsidRPr="004201FB">
        <w:rPr>
          <w:rStyle w:val="aa"/>
          <w:sz w:val="32"/>
          <w:szCs w:val="32"/>
        </w:rPr>
        <w:t>%</w:t>
      </w:r>
      <w:r w:rsidRPr="004201FB">
        <w:rPr>
          <w:sz w:val="32"/>
          <w:szCs w:val="32"/>
        </w:rPr>
        <w:t>выделенных средств. Другая модификация детального контроля -</w:t>
      </w:r>
      <w:r w:rsidRPr="004201FB">
        <w:rPr>
          <w:rStyle w:val="apple-converted-space"/>
          <w:sz w:val="32"/>
          <w:szCs w:val="32"/>
        </w:rPr>
        <w:t> </w:t>
      </w:r>
      <w:r w:rsidRPr="004201FB">
        <w:rPr>
          <w:rStyle w:val="aa"/>
          <w:sz w:val="32"/>
          <w:szCs w:val="32"/>
        </w:rPr>
        <w:t>метод вех</w:t>
      </w:r>
      <w:r w:rsidRPr="004201FB">
        <w:rPr>
          <w:rStyle w:val="apple-converted-space"/>
          <w:i/>
          <w:iCs/>
          <w:sz w:val="32"/>
          <w:szCs w:val="32"/>
        </w:rPr>
        <w:t> </w:t>
      </w:r>
      <w:r w:rsidRPr="004201FB">
        <w:rPr>
          <w:sz w:val="32"/>
          <w:szCs w:val="32"/>
        </w:rPr>
        <w:t>- используется, как правило, при анализе работ большой продолжительности. Работа разделяется на ряд технологических этапов, которые определяют степень ее завершенности.</w:t>
      </w:r>
    </w:p>
    <w:p w:rsidR="00A51CCB" w:rsidRPr="004201FB" w:rsidRDefault="00A51CCB" w:rsidP="004201FB">
      <w:pPr>
        <w:pStyle w:val="style1"/>
        <w:shd w:val="clear" w:color="auto" w:fill="FFFFFF"/>
        <w:spacing w:before="0" w:beforeAutospacing="0" w:after="0" w:afterAutospacing="0" w:line="276" w:lineRule="auto"/>
        <w:ind w:firstLine="567"/>
        <w:jc w:val="both"/>
        <w:rPr>
          <w:sz w:val="32"/>
          <w:szCs w:val="32"/>
        </w:rPr>
      </w:pPr>
      <w:r w:rsidRPr="004201FB">
        <w:rPr>
          <w:sz w:val="32"/>
          <w:szCs w:val="32"/>
        </w:rPr>
        <w:lastRenderedPageBreak/>
        <w:t>Применяя указанные подходы, можно разработать интегрированную систему контроля, обеспечивающую учет степени завершенности как отдельных работ, так и проекта в целом, включая расчет за выполненные этапы.</w:t>
      </w:r>
    </w:p>
    <w:p w:rsidR="00A51CCB" w:rsidRPr="004201FB" w:rsidRDefault="00A51CCB" w:rsidP="004201FB">
      <w:pPr>
        <w:pStyle w:val="style1"/>
        <w:shd w:val="clear" w:color="auto" w:fill="FFFFFF"/>
        <w:spacing w:before="0" w:beforeAutospacing="0" w:after="0" w:afterAutospacing="0" w:line="276" w:lineRule="auto"/>
        <w:ind w:firstLine="567"/>
        <w:jc w:val="both"/>
        <w:rPr>
          <w:sz w:val="32"/>
          <w:szCs w:val="32"/>
        </w:rPr>
      </w:pPr>
      <w:r w:rsidRPr="004201FB">
        <w:rPr>
          <w:sz w:val="32"/>
          <w:szCs w:val="32"/>
        </w:rPr>
        <w:t xml:space="preserve">Полученная таким образом информация используется для выработки управленческих решений с помощью программного обеспечения. При этом для укрупненного описания и анализа проекта на </w:t>
      </w:r>
      <w:proofErr w:type="spellStart"/>
      <w:r w:rsidRPr="004201FB">
        <w:rPr>
          <w:sz w:val="32"/>
          <w:szCs w:val="32"/>
        </w:rPr>
        <w:t>прединвестиционной</w:t>
      </w:r>
      <w:proofErr w:type="spellEnd"/>
      <w:r w:rsidRPr="004201FB">
        <w:rPr>
          <w:sz w:val="32"/>
          <w:szCs w:val="32"/>
        </w:rPr>
        <w:t xml:space="preserve"> стадии в большей степени подходит специализированное программное обеспечение анализа проектов, позволяющее дать оценку основным показателям проекта в целом и сформировать ТЭО.</w:t>
      </w:r>
    </w:p>
    <w:p w:rsidR="00A51CCB" w:rsidRPr="004201FB" w:rsidRDefault="00A51CCB" w:rsidP="004201FB">
      <w:pPr>
        <w:pStyle w:val="style1"/>
        <w:shd w:val="clear" w:color="auto" w:fill="FFFFFF"/>
        <w:spacing w:before="0" w:beforeAutospacing="0" w:after="0" w:afterAutospacing="0" w:line="276" w:lineRule="auto"/>
        <w:ind w:firstLine="567"/>
        <w:jc w:val="both"/>
        <w:rPr>
          <w:sz w:val="32"/>
          <w:szCs w:val="32"/>
        </w:rPr>
      </w:pPr>
      <w:r w:rsidRPr="004201FB">
        <w:rPr>
          <w:sz w:val="32"/>
          <w:szCs w:val="32"/>
        </w:rPr>
        <w:t>Поскольку входе выполнения проекта особое значение придается эффективному обмену информацией и оперативному взаимодействию участников проекта, в состав информационной системы управления вводятся функциональные элементы в виде отдельных типовых модулей, в том числе:</w:t>
      </w:r>
    </w:p>
    <w:p w:rsidR="00A51CCB" w:rsidRPr="004201FB" w:rsidRDefault="00A51CCB" w:rsidP="004201FB">
      <w:pPr>
        <w:numPr>
          <w:ilvl w:val="0"/>
          <w:numId w:val="52"/>
        </w:numPr>
        <w:shd w:val="clear" w:color="auto" w:fill="FFFFFF"/>
        <w:spacing w:line="276" w:lineRule="auto"/>
        <w:ind w:left="0" w:firstLine="567"/>
        <w:jc w:val="both"/>
        <w:rPr>
          <w:sz w:val="32"/>
          <w:szCs w:val="32"/>
        </w:rPr>
      </w:pPr>
      <w:r w:rsidRPr="004201FB">
        <w:rPr>
          <w:sz w:val="32"/>
          <w:szCs w:val="32"/>
        </w:rPr>
        <w:t>модуль планирования и контроля календарных планов работ;</w:t>
      </w:r>
    </w:p>
    <w:p w:rsidR="00A51CCB" w:rsidRPr="004201FB" w:rsidRDefault="00A51CCB" w:rsidP="004201FB">
      <w:pPr>
        <w:numPr>
          <w:ilvl w:val="0"/>
          <w:numId w:val="52"/>
        </w:numPr>
        <w:shd w:val="clear" w:color="auto" w:fill="FFFFFF"/>
        <w:spacing w:line="276" w:lineRule="auto"/>
        <w:ind w:left="0" w:firstLine="567"/>
        <w:jc w:val="both"/>
        <w:rPr>
          <w:sz w:val="32"/>
          <w:szCs w:val="32"/>
        </w:rPr>
      </w:pPr>
      <w:r w:rsidRPr="004201FB">
        <w:rPr>
          <w:sz w:val="32"/>
          <w:szCs w:val="32"/>
        </w:rPr>
        <w:t>модуль ведения бухгалтерии проекта;</w:t>
      </w:r>
    </w:p>
    <w:p w:rsidR="00A51CCB" w:rsidRPr="004201FB" w:rsidRDefault="00A51CCB" w:rsidP="004201FB">
      <w:pPr>
        <w:numPr>
          <w:ilvl w:val="0"/>
          <w:numId w:val="52"/>
        </w:numPr>
        <w:shd w:val="clear" w:color="auto" w:fill="FFFFFF"/>
        <w:spacing w:line="276" w:lineRule="auto"/>
        <w:ind w:left="0" w:firstLine="567"/>
        <w:jc w:val="both"/>
        <w:rPr>
          <w:sz w:val="32"/>
          <w:szCs w:val="32"/>
        </w:rPr>
      </w:pPr>
      <w:r w:rsidRPr="004201FB">
        <w:rPr>
          <w:sz w:val="32"/>
          <w:szCs w:val="32"/>
        </w:rPr>
        <w:t>модуль финансового контроля и прогнозирования.</w:t>
      </w:r>
    </w:p>
    <w:p w:rsidR="00A51CCB" w:rsidRPr="004201FB" w:rsidRDefault="00A51CCB" w:rsidP="004201FB">
      <w:pPr>
        <w:pStyle w:val="style1"/>
        <w:shd w:val="clear" w:color="auto" w:fill="FFFFFF"/>
        <w:spacing w:before="0" w:beforeAutospacing="0" w:after="0" w:afterAutospacing="0" w:line="276" w:lineRule="auto"/>
        <w:ind w:firstLine="567"/>
        <w:jc w:val="both"/>
        <w:rPr>
          <w:sz w:val="32"/>
          <w:szCs w:val="32"/>
        </w:rPr>
      </w:pPr>
      <w:r w:rsidRPr="004201FB">
        <w:rPr>
          <w:rStyle w:val="aa"/>
          <w:sz w:val="32"/>
          <w:szCs w:val="32"/>
        </w:rPr>
        <w:t xml:space="preserve">Модуль планирования и контроля календарных </w:t>
      </w:r>
      <w:r w:rsidR="003E4D8C" w:rsidRPr="004201FB">
        <w:rPr>
          <w:rStyle w:val="aa"/>
          <w:sz w:val="32"/>
          <w:szCs w:val="32"/>
        </w:rPr>
        <w:t xml:space="preserve">планов </w:t>
      </w:r>
      <w:r w:rsidR="003E4D8C" w:rsidRPr="004201FB">
        <w:rPr>
          <w:rStyle w:val="apple-converted-space"/>
          <w:i/>
          <w:iCs/>
          <w:sz w:val="32"/>
          <w:szCs w:val="32"/>
        </w:rPr>
        <w:t>используется</w:t>
      </w:r>
      <w:r w:rsidRPr="004201FB">
        <w:rPr>
          <w:sz w:val="32"/>
          <w:szCs w:val="32"/>
        </w:rPr>
        <w:t xml:space="preserve"> для поддержки формализованного контроля исполнения и координации взаимозависимых задач и функций проекта. Основу этого модуля обычно составляет пакет программ сетевого планирования. Выявленные в результате расчета критического пути взаимозависимые работы служат базой организации материально-технического обеспечения.</w:t>
      </w:r>
    </w:p>
    <w:p w:rsidR="00A51CCB" w:rsidRPr="004201FB" w:rsidRDefault="00A51CCB" w:rsidP="004201FB">
      <w:pPr>
        <w:pStyle w:val="style1"/>
        <w:shd w:val="clear" w:color="auto" w:fill="FFFFFF"/>
        <w:spacing w:before="0" w:beforeAutospacing="0" w:after="0" w:afterAutospacing="0" w:line="276" w:lineRule="auto"/>
        <w:ind w:firstLine="567"/>
        <w:jc w:val="both"/>
        <w:rPr>
          <w:sz w:val="32"/>
          <w:szCs w:val="32"/>
        </w:rPr>
      </w:pPr>
      <w:r w:rsidRPr="004201FB">
        <w:rPr>
          <w:rStyle w:val="aa"/>
          <w:sz w:val="32"/>
          <w:szCs w:val="32"/>
        </w:rPr>
        <w:t>Модуль ведения бухгалтерии проекта</w:t>
      </w:r>
      <w:r w:rsidRPr="004201FB">
        <w:rPr>
          <w:rStyle w:val="apple-converted-space"/>
          <w:i/>
          <w:iCs/>
          <w:sz w:val="32"/>
          <w:szCs w:val="32"/>
        </w:rPr>
        <w:t> </w:t>
      </w:r>
      <w:r w:rsidRPr="004201FB">
        <w:rPr>
          <w:sz w:val="32"/>
          <w:szCs w:val="32"/>
        </w:rPr>
        <w:t>ориентирован на контроль затрат формализованными методами отслеживания, фиксацию и проверку отчетности всей рабочей документации, необходимой для выполнения финансовых операций, включая формирование баланса проекта и итогового отчета по нему.</w:t>
      </w:r>
    </w:p>
    <w:p w:rsidR="00C64B47" w:rsidRDefault="00A51CCB" w:rsidP="004201FB">
      <w:pPr>
        <w:pStyle w:val="style1"/>
        <w:shd w:val="clear" w:color="auto" w:fill="FFFFFF"/>
        <w:spacing w:before="0" w:beforeAutospacing="0" w:after="0" w:afterAutospacing="0" w:line="276" w:lineRule="auto"/>
        <w:ind w:firstLine="567"/>
        <w:jc w:val="both"/>
        <w:rPr>
          <w:sz w:val="32"/>
          <w:szCs w:val="32"/>
        </w:rPr>
      </w:pPr>
      <w:r w:rsidRPr="004201FB">
        <w:rPr>
          <w:rStyle w:val="aa"/>
          <w:sz w:val="32"/>
          <w:szCs w:val="32"/>
        </w:rPr>
        <w:t>Модуль финансового контроля и прогнозирования</w:t>
      </w:r>
      <w:r w:rsidRPr="004201FB">
        <w:rPr>
          <w:rStyle w:val="apple-converted-space"/>
          <w:i/>
          <w:iCs/>
          <w:sz w:val="32"/>
          <w:szCs w:val="32"/>
        </w:rPr>
        <w:t> </w:t>
      </w:r>
      <w:r w:rsidRPr="004201FB">
        <w:rPr>
          <w:sz w:val="32"/>
          <w:szCs w:val="32"/>
        </w:rPr>
        <w:t xml:space="preserve">необходим для поддержки аналитических функций сравнения фактических и </w:t>
      </w:r>
      <w:r w:rsidRPr="004201FB">
        <w:rPr>
          <w:sz w:val="32"/>
          <w:szCs w:val="32"/>
        </w:rPr>
        <w:lastRenderedPageBreak/>
        <w:t>плановых денежных потоков, а также прогнозирования будущих затрат по проекту. Структура данного модуля во многом зависит от полноты информации, получа</w:t>
      </w:r>
      <w:r w:rsidR="00C64B47">
        <w:rPr>
          <w:sz w:val="32"/>
          <w:szCs w:val="32"/>
        </w:rPr>
        <w:t>емой от указанных выше модулей.</w:t>
      </w:r>
    </w:p>
    <w:p w:rsidR="00A51CCB" w:rsidRPr="004201FB" w:rsidRDefault="00A51CCB" w:rsidP="004201FB">
      <w:pPr>
        <w:pStyle w:val="style1"/>
        <w:shd w:val="clear" w:color="auto" w:fill="FFFFFF"/>
        <w:spacing w:before="0" w:beforeAutospacing="0" w:after="0" w:afterAutospacing="0" w:line="276" w:lineRule="auto"/>
        <w:ind w:firstLine="567"/>
        <w:jc w:val="both"/>
        <w:rPr>
          <w:sz w:val="32"/>
          <w:szCs w:val="32"/>
        </w:rPr>
      </w:pPr>
      <w:r w:rsidRPr="004201FB">
        <w:rPr>
          <w:sz w:val="32"/>
          <w:szCs w:val="32"/>
        </w:rPr>
        <w:t>Представленный комплекс мероприятий, направленных на контроль и регулирование реализации проекта, обеспечивает достижение поставленных целей проекта.</w:t>
      </w:r>
    </w:p>
    <w:p w:rsidR="00A51CCB" w:rsidRPr="004201FB" w:rsidRDefault="00A51CCB" w:rsidP="004201FB">
      <w:pPr>
        <w:spacing w:line="276" w:lineRule="auto"/>
        <w:rPr>
          <w:sz w:val="32"/>
          <w:szCs w:val="32"/>
        </w:rPr>
      </w:pPr>
    </w:p>
    <w:p w:rsidR="00C64B47" w:rsidRDefault="00C64B47" w:rsidP="004201FB">
      <w:pPr>
        <w:spacing w:line="276" w:lineRule="auto"/>
        <w:jc w:val="center"/>
        <w:rPr>
          <w:b/>
          <w:sz w:val="32"/>
          <w:szCs w:val="32"/>
        </w:rPr>
      </w:pPr>
    </w:p>
    <w:p w:rsidR="00FF453C" w:rsidRPr="004201FB" w:rsidRDefault="0063523D" w:rsidP="004201FB">
      <w:pPr>
        <w:spacing w:line="276" w:lineRule="auto"/>
        <w:jc w:val="center"/>
        <w:rPr>
          <w:b/>
          <w:sz w:val="32"/>
          <w:szCs w:val="32"/>
        </w:rPr>
      </w:pPr>
      <w:r w:rsidRPr="004201FB">
        <w:rPr>
          <w:b/>
          <w:sz w:val="32"/>
          <w:szCs w:val="32"/>
        </w:rPr>
        <w:t xml:space="preserve">19. </w:t>
      </w:r>
      <w:r w:rsidR="00C64B47" w:rsidRPr="004201FB">
        <w:rPr>
          <w:b/>
          <w:sz w:val="32"/>
          <w:szCs w:val="32"/>
        </w:rPr>
        <w:t>РИСКИ ИННОВАЦИОННЫХ</w:t>
      </w:r>
      <w:r w:rsidR="00DF6C63" w:rsidRPr="004201FB">
        <w:rPr>
          <w:b/>
          <w:sz w:val="32"/>
          <w:szCs w:val="32"/>
        </w:rPr>
        <w:t xml:space="preserve"> ПРОЕКТОВ</w:t>
      </w:r>
    </w:p>
    <w:p w:rsidR="00FF453C" w:rsidRPr="004201FB" w:rsidRDefault="00FF453C" w:rsidP="004201FB">
      <w:pPr>
        <w:pStyle w:val="a9"/>
        <w:shd w:val="clear" w:color="auto" w:fill="FFFFFF" w:themeFill="background1"/>
        <w:spacing w:before="0" w:beforeAutospacing="0" w:after="0" w:afterAutospacing="0" w:line="276" w:lineRule="auto"/>
        <w:jc w:val="both"/>
        <w:rPr>
          <w:sz w:val="32"/>
          <w:szCs w:val="32"/>
        </w:rPr>
      </w:pP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xml:space="preserve">В общем виде </w:t>
      </w:r>
      <w:r w:rsidRPr="004201FB">
        <w:rPr>
          <w:b/>
          <w:sz w:val="32"/>
          <w:szCs w:val="32"/>
        </w:rPr>
        <w:t>риск в инновационной деятельности</w:t>
      </w:r>
      <w:r w:rsidRPr="004201FB">
        <w:rPr>
          <w:sz w:val="32"/>
          <w:szCs w:val="32"/>
        </w:rPr>
        <w:t xml:space="preserve"> можно </w:t>
      </w:r>
      <w:r w:rsidR="00C64B47" w:rsidRPr="004201FB">
        <w:rPr>
          <w:sz w:val="32"/>
          <w:szCs w:val="32"/>
        </w:rPr>
        <w:t>определить,</w:t>
      </w:r>
      <w:r w:rsidRPr="004201FB">
        <w:rPr>
          <w:sz w:val="32"/>
          <w:szCs w:val="32"/>
        </w:rPr>
        <w:t xml:space="preserve"> как вероятность потерь, возникающих при вложении предпринимательской фирмой средств в производство новых товаров и услуг, в разработку новой техники и технологий, которые, возможно, не найдут ожидаемого спроса на рынке, а также при вложении средств в разработку управленческих инноваций, которые не принесут ожидаемого эффекта. Инновационный риск возникает при следующих ситуациях.</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1. Внедрение более дешевого метода производства товара или оказания услуги по сравнению с уже использующимися. Подобные инвестиции будут приносит предпринимательской фирме временную сверхприбыль до тех пор, пока такая фирма является единственным обладателем данной технологии. В данной ситуации фирма сталкивается лишь с одним видом риска — возможной неправильной оценкой спроса на производимый товар.</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2. Создание нового товара или оказание услуги на старом оборудовании. В данном случае к вышеназванному риску добавляется риск несоответствия уровня качества товара или услуги в связи с применением оборудования, не позволяющего обеспечивать необходимое качество.</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xml:space="preserve">3. Производство нового товара или оказание услуги с помощью новой техники и технологии. В данной ситуации могут быть </w:t>
      </w:r>
      <w:r w:rsidRPr="004201FB">
        <w:rPr>
          <w:sz w:val="32"/>
          <w:szCs w:val="32"/>
        </w:rPr>
        <w:lastRenderedPageBreak/>
        <w:t>следующие инновационные риски: новый товар или услуга может не найти покупателя; новое оборудование и технология не соответствуют требованиям, необходимым для производства нового товара или услуги; исключена возможность продажи созданного оборудования, так как оно не соответствует техническому уровню, необходимому для производства новых товаров.</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i/>
          <w:sz w:val="32"/>
          <w:szCs w:val="32"/>
        </w:rPr>
        <w:t>В целом риски, возникающие в инновационной деятельности, можно классифицировать следующим образом</w:t>
      </w:r>
      <w:r w:rsidRPr="004201FB">
        <w:rPr>
          <w:sz w:val="32"/>
          <w:szCs w:val="32"/>
        </w:rPr>
        <w:t>:</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риски ошибочного выбора инновационного проекта;</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риски необеспечения инновационного проекта достаточным уровнем финансирования;</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маркетинговые риски текущего снабжения ресурсами, необходимыми для реализации инновационного проекта;</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маркетинговые риски сбыта результатов инновационного проекта;</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риски неисполнения хозяйственных договоров (контрактов);</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риски возникновения непредвиденных затрат и снижения доходов;</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риски усиления конкуренции;</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риски, связанные с недостаточным уровнем кадрового обеспечения;</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риски, связанные с обеспечением прав собственности на инновационный проект.</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xml:space="preserve">Одной из причин возникновения </w:t>
      </w:r>
      <w:r w:rsidRPr="004201FB">
        <w:rPr>
          <w:i/>
          <w:sz w:val="32"/>
          <w:szCs w:val="32"/>
        </w:rPr>
        <w:t xml:space="preserve">рисков ошибочного выбора инновационного проекта </w:t>
      </w:r>
      <w:r w:rsidRPr="004201FB">
        <w:rPr>
          <w:sz w:val="32"/>
          <w:szCs w:val="32"/>
        </w:rPr>
        <w:t xml:space="preserve">является необоснованное определение приоритетов экономической и рыночной стратегии предпринимательской фирмы, а также соответствующих приоритетов различных видов инноваций, способных внести вклад в достижение целей предприятия. Это может произойти в силу ошибочной оценки роли краткосрочных и долгосрочных интересов собственников предприятия. Если собственники предприятия стремятся к быстрейшему нарастанию капитала или к распределению прибылей от </w:t>
      </w:r>
      <w:r w:rsidRPr="004201FB">
        <w:rPr>
          <w:sz w:val="32"/>
          <w:szCs w:val="32"/>
        </w:rPr>
        <w:lastRenderedPageBreak/>
        <w:t>его деятельности в пользу других предприятий, владельцами которых они являются, долгосрочная экономическая цель реализации инновационного проекта в виде максимизации доли предприятия на рынках сбыта не будет достигнута.</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xml:space="preserve">Специалисты также могут ошибиться в оценке современного финансового состояния предприятия и его перспектив на рынке. Положение может оказаться таким, что поставленные в инновационном проекте цели необходимо будет пересматривать. Если допущена такая ошибка и будущее финансовое состояние предприятия оценено как устойчивое, а целью инновационного проекта выбрана максимизация получения прибыли в краткосрочном плане за счет увеличения объема продаж выгодного продукта, то при изменении конъюнктуры рынка финансовое положение предприятия может резко ухудшиться. Поэтому целью реализации инновационного процесса должно стать освоение ресурсосберегающих технологий. Однако предприятием уже могут быть произведены определенные расходы для осуществления первоначальной цели проекта, и при изменении характера инновационного проекта они окажутся излишними, а также возникнет потребность в дополнительных, ранее не </w:t>
      </w:r>
      <w:proofErr w:type="spellStart"/>
      <w:r w:rsidRPr="004201FB">
        <w:rPr>
          <w:sz w:val="32"/>
          <w:szCs w:val="32"/>
        </w:rPr>
        <w:t>предусматривавшихся</w:t>
      </w:r>
      <w:proofErr w:type="spellEnd"/>
      <w:r w:rsidRPr="004201FB">
        <w:rPr>
          <w:sz w:val="32"/>
          <w:szCs w:val="32"/>
        </w:rPr>
        <w:t xml:space="preserve"> расходах.</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Следующей причиной возникновения риска неправильного выбора цели инновационного проекта может явиться ошибочная оценка рынка потребления. Данная причина характерна для так называемых «авторских» инновационных проектов, разрабатываемых учеными. Если проект разрабатывается не под конкретного заказчика, а является инициативным на основе исследовательского задела автора инновации, который, как правило, переоценивает его практическую значимость и исходит из заведомо оптимистического взгляда на ценность своих изобретений для будущих потребителей, может возникнуть риск неиспользования или ограниченного применения результатов разработки. Следует отметить, что именно «авторские»</w:t>
      </w:r>
      <w:r w:rsidRPr="004201FB">
        <w:rPr>
          <w:rStyle w:val="apple-converted-space"/>
          <w:sz w:val="32"/>
          <w:szCs w:val="32"/>
        </w:rPr>
        <w:t> </w:t>
      </w:r>
      <w:hyperlink r:id="rId28" w:history="1">
        <w:r w:rsidRPr="004201FB">
          <w:rPr>
            <w:rStyle w:val="ac"/>
            <w:color w:val="auto"/>
            <w:sz w:val="32"/>
            <w:szCs w:val="32"/>
            <w:u w:val="none"/>
          </w:rPr>
          <w:t>инновационные проекты</w:t>
        </w:r>
      </w:hyperlink>
      <w:r w:rsidRPr="004201FB">
        <w:rPr>
          <w:rStyle w:val="apple-converted-space"/>
          <w:sz w:val="32"/>
          <w:szCs w:val="32"/>
        </w:rPr>
        <w:t> </w:t>
      </w:r>
      <w:r w:rsidRPr="004201FB">
        <w:rPr>
          <w:sz w:val="32"/>
          <w:szCs w:val="32"/>
        </w:rPr>
        <w:t>являются наибо</w:t>
      </w:r>
      <w:r w:rsidRPr="004201FB">
        <w:rPr>
          <w:sz w:val="32"/>
          <w:szCs w:val="32"/>
        </w:rPr>
        <w:lastRenderedPageBreak/>
        <w:t>лее рисковыми, так как они, как правило, выполняются не под конкретного заказчика, поэтому результат не всегда находит покупателей, а расходы по реализации проекта могут стать для разработчиков невосполнимыми затратами.</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xml:space="preserve">Риски </w:t>
      </w:r>
      <w:r w:rsidRPr="004201FB">
        <w:rPr>
          <w:i/>
          <w:sz w:val="32"/>
          <w:szCs w:val="32"/>
        </w:rPr>
        <w:t>необеспечения инновационного проекта достаточным уровнем финансирования</w:t>
      </w:r>
      <w:r w:rsidRPr="004201FB">
        <w:rPr>
          <w:sz w:val="32"/>
          <w:szCs w:val="32"/>
        </w:rPr>
        <w:t xml:space="preserve"> можно охарактеризовать следующим образом.</w:t>
      </w:r>
      <w:r w:rsidRPr="004201FB">
        <w:rPr>
          <w:rStyle w:val="apple-converted-space"/>
          <w:sz w:val="32"/>
          <w:szCs w:val="32"/>
        </w:rPr>
        <w:t>  </w:t>
      </w:r>
      <w:r w:rsidRPr="004201FB">
        <w:rPr>
          <w:sz w:val="32"/>
          <w:szCs w:val="32"/>
        </w:rPr>
        <w:t>Риск неполучения средств, необходимых для разработки инновационного проекта, характерен для ситуаций, когда инновационный проект требует больших финансовых средств, а предприятие не смогло их получить. Он возникает в том случае, если предприятие не сможет привлечь инвесторов для финансирования проекта, т.е. не сможет убедить их в его достаточной эффективности.</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xml:space="preserve">При выборе источника финансирования инновационного проекта у предприятий существует три возможных варианта финансирования: первый метод </w:t>
      </w:r>
      <w:r w:rsidR="0063523D" w:rsidRPr="004201FB">
        <w:rPr>
          <w:sz w:val="32"/>
          <w:szCs w:val="32"/>
        </w:rPr>
        <w:t>-</w:t>
      </w:r>
      <w:r w:rsidRPr="004201FB">
        <w:rPr>
          <w:sz w:val="32"/>
          <w:szCs w:val="32"/>
        </w:rPr>
        <w:t xml:space="preserve"> самофинансирование проекта, второй </w:t>
      </w:r>
      <w:r w:rsidR="0063523D" w:rsidRPr="004201FB">
        <w:rPr>
          <w:sz w:val="32"/>
          <w:szCs w:val="32"/>
        </w:rPr>
        <w:t xml:space="preserve">– опора </w:t>
      </w:r>
      <w:r w:rsidR="003E4D8C" w:rsidRPr="004201FB">
        <w:rPr>
          <w:sz w:val="32"/>
          <w:szCs w:val="32"/>
        </w:rPr>
        <w:t>на</w:t>
      </w:r>
      <w:r w:rsidR="003E4D8C" w:rsidRPr="004201FB">
        <w:rPr>
          <w:rStyle w:val="apple-converted-space"/>
          <w:sz w:val="32"/>
          <w:szCs w:val="32"/>
        </w:rPr>
        <w:t> внешние</w:t>
      </w:r>
      <w:r w:rsidRPr="004201FB">
        <w:rPr>
          <w:sz w:val="32"/>
          <w:szCs w:val="32"/>
        </w:rPr>
        <w:t xml:space="preserve">, третий </w:t>
      </w:r>
      <w:r w:rsidR="0063523D" w:rsidRPr="004201FB">
        <w:rPr>
          <w:sz w:val="32"/>
          <w:szCs w:val="32"/>
        </w:rPr>
        <w:t>-</w:t>
      </w:r>
      <w:r w:rsidRPr="004201FB">
        <w:rPr>
          <w:sz w:val="32"/>
          <w:szCs w:val="32"/>
        </w:rPr>
        <w:t xml:space="preserve"> комбинация вышеназванных. Соответственно возникает риск неполучения финансовых средств в результате неправильно выбранного метода финансирования, который возможен в следующих случаях:</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если выбран метод самофинансирования, проект может оказаться без достаточных финансовых средств и силу невыполнения предприятием финансового плана по прибыли и внереализационным доходам, а также при уменьшении отчислений средств в бюджет инновационного проекта (по различным причинам);</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если основными источниками финансирования инновационного проекта являются внешние, бюджет проекта может оказаться дефицитным по причине ликвидации, банкротства либо наложения ареста на имущество кредиторов, закрытия кредитной линии или приостановления платежей по ней в результате ухудшения платежеспособности кредиторов;</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lastRenderedPageBreak/>
        <w:t>- при комбинированном методе финансирования проекта, т.е. если предприятие использует одновременно несколько источников, на определенных этапах реализации проекта их может не хватить из-за сложности комбинирования.</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i/>
          <w:sz w:val="32"/>
          <w:szCs w:val="32"/>
        </w:rPr>
        <w:t>Маркетинговые риски, связанные со снабжением ресурсами,</w:t>
      </w:r>
      <w:r w:rsidRPr="004201FB">
        <w:rPr>
          <w:sz w:val="32"/>
          <w:szCs w:val="32"/>
        </w:rPr>
        <w:t xml:space="preserve"> в первую очередь обусловлены техническими особенностями инновационного проекта. В некоторых случаях для его реализации необходимы уникальное оборудование, высококачественные комплектующие или материалы, которые также требуют разработки и освоения. Поэтому перед предприятием встает проблема поиска поставщиков, способных разработать подобные уникальные ресурсы для инновационного проекта. Иногда таких поставщиков нет на отечественном рынке и предпринимательской фирме приходится выходить с предложениями на международный рынок, что влечет за собой дополнительные затраты, а также появление рисков, связанных с внешнеэкономической деятельностью.</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Сюда же можно отнести риск, связанный с тем, что поставщики, на которых рассчитывало предприятие при проектировании инновационного проекта, откажутся от своих обязательств, и нельзя будет получить (приобрести) оборудование, сырье, материалы, комплектующие изделия по ценам, которые были заложены в проекте. В данном случае затраты предприятия при разработке инновационного проекта могут значительно увеличиться, а ожидаемый экономический эффект значительно снизиться. Это произойдет и при невыполнении поставщиками своих обязательств по срокам, качеству предоставляемых услуг и т.п.</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i/>
          <w:sz w:val="32"/>
          <w:szCs w:val="32"/>
        </w:rPr>
        <w:t>Маркетинговые риски сбыта результатов</w:t>
      </w:r>
      <w:r w:rsidRPr="004201FB">
        <w:rPr>
          <w:sz w:val="32"/>
          <w:szCs w:val="32"/>
        </w:rPr>
        <w:t xml:space="preserve"> разработанного инновационного проекта можно классифицировать следующим образом.</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Риск недостаточной сегментации рынка, который чаще всего возникает при разработке и внедрении новых товаров и услуг вы</w:t>
      </w:r>
      <w:r w:rsidRPr="004201FB">
        <w:rPr>
          <w:sz w:val="32"/>
          <w:szCs w:val="32"/>
        </w:rPr>
        <w:lastRenderedPageBreak/>
        <w:t>сокого качества и высокой стоимости, в результате чего предполагаемые потребители не смогут их купить, а это в свою очередь влияет на объемы реализации новых изделий.</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xml:space="preserve">- Риск ошибочного выбора целевого сегмента рынка, возникающий в следующих ситуациях: а) когда спрос на новшество на выбранном сегменте рынка оказывается нестабильным; б) когда на данном сегменте рынка потребность в новшестве недостаточно сформировалась; в) если выбран сегмент рынка, в котором потребность в новшестве оценена </w:t>
      </w:r>
      <w:r w:rsidR="003E4D8C" w:rsidRPr="004201FB">
        <w:rPr>
          <w:sz w:val="32"/>
          <w:szCs w:val="32"/>
        </w:rPr>
        <w:t>неверно</w:t>
      </w:r>
      <w:r w:rsidRPr="004201FB">
        <w:rPr>
          <w:sz w:val="32"/>
          <w:szCs w:val="32"/>
        </w:rPr>
        <w:t>; г) если для продаж выбран сегмент рынка, в котором потребность в новшестве ограничена, и т.п.;</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xml:space="preserve">- Риск ошибочного выбора стратегии продаж новшества из-за выбора неудачной организации сети сбыта и системы продвижения новшества к потребителю. Эффективность сбыта производимой продукции зависит от сложности каналов сбыта: пользуется ли производитель услугами оптовых и розничных посредников или занимается реализацией товаров конечному потребителю сам. Если предприятие реализацию новшества на рынке осуществляет собственными каналами сбыта, руководство фирмы может ошибиться в подборе и расстановке кадров в службе сбыта, неэффективно организовать оплату труда работников службы сбыта, недооценить или переоценить значимость сети штатных региональных и разъездных сбытовых агентов. Для того чтобы добиться большей независимости от торговых фирм, инновационная фирма должна создавать собственную сбытовую сеть, однако издержки на ее содержание вызывают снижение объема прибыли либо в расчете на единицу продукции при ее стабильной продажной цене, либо в суммарном выражении при увеличении продажной цены. А это может привести к </w:t>
      </w:r>
      <w:r w:rsidR="003E4D8C" w:rsidRPr="004201FB">
        <w:rPr>
          <w:sz w:val="32"/>
          <w:szCs w:val="32"/>
        </w:rPr>
        <w:t xml:space="preserve">снижению </w:t>
      </w:r>
      <w:r w:rsidR="003E4D8C" w:rsidRPr="004201FB">
        <w:rPr>
          <w:rStyle w:val="apple-converted-space"/>
          <w:sz w:val="32"/>
          <w:szCs w:val="32"/>
        </w:rPr>
        <w:t>конкурентоспособности</w:t>
      </w:r>
      <w:r w:rsidR="003E4D8C" w:rsidRPr="004201FB">
        <w:rPr>
          <w:rStyle w:val="ac"/>
          <w:color w:val="auto"/>
          <w:sz w:val="32"/>
          <w:szCs w:val="32"/>
          <w:u w:val="none"/>
        </w:rPr>
        <w:t xml:space="preserve"> </w:t>
      </w:r>
      <w:r w:rsidR="003E4D8C" w:rsidRPr="004201FB">
        <w:rPr>
          <w:rStyle w:val="apple-converted-space"/>
          <w:sz w:val="32"/>
          <w:szCs w:val="32"/>
        </w:rPr>
        <w:t>продукции</w:t>
      </w:r>
      <w:r w:rsidRPr="004201FB">
        <w:rPr>
          <w:sz w:val="32"/>
          <w:szCs w:val="32"/>
        </w:rPr>
        <w:t xml:space="preserve"> и уменьшению объемов ее продаж.</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xml:space="preserve">Однако в случае предоставления фирмам-посредникам исключительных прав по сбыту продукции на локальном или региональном рынках из-за недостаточной заинтересованности посредников </w:t>
      </w:r>
      <w:r w:rsidRPr="004201FB">
        <w:rPr>
          <w:sz w:val="32"/>
          <w:szCs w:val="32"/>
        </w:rPr>
        <w:lastRenderedPageBreak/>
        <w:t>могут быть снижены объемы продаж продукции инновационной фирмы в данном регионе или отрасли.</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Риск проведения неэффективной рекламы новых товаров и услуг либо с усовершенствованными характеристиками. Он наступает, если реклама недостаточна или избыточна по интенсивности, частоте доведения ее в различных формах до потребителя, неверно сегментирована (т.е. неверно распределены различные по содержанию рекламные ролики между различными группами потенциальных покупателей), непрофессионально выполнена в результате размещения заказа на нее случайным агентствам (в целях экономии), а также если ошибочно выбраны не самые эффективные для определенного сегмента рынка или для определенной группы потребителей формы рекламы.</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i/>
          <w:sz w:val="32"/>
          <w:szCs w:val="32"/>
        </w:rPr>
        <w:t>Риск неисполнения хозяйственных договоров (контрактов)</w:t>
      </w:r>
      <w:r w:rsidRPr="004201FB">
        <w:rPr>
          <w:sz w:val="32"/>
          <w:szCs w:val="32"/>
        </w:rPr>
        <w:t xml:space="preserve"> в инновационной деятельности, как показывает анализ результатов заключения и исполнения договоров, включает несколько видов рисков.</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xml:space="preserve">Во-первых, это может быть отказ партнера от заключения договора после проведения переговоров. Такой риск возникает при необходимости изменения предварительных условий контракта и недобросовестности партнера, </w:t>
      </w:r>
      <w:r w:rsidR="003E4D8C" w:rsidRPr="004201FB">
        <w:rPr>
          <w:sz w:val="32"/>
          <w:szCs w:val="32"/>
        </w:rPr>
        <w:t>например,</w:t>
      </w:r>
      <w:r w:rsidRPr="004201FB">
        <w:rPr>
          <w:sz w:val="32"/>
          <w:szCs w:val="32"/>
        </w:rPr>
        <w:t xml:space="preserve"> из-за вероятности «переключения» партнера (поставщика или заказчика) на конкурирующие фирмы, которые могут предложить лучшие условия сделки, а также из-за ухудшения рыночной конъюнктуры, что делает для него сделку по ранее согласованной цене убыточной или нереальной для выполнения.</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xml:space="preserve">Во-вторых, это может быть заключение инновационной фирмой договоров на условиях, отличающихся от наиболее приемлемых либо обычных для предприятия данной отрасли. Такая ситуация возможна в том случае, если для выполнения инновационного проекта требуются уникальное сырье, материалы или комплектующие изделия, количество поставщиков которых ограничено. В </w:t>
      </w:r>
      <w:r w:rsidRPr="004201FB">
        <w:rPr>
          <w:sz w:val="32"/>
          <w:szCs w:val="32"/>
        </w:rPr>
        <w:lastRenderedPageBreak/>
        <w:t xml:space="preserve">этом случае поставщики могут навязывать предприятиям дополнительные требования, </w:t>
      </w:r>
      <w:r w:rsidR="003E4D8C" w:rsidRPr="004201FB">
        <w:rPr>
          <w:sz w:val="32"/>
          <w:szCs w:val="32"/>
        </w:rPr>
        <w:t>например,</w:t>
      </w:r>
      <w:r w:rsidRPr="004201FB">
        <w:rPr>
          <w:sz w:val="32"/>
          <w:szCs w:val="32"/>
        </w:rPr>
        <w:t xml:space="preserve"> обязательства по транспортировке закупаемых товаров и их страхованию, открытию аккредитива, предоставлению банковской гарантии и т.п. Данный риск возникает и тогда, когда предприятие не имеет достаточного опыта, постоянных и проверенных партнеров и достаточной гибкости, позволяющих ей заключать более сложные контракты на выгодных условиях.</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В-третьих, могут быть заключены договоры (контракты) с недееспособными или неплатежеспособными партнерами (контрагентами). Например, при заключении договоров на закупку ресурсов либо оказание услуг с поставщиками (контрагентами), которые неправомочны заключать такие договора или не в состоянии выполнить своих обязательств из-за тяжелого финансового положения. Данный вид риска может возникнуть при принятии инновационной фирмой заказов на изготовление продукции, оказание услуг неплатежеспособным покупателям.</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Неплатежеспособность покупателя может быть выявлена в процессе выполнения фирмой своих обязательств по изготовлению и поставке продукции или после оказания услуг, т.е. тогда, когда предприятием произведены определенные затраты по реализации инновационного проекта. В этом случае возникает риск того, что понесенные потери не окупятся своевременно, а предприятию необходимо искать альтернативных заказчиков, пересматривать сроки реализации инновационного проекта.</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xml:space="preserve">В-четвертых, партнеры могут не выполнить договорные обязательства в установленный срок, в результате чего возникают потери инновационного предприятия, связанные с нарушением графиков поставок, невыполнения партнерами работ, необходимых для осуществления инновационного проекта. Задержки происходят как по вине партнеров, так и из-за невыполнения перед ними </w:t>
      </w:r>
      <w:r w:rsidRPr="004201FB">
        <w:rPr>
          <w:sz w:val="32"/>
          <w:szCs w:val="32"/>
        </w:rPr>
        <w:lastRenderedPageBreak/>
        <w:t>обязательств их контрагентами (например, транспортными, экспедиторскими и другими предприятиями в связи с поставкой товаров или банками при оплате продукции).</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В-пятых, может быть нанесен ущерб третьим лицам, и здесь возникают риск загрязнения окружающей среды и риск причинения морального и материального ущерба гражданам. На рынке инноваций, как правило, действуют десятки и сотни фирм, что является причиной возникновения рисков из-за усиления конкуренции инновационных предприятий (фирм), научно-исследовательских организаций. Причинами, возникновения данного вида риска могут быть следующие моменты:</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утечка конфиденциальной информации либо по вине сотрудников фирмы, либо в результате промышленного шпионажа, предпринятого конкурентами;</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несовершенство маркетинговой политики, т.е. неправильный выбор рынков сбыта и неполная информация о конкурентах или отсутствие достоверной информации;</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замедленное внедрение нововведений по сравнению с конкурентами из-за отсутствия необходимых средств для проведения научно-исследовательских работ, внедрения новых технологий, освоения производства новых высококачественных и конкурентных товаров;</w:t>
      </w:r>
    </w:p>
    <w:p w:rsidR="00FF453C" w:rsidRPr="004201FB" w:rsidRDefault="00DF6C63"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xml:space="preserve">- </w:t>
      </w:r>
      <w:r w:rsidR="00FF453C" w:rsidRPr="004201FB">
        <w:rPr>
          <w:sz w:val="32"/>
          <w:szCs w:val="32"/>
        </w:rPr>
        <w:t xml:space="preserve">использование конкурентами методов </w:t>
      </w:r>
      <w:r w:rsidR="003E4D8C" w:rsidRPr="004201FB">
        <w:rPr>
          <w:sz w:val="32"/>
          <w:szCs w:val="32"/>
        </w:rPr>
        <w:t>недобросовестной</w:t>
      </w:r>
      <w:r w:rsidR="003E4D8C" w:rsidRPr="004201FB">
        <w:rPr>
          <w:rStyle w:val="apple-converted-space"/>
          <w:sz w:val="32"/>
          <w:szCs w:val="32"/>
        </w:rPr>
        <w:t> конкуренции</w:t>
      </w:r>
      <w:r w:rsidR="00FF453C" w:rsidRPr="004201FB">
        <w:rPr>
          <w:sz w:val="32"/>
          <w:szCs w:val="32"/>
        </w:rPr>
        <w:t>;</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появление на рынке производителей из других отраслей, предлагающих однотипные, взаимозаменяемые товары, способные удовлетворить спрос потребителей;</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выявление непредвиденных функционально однородных заменителей производимых товаров в отрасли, в которой действует данная фирма;</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появление местных новых фирм-конкурентов;</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экспансия на местный рынок производимого продукта или его аналогов со стороны зарубежных экспортеров.</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i/>
          <w:sz w:val="32"/>
          <w:szCs w:val="32"/>
        </w:rPr>
        <w:lastRenderedPageBreak/>
        <w:t>Риски, связанные с обеспечением прав собственности на инновационный проект</w:t>
      </w:r>
      <w:r w:rsidRPr="004201FB">
        <w:rPr>
          <w:sz w:val="32"/>
          <w:szCs w:val="32"/>
        </w:rPr>
        <w:t xml:space="preserve">, возникают по различным причинам. Так, риск необеспечения условий патентования технических, </w:t>
      </w:r>
      <w:proofErr w:type="spellStart"/>
      <w:r w:rsidRPr="004201FB">
        <w:rPr>
          <w:sz w:val="32"/>
          <w:szCs w:val="32"/>
        </w:rPr>
        <w:t>дизайновых</w:t>
      </w:r>
      <w:proofErr w:type="spellEnd"/>
      <w:r w:rsidRPr="004201FB">
        <w:rPr>
          <w:sz w:val="32"/>
          <w:szCs w:val="32"/>
        </w:rPr>
        <w:t xml:space="preserve"> и маркетинговых решений </w:t>
      </w:r>
      <w:r w:rsidR="00365E34" w:rsidRPr="004201FB">
        <w:rPr>
          <w:sz w:val="32"/>
          <w:szCs w:val="32"/>
        </w:rPr>
        <w:t>-</w:t>
      </w:r>
      <w:r w:rsidRPr="004201FB">
        <w:rPr>
          <w:sz w:val="32"/>
          <w:szCs w:val="32"/>
        </w:rPr>
        <w:t xml:space="preserve"> результат недостаточной патентной защиты изобретения, технологии. Упущения при проведении патентной политики предприятия могут свести на нет все рыночные преимущества нововведений при сбыте новых и усовершенствованных продуктов и услуг, а также в результате неполучения или долгого оформления патента, несвоевременного получения лицензии. Этот же риск возникает в случае отказа Патентного ведомства в выдаче патента или при получении его с опозданием. Для того чтобы это не произошло, при подаче заявки на</w:t>
      </w:r>
      <w:r w:rsidRPr="004201FB">
        <w:rPr>
          <w:rStyle w:val="apple-converted-space"/>
          <w:sz w:val="32"/>
          <w:szCs w:val="32"/>
        </w:rPr>
        <w:t> </w:t>
      </w:r>
      <w:hyperlink r:id="rId29" w:history="1">
        <w:r w:rsidRPr="004201FB">
          <w:rPr>
            <w:rStyle w:val="ac"/>
            <w:color w:val="auto"/>
            <w:sz w:val="32"/>
            <w:szCs w:val="32"/>
            <w:u w:val="none"/>
          </w:rPr>
          <w:t>выдачу патента</w:t>
        </w:r>
      </w:hyperlink>
      <w:r w:rsidRPr="004201FB">
        <w:rPr>
          <w:rStyle w:val="apple-converted-space"/>
          <w:sz w:val="32"/>
          <w:szCs w:val="32"/>
        </w:rPr>
        <w:t> </w:t>
      </w:r>
      <w:r w:rsidRPr="004201FB">
        <w:rPr>
          <w:sz w:val="32"/>
          <w:szCs w:val="32"/>
        </w:rPr>
        <w:t>предприятиям необходимо руководствоваться Патентным законом Российской Федерации от 23 сентября 1992 г. № 3518-1, в котором изложены порядок подачи заявок и основные требования к ним.</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В некоторых случаях предприятия в целях экономии средств проводят патентование изобретений на относительно короткий срок (в соответствии с вышеназванным Законом патент досрочно прекращает свое действие при неуплате в установленный срок пошлин за поддержание патента в силе), в результате к таким инновациям получают доступ конкуренты, и предприятие теряет свое монопольное преимущество на использование данных инноваций.</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xml:space="preserve">Риск опротестования патентов, защищающих принципиальные технические, </w:t>
      </w:r>
      <w:proofErr w:type="spellStart"/>
      <w:r w:rsidRPr="004201FB">
        <w:rPr>
          <w:sz w:val="32"/>
          <w:szCs w:val="32"/>
        </w:rPr>
        <w:t>дизайновые</w:t>
      </w:r>
      <w:proofErr w:type="spellEnd"/>
      <w:r w:rsidRPr="004201FB">
        <w:rPr>
          <w:sz w:val="32"/>
          <w:szCs w:val="32"/>
        </w:rPr>
        <w:t xml:space="preserve"> и маркетинговые решения, </w:t>
      </w:r>
      <w:r w:rsidR="00365E34" w:rsidRPr="004201FB">
        <w:rPr>
          <w:sz w:val="32"/>
          <w:szCs w:val="32"/>
        </w:rPr>
        <w:t>-</w:t>
      </w:r>
      <w:r w:rsidRPr="004201FB">
        <w:rPr>
          <w:sz w:val="32"/>
          <w:szCs w:val="32"/>
        </w:rPr>
        <w:t xml:space="preserve"> это вероятность потерь в случае объявления недействительными патентных прав, на основе которых предприятие уже осуществляет инновационный проект и рассчитывает на получение монопольной прибыли. В течение всего срока действия патент может быть оспорен и признан недействительным полностью или частично в случаях:</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lastRenderedPageBreak/>
        <w:t>- несоответствия охраняемого объекта промышленной собственности условиям патентоспособности, установленным законом;</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наличия в формуле изобретения, полезной модели или в совокупности существенных признаков промышленного образца признаков, отсутствующих в первоначальных материалах заявки;</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неправильного указания в патенте автора (авторов) или патентообладателя (патентообладателей).</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sz w:val="32"/>
          <w:szCs w:val="32"/>
        </w:rPr>
      </w:pPr>
      <w:r w:rsidRPr="004201FB">
        <w:rPr>
          <w:sz w:val="32"/>
          <w:szCs w:val="32"/>
        </w:rPr>
        <w:t xml:space="preserve">В системе инновационных рисков определенное место занимают риски легальной и нелегальной имитации конкурентами запатентованных предприятием инноваций. Легальная имитация возникает обычно при так называемых «параллельных» разработках, когда на основе сведений, полученных в открытой печати о запатентованных технических и </w:t>
      </w:r>
      <w:proofErr w:type="spellStart"/>
      <w:r w:rsidRPr="004201FB">
        <w:rPr>
          <w:sz w:val="32"/>
          <w:szCs w:val="32"/>
        </w:rPr>
        <w:t>дизайновых</w:t>
      </w:r>
      <w:proofErr w:type="spellEnd"/>
      <w:r w:rsidRPr="004201FB">
        <w:rPr>
          <w:sz w:val="32"/>
          <w:szCs w:val="32"/>
        </w:rPr>
        <w:t xml:space="preserve"> решениях, конкуренты осуществляют такие же разработки, но с незначительными различиями, которые позволяют им также запатентовать свои инновации. Риск нелегальной имитации связан, как правило, с тем, что предприятию-патентообладателю очень трудно контролировать нелегальное использование некоторых запатентованных технических решений.</w:t>
      </w:r>
    </w:p>
    <w:p w:rsidR="00FF453C" w:rsidRPr="004201FB" w:rsidRDefault="00FF453C" w:rsidP="004201FB">
      <w:pPr>
        <w:pStyle w:val="a9"/>
        <w:shd w:val="clear" w:color="auto" w:fill="FFFFFF" w:themeFill="background1"/>
        <w:spacing w:before="0" w:beforeAutospacing="0" w:after="0" w:afterAutospacing="0" w:line="276" w:lineRule="auto"/>
        <w:ind w:firstLine="567"/>
        <w:jc w:val="both"/>
        <w:rPr>
          <w:i/>
          <w:sz w:val="32"/>
          <w:szCs w:val="32"/>
        </w:rPr>
      </w:pPr>
      <w:r w:rsidRPr="004201FB">
        <w:rPr>
          <w:sz w:val="32"/>
          <w:szCs w:val="32"/>
        </w:rPr>
        <w:t xml:space="preserve">На деятельность инновационных предприятий влияют также риски, характерные для всех предпринимательских организаций: </w:t>
      </w:r>
      <w:r w:rsidRPr="004201FB">
        <w:rPr>
          <w:i/>
          <w:sz w:val="32"/>
          <w:szCs w:val="32"/>
        </w:rPr>
        <w:t>политические, кредитные, инвестиционные и др.</w:t>
      </w:r>
    </w:p>
    <w:p w:rsidR="00FF453C" w:rsidRPr="004201FB" w:rsidRDefault="00FF453C" w:rsidP="004201FB">
      <w:pPr>
        <w:spacing w:line="276" w:lineRule="auto"/>
        <w:rPr>
          <w:sz w:val="32"/>
          <w:szCs w:val="32"/>
        </w:rPr>
      </w:pPr>
    </w:p>
    <w:p w:rsidR="00365E34" w:rsidRPr="004201FB" w:rsidRDefault="00365E34" w:rsidP="004201FB">
      <w:pPr>
        <w:spacing w:line="276" w:lineRule="auto"/>
        <w:rPr>
          <w:sz w:val="32"/>
          <w:szCs w:val="32"/>
        </w:rPr>
      </w:pPr>
    </w:p>
    <w:p w:rsidR="004201FB" w:rsidRPr="004201FB" w:rsidRDefault="00C64B47" w:rsidP="00C64B47">
      <w:pPr>
        <w:spacing w:before="100" w:beforeAutospacing="1" w:after="100" w:afterAutospacing="1" w:line="276" w:lineRule="auto"/>
        <w:jc w:val="center"/>
        <w:outlineLvl w:val="1"/>
        <w:rPr>
          <w:b/>
          <w:bCs/>
          <w:color w:val="000000"/>
          <w:sz w:val="32"/>
          <w:szCs w:val="32"/>
        </w:rPr>
      </w:pPr>
      <w:r>
        <w:rPr>
          <w:b/>
          <w:bCs/>
          <w:color w:val="000000"/>
          <w:sz w:val="32"/>
          <w:szCs w:val="32"/>
        </w:rPr>
        <w:t xml:space="preserve">20. </w:t>
      </w:r>
      <w:r w:rsidRPr="004201FB">
        <w:rPr>
          <w:b/>
          <w:bCs/>
          <w:color w:val="000000"/>
          <w:sz w:val="32"/>
          <w:szCs w:val="32"/>
        </w:rPr>
        <w:t>ЭФФЕКТИВНОСТЬ ИННОВАЦИОННОГО ПРОЕКТА</w:t>
      </w:r>
    </w:p>
    <w:p w:rsidR="004201FB" w:rsidRPr="004201FB" w:rsidRDefault="004201FB" w:rsidP="009A5B22">
      <w:pPr>
        <w:spacing w:line="276" w:lineRule="auto"/>
        <w:ind w:firstLine="567"/>
        <w:jc w:val="both"/>
        <w:rPr>
          <w:color w:val="000000"/>
          <w:sz w:val="32"/>
          <w:szCs w:val="32"/>
        </w:rPr>
      </w:pPr>
      <w:r w:rsidRPr="004201FB">
        <w:rPr>
          <w:color w:val="000000"/>
          <w:sz w:val="32"/>
          <w:szCs w:val="32"/>
        </w:rPr>
        <w:t>Для оценки эффективности инновационного проекта сравнивают варианты проекта с точки зрения их при</w:t>
      </w:r>
      <w:r w:rsidRPr="004201FB">
        <w:rPr>
          <w:color w:val="000000"/>
          <w:sz w:val="32"/>
          <w:szCs w:val="32"/>
        </w:rPr>
        <w:softHyphen/>
        <w:t>быльности, стоимости, сроков реализации. Как результат, на продукцию в течение всего жизнен</w:t>
      </w:r>
      <w:r w:rsidRPr="004201FB">
        <w:rPr>
          <w:color w:val="000000"/>
          <w:sz w:val="32"/>
          <w:szCs w:val="32"/>
        </w:rPr>
        <w:softHyphen/>
        <w:t xml:space="preserve">ного цикла будет держаться стабильный спрос, достаточный для назначения такой цены, которая обеспечит покрытие расходов на эксплуатацию и обслуживание объектов проекта, </w:t>
      </w:r>
      <w:r w:rsidRPr="004201FB">
        <w:rPr>
          <w:color w:val="000000"/>
          <w:sz w:val="32"/>
          <w:szCs w:val="32"/>
        </w:rPr>
        <w:lastRenderedPageBreak/>
        <w:t>выплату задол</w:t>
      </w:r>
      <w:r w:rsidRPr="004201FB">
        <w:rPr>
          <w:color w:val="000000"/>
          <w:sz w:val="32"/>
          <w:szCs w:val="32"/>
        </w:rPr>
        <w:softHyphen/>
        <w:t>женности и удовлетворение окупаемости капиталовложений.</w:t>
      </w:r>
    </w:p>
    <w:p w:rsidR="004201FB" w:rsidRDefault="004201FB" w:rsidP="009A5B22">
      <w:pPr>
        <w:spacing w:line="276" w:lineRule="auto"/>
        <w:ind w:firstLine="567"/>
        <w:jc w:val="both"/>
        <w:rPr>
          <w:color w:val="000000"/>
          <w:sz w:val="32"/>
          <w:szCs w:val="32"/>
        </w:rPr>
      </w:pPr>
      <w:r w:rsidRPr="004201FB">
        <w:rPr>
          <w:color w:val="000000"/>
          <w:sz w:val="32"/>
          <w:szCs w:val="32"/>
        </w:rPr>
        <w:t>Эффективность проекта оценивают с помощью анализа коммерческой эффективности вари</w:t>
      </w:r>
      <w:r w:rsidRPr="004201FB">
        <w:rPr>
          <w:color w:val="000000"/>
          <w:sz w:val="32"/>
          <w:szCs w:val="32"/>
        </w:rPr>
        <w:softHyphen/>
        <w:t>антов проекта, а также бюджетной и народнохозяйственной экономической эффективности вариантов.</w:t>
      </w:r>
    </w:p>
    <w:p w:rsidR="009A5B22" w:rsidRPr="004201FB" w:rsidRDefault="009A5B22" w:rsidP="009A5B22">
      <w:pPr>
        <w:spacing w:line="276" w:lineRule="auto"/>
        <w:ind w:firstLine="567"/>
        <w:jc w:val="both"/>
        <w:rPr>
          <w:color w:val="000000"/>
          <w:sz w:val="32"/>
          <w:szCs w:val="32"/>
        </w:rPr>
      </w:pPr>
      <w:r w:rsidRPr="004201FB">
        <w:rPr>
          <w:color w:val="000000"/>
          <w:sz w:val="32"/>
          <w:szCs w:val="32"/>
        </w:rPr>
        <w:t>Коммерческая (финансовая) эффективность, учитывающая финансовые последствия реализации проекта для его непосредственных участников.</w:t>
      </w:r>
    </w:p>
    <w:p w:rsidR="009A5B22" w:rsidRPr="004201FB" w:rsidRDefault="009A5B22" w:rsidP="009A5B22">
      <w:pPr>
        <w:spacing w:line="276" w:lineRule="auto"/>
        <w:ind w:firstLine="567"/>
        <w:jc w:val="both"/>
        <w:rPr>
          <w:color w:val="000000"/>
          <w:sz w:val="32"/>
          <w:szCs w:val="32"/>
        </w:rPr>
      </w:pPr>
      <w:r w:rsidRPr="004201FB">
        <w:rPr>
          <w:color w:val="000000"/>
          <w:sz w:val="32"/>
          <w:szCs w:val="32"/>
        </w:rPr>
        <w:t>Бюджетная эффективность, отражающая финансовые последствия осуществления проекта для федерального, регионального, местного бюджетов.</w:t>
      </w:r>
    </w:p>
    <w:p w:rsidR="009A5B22" w:rsidRPr="004201FB" w:rsidRDefault="009A5B22" w:rsidP="009A5B22">
      <w:pPr>
        <w:spacing w:line="276" w:lineRule="auto"/>
        <w:ind w:firstLine="567"/>
        <w:jc w:val="both"/>
        <w:rPr>
          <w:color w:val="000000"/>
          <w:sz w:val="32"/>
          <w:szCs w:val="32"/>
        </w:rPr>
      </w:pPr>
    </w:p>
    <w:p w:rsidR="004201FB" w:rsidRPr="004201FB" w:rsidRDefault="004201FB" w:rsidP="004201FB">
      <w:pPr>
        <w:spacing w:before="100" w:beforeAutospacing="1" w:after="100" w:afterAutospacing="1" w:line="276" w:lineRule="auto"/>
        <w:ind w:firstLine="567"/>
        <w:jc w:val="both"/>
        <w:rPr>
          <w:color w:val="000000"/>
          <w:sz w:val="32"/>
          <w:szCs w:val="32"/>
        </w:rPr>
      </w:pPr>
      <w:r w:rsidRPr="004201FB">
        <w:rPr>
          <w:noProof/>
          <w:color w:val="000000"/>
          <w:sz w:val="32"/>
          <w:szCs w:val="32"/>
        </w:rPr>
        <w:drawing>
          <wp:inline distT="0" distB="0" distL="0" distR="0" wp14:anchorId="191F6DA8" wp14:editId="65BE8C76">
            <wp:extent cx="5191125" cy="2095500"/>
            <wp:effectExtent l="0" t="0" r="9525" b="0"/>
            <wp:docPr id="1" name="Рисунок 1" descr="ЭФФЕКТИВ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ФФЕКТИВНОСТЬ"/>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91125" cy="2095500"/>
                    </a:xfrm>
                    <a:prstGeom prst="rect">
                      <a:avLst/>
                    </a:prstGeom>
                    <a:noFill/>
                    <a:ln>
                      <a:noFill/>
                    </a:ln>
                  </pic:spPr>
                </pic:pic>
              </a:graphicData>
            </a:graphic>
          </wp:inline>
        </w:drawing>
      </w:r>
      <w:r w:rsidRPr="004201FB">
        <w:rPr>
          <w:color w:val="000000"/>
          <w:sz w:val="32"/>
          <w:szCs w:val="32"/>
        </w:rPr>
        <w:br w:type="textWrapping" w:clear="all"/>
      </w:r>
    </w:p>
    <w:p w:rsidR="004201FB" w:rsidRPr="004201FB" w:rsidRDefault="004201FB" w:rsidP="009A5B22">
      <w:pPr>
        <w:spacing w:line="276" w:lineRule="auto"/>
        <w:ind w:firstLine="567"/>
        <w:jc w:val="both"/>
        <w:rPr>
          <w:color w:val="000000"/>
          <w:sz w:val="32"/>
          <w:szCs w:val="32"/>
        </w:rPr>
      </w:pPr>
      <w:r w:rsidRPr="004201FB">
        <w:rPr>
          <w:color w:val="000000"/>
          <w:sz w:val="32"/>
          <w:szCs w:val="32"/>
        </w:rPr>
        <w:t>Народнохозяйственная экономическая эффективность, учитывающая затраты и результаты, связанные с реализацией проекта, выходящие за пределы прямых финансовых интересов участников инвестиционного проекта и допускающие стоимостное измерение.</w:t>
      </w:r>
    </w:p>
    <w:p w:rsidR="004201FB" w:rsidRPr="004201FB" w:rsidRDefault="004201FB" w:rsidP="009A5B22">
      <w:pPr>
        <w:spacing w:line="276" w:lineRule="auto"/>
        <w:ind w:firstLine="567"/>
        <w:jc w:val="both"/>
        <w:rPr>
          <w:color w:val="000000"/>
          <w:sz w:val="32"/>
          <w:szCs w:val="32"/>
        </w:rPr>
      </w:pPr>
      <w:r w:rsidRPr="004201FB">
        <w:rPr>
          <w:color w:val="000000"/>
          <w:sz w:val="32"/>
          <w:szCs w:val="32"/>
        </w:rPr>
        <w:t>Коммерческая эффективность (финансовое обоснование) проекта определяется соотношением финансовых затрат и результатов, обеспечивающих требуемую норму доходности, и рассчитывается как для проекта в целом, так и для отдельных участников с учетом их вкладов. При этом в качестве эффекта на t-шаге (3t) выступает поток реальных денег.</w:t>
      </w:r>
    </w:p>
    <w:p w:rsidR="004201FB" w:rsidRPr="004201FB" w:rsidRDefault="004201FB" w:rsidP="009A5B22">
      <w:pPr>
        <w:spacing w:line="276" w:lineRule="auto"/>
        <w:ind w:firstLine="567"/>
        <w:jc w:val="both"/>
        <w:rPr>
          <w:color w:val="000000"/>
          <w:sz w:val="32"/>
          <w:szCs w:val="32"/>
        </w:rPr>
      </w:pPr>
      <w:r w:rsidRPr="004201FB">
        <w:rPr>
          <w:color w:val="000000"/>
          <w:sz w:val="32"/>
          <w:szCs w:val="32"/>
        </w:rPr>
        <w:lastRenderedPageBreak/>
        <w:t xml:space="preserve">В рамках каждого вида деятельности происходит приток </w:t>
      </w:r>
      <w:proofErr w:type="spellStart"/>
      <w:r w:rsidRPr="004201FB">
        <w:rPr>
          <w:color w:val="000000"/>
          <w:sz w:val="32"/>
          <w:szCs w:val="32"/>
        </w:rPr>
        <w:t>Пi</w:t>
      </w:r>
      <w:proofErr w:type="spellEnd"/>
      <w:r w:rsidRPr="004201FB">
        <w:rPr>
          <w:color w:val="000000"/>
          <w:sz w:val="32"/>
          <w:szCs w:val="32"/>
        </w:rPr>
        <w:t xml:space="preserve">(t) и отток </w:t>
      </w:r>
      <w:proofErr w:type="spellStart"/>
      <w:r w:rsidRPr="004201FB">
        <w:rPr>
          <w:color w:val="000000"/>
          <w:sz w:val="32"/>
          <w:szCs w:val="32"/>
        </w:rPr>
        <w:t>Оi</w:t>
      </w:r>
      <w:proofErr w:type="spellEnd"/>
      <w:r w:rsidRPr="004201FB">
        <w:rPr>
          <w:color w:val="000000"/>
          <w:sz w:val="32"/>
          <w:szCs w:val="32"/>
        </w:rPr>
        <w:t xml:space="preserve">(t) денежных средств. Обозначим разность между ними через </w:t>
      </w:r>
      <w:proofErr w:type="spellStart"/>
      <w:r w:rsidRPr="004201FB">
        <w:rPr>
          <w:color w:val="000000"/>
          <w:sz w:val="32"/>
          <w:szCs w:val="32"/>
        </w:rPr>
        <w:t>Фi</w:t>
      </w:r>
      <w:proofErr w:type="spellEnd"/>
      <w:r w:rsidRPr="004201FB">
        <w:rPr>
          <w:color w:val="000000"/>
          <w:sz w:val="32"/>
          <w:szCs w:val="32"/>
        </w:rPr>
        <w:t>(t):</w:t>
      </w:r>
    </w:p>
    <w:p w:rsidR="004201FB" w:rsidRPr="00831B73" w:rsidRDefault="004201FB" w:rsidP="009A5B22">
      <w:pPr>
        <w:spacing w:before="100" w:beforeAutospacing="1" w:after="100" w:afterAutospacing="1" w:line="276" w:lineRule="auto"/>
        <w:jc w:val="center"/>
        <w:rPr>
          <w:color w:val="000000"/>
          <w:sz w:val="32"/>
          <w:szCs w:val="32"/>
        </w:rPr>
      </w:pPr>
      <w:r w:rsidRPr="004201FB">
        <w:rPr>
          <w:color w:val="000000"/>
          <w:sz w:val="32"/>
          <w:szCs w:val="32"/>
        </w:rPr>
        <w:t>Ф</w:t>
      </w:r>
      <w:proofErr w:type="spellStart"/>
      <w:r w:rsidRPr="005654E0">
        <w:rPr>
          <w:color w:val="000000"/>
          <w:sz w:val="32"/>
          <w:szCs w:val="32"/>
          <w:lang w:val="en-US"/>
        </w:rPr>
        <w:t>i</w:t>
      </w:r>
      <w:proofErr w:type="spellEnd"/>
      <w:r w:rsidRPr="00831B73">
        <w:rPr>
          <w:color w:val="000000"/>
          <w:sz w:val="32"/>
          <w:szCs w:val="32"/>
        </w:rPr>
        <w:t>(</w:t>
      </w:r>
      <w:r w:rsidRPr="005654E0">
        <w:rPr>
          <w:color w:val="000000"/>
          <w:sz w:val="32"/>
          <w:szCs w:val="32"/>
          <w:lang w:val="en-US"/>
        </w:rPr>
        <w:t>t</w:t>
      </w:r>
      <w:r w:rsidRPr="00831B73">
        <w:rPr>
          <w:color w:val="000000"/>
          <w:sz w:val="32"/>
          <w:szCs w:val="32"/>
        </w:rPr>
        <w:t xml:space="preserve">) = </w:t>
      </w:r>
      <w:r w:rsidRPr="004201FB">
        <w:rPr>
          <w:color w:val="000000"/>
          <w:sz w:val="32"/>
          <w:szCs w:val="32"/>
        </w:rPr>
        <w:t>П</w:t>
      </w:r>
      <w:proofErr w:type="spellStart"/>
      <w:r w:rsidRPr="005654E0">
        <w:rPr>
          <w:color w:val="000000"/>
          <w:sz w:val="32"/>
          <w:szCs w:val="32"/>
          <w:lang w:val="en-US"/>
        </w:rPr>
        <w:t>i</w:t>
      </w:r>
      <w:proofErr w:type="spellEnd"/>
      <w:r w:rsidRPr="00831B73">
        <w:rPr>
          <w:color w:val="000000"/>
          <w:sz w:val="32"/>
          <w:szCs w:val="32"/>
        </w:rPr>
        <w:t>(</w:t>
      </w:r>
      <w:r w:rsidRPr="005654E0">
        <w:rPr>
          <w:color w:val="000000"/>
          <w:sz w:val="32"/>
          <w:szCs w:val="32"/>
          <w:lang w:val="en-US"/>
        </w:rPr>
        <w:t>t</w:t>
      </w:r>
      <w:r w:rsidRPr="00831B73">
        <w:rPr>
          <w:color w:val="000000"/>
          <w:sz w:val="32"/>
          <w:szCs w:val="32"/>
        </w:rPr>
        <w:t xml:space="preserve">) – </w:t>
      </w:r>
      <w:r w:rsidRPr="004201FB">
        <w:rPr>
          <w:color w:val="000000"/>
          <w:sz w:val="32"/>
          <w:szCs w:val="32"/>
        </w:rPr>
        <w:t>О</w:t>
      </w:r>
      <w:proofErr w:type="spellStart"/>
      <w:r w:rsidRPr="005654E0">
        <w:rPr>
          <w:color w:val="000000"/>
          <w:sz w:val="32"/>
          <w:szCs w:val="32"/>
          <w:lang w:val="en-US"/>
        </w:rPr>
        <w:t>i</w:t>
      </w:r>
      <w:proofErr w:type="spellEnd"/>
      <w:r w:rsidRPr="00831B73">
        <w:rPr>
          <w:color w:val="000000"/>
          <w:sz w:val="32"/>
          <w:szCs w:val="32"/>
        </w:rPr>
        <w:t>(</w:t>
      </w:r>
      <w:r w:rsidRPr="005654E0">
        <w:rPr>
          <w:color w:val="000000"/>
          <w:sz w:val="32"/>
          <w:szCs w:val="32"/>
          <w:lang w:val="en-US"/>
        </w:rPr>
        <w:t>t</w:t>
      </w:r>
      <w:proofErr w:type="gramStart"/>
      <w:r w:rsidRPr="00831B73">
        <w:rPr>
          <w:color w:val="000000"/>
          <w:sz w:val="32"/>
          <w:szCs w:val="32"/>
        </w:rPr>
        <w:t xml:space="preserve">), </w:t>
      </w:r>
      <w:r w:rsidRPr="005654E0">
        <w:rPr>
          <w:color w:val="000000"/>
          <w:sz w:val="32"/>
          <w:szCs w:val="32"/>
          <w:lang w:val="en-US"/>
        </w:rPr>
        <w:t> </w:t>
      </w:r>
      <w:r w:rsidRPr="004201FB">
        <w:rPr>
          <w:color w:val="000000"/>
          <w:sz w:val="32"/>
          <w:szCs w:val="32"/>
        </w:rPr>
        <w:t>где</w:t>
      </w:r>
      <w:proofErr w:type="gramEnd"/>
      <w:r w:rsidRPr="00831B73">
        <w:rPr>
          <w:color w:val="000000"/>
          <w:sz w:val="32"/>
          <w:szCs w:val="32"/>
        </w:rPr>
        <w:t xml:space="preserve"> </w:t>
      </w:r>
      <w:proofErr w:type="spellStart"/>
      <w:r w:rsidRPr="005654E0">
        <w:rPr>
          <w:color w:val="000000"/>
          <w:sz w:val="32"/>
          <w:szCs w:val="32"/>
          <w:lang w:val="en-US"/>
        </w:rPr>
        <w:t>i</w:t>
      </w:r>
      <w:proofErr w:type="spellEnd"/>
      <w:r w:rsidRPr="00831B73">
        <w:rPr>
          <w:color w:val="000000"/>
          <w:sz w:val="32"/>
          <w:szCs w:val="32"/>
        </w:rPr>
        <w:t xml:space="preserve"> =1,2,3</w:t>
      </w:r>
    </w:p>
    <w:p w:rsidR="004201FB" w:rsidRPr="004201FB" w:rsidRDefault="004201FB" w:rsidP="004201FB">
      <w:pPr>
        <w:spacing w:before="100" w:beforeAutospacing="1" w:after="100" w:afterAutospacing="1" w:line="276" w:lineRule="auto"/>
        <w:ind w:firstLine="567"/>
        <w:jc w:val="both"/>
        <w:rPr>
          <w:color w:val="000000"/>
          <w:sz w:val="32"/>
          <w:szCs w:val="32"/>
        </w:rPr>
      </w:pPr>
      <w:r w:rsidRPr="004201FB">
        <w:rPr>
          <w:color w:val="000000"/>
          <w:sz w:val="32"/>
          <w:szCs w:val="32"/>
        </w:rPr>
        <w:t>Приток реальных денег Ф(t) называется разностью между притоком и оттоком денежных средств от инвестиционной и операционной деятельности в каждом периоде осуществления проекта (на каждом шаге расчета):</w:t>
      </w:r>
    </w:p>
    <w:p w:rsidR="004201FB" w:rsidRPr="004201FB" w:rsidRDefault="004201FB" w:rsidP="009A5B22">
      <w:pPr>
        <w:spacing w:before="100" w:beforeAutospacing="1" w:after="100" w:afterAutospacing="1" w:line="276" w:lineRule="auto"/>
        <w:ind w:hanging="142"/>
        <w:jc w:val="center"/>
        <w:rPr>
          <w:color w:val="000000"/>
          <w:sz w:val="32"/>
          <w:szCs w:val="32"/>
        </w:rPr>
      </w:pPr>
      <w:r w:rsidRPr="004201FB">
        <w:rPr>
          <w:color w:val="000000"/>
          <w:sz w:val="32"/>
          <w:szCs w:val="32"/>
        </w:rPr>
        <w:t>Ф(t) = (П1(t) – О1(t)) + (П2(t) – О2(t)) = Ф1(t) – Ф2(t)</w:t>
      </w:r>
    </w:p>
    <w:p w:rsidR="004201FB" w:rsidRPr="004201FB" w:rsidRDefault="004201FB" w:rsidP="004201FB">
      <w:pPr>
        <w:spacing w:before="100" w:beforeAutospacing="1" w:after="100" w:afterAutospacing="1" w:line="276" w:lineRule="auto"/>
        <w:ind w:firstLine="567"/>
        <w:jc w:val="both"/>
        <w:rPr>
          <w:color w:val="000000"/>
          <w:sz w:val="32"/>
          <w:szCs w:val="32"/>
        </w:rPr>
      </w:pPr>
      <w:r w:rsidRPr="004201FB">
        <w:rPr>
          <w:color w:val="000000"/>
          <w:sz w:val="32"/>
          <w:szCs w:val="32"/>
        </w:rPr>
        <w:t>Показатели бюджетной эффективности отражают влияние результатов осуществления проекта на доходы и расходы соответствующего (федерального, регионального или местного) бюджета. Основным показателем бюджетной эффективности, используемым для обоснования предусмотренных в проекте мер федеральной и региональной поддержки, является бюджетный эффект. Бюджетный эффект (</w:t>
      </w:r>
      <w:proofErr w:type="spellStart"/>
      <w:r w:rsidRPr="004201FB">
        <w:rPr>
          <w:color w:val="000000"/>
          <w:sz w:val="32"/>
          <w:szCs w:val="32"/>
        </w:rPr>
        <w:t>Bt</w:t>
      </w:r>
      <w:proofErr w:type="spellEnd"/>
      <w:r w:rsidRPr="004201FB">
        <w:rPr>
          <w:color w:val="000000"/>
          <w:sz w:val="32"/>
          <w:szCs w:val="32"/>
        </w:rPr>
        <w:t>) для шага осуществления проекта определяется как превышение дохода соответствующего бюджета (</w:t>
      </w:r>
      <w:proofErr w:type="spellStart"/>
      <w:r w:rsidRPr="004201FB">
        <w:rPr>
          <w:color w:val="000000"/>
          <w:sz w:val="32"/>
          <w:szCs w:val="32"/>
        </w:rPr>
        <w:t>Dt</w:t>
      </w:r>
      <w:proofErr w:type="spellEnd"/>
      <w:r w:rsidRPr="004201FB">
        <w:rPr>
          <w:color w:val="000000"/>
          <w:sz w:val="32"/>
          <w:szCs w:val="32"/>
        </w:rPr>
        <w:t>) над расходами (</w:t>
      </w:r>
      <w:proofErr w:type="spellStart"/>
      <w:r w:rsidRPr="004201FB">
        <w:rPr>
          <w:color w:val="000000"/>
          <w:sz w:val="32"/>
          <w:szCs w:val="32"/>
        </w:rPr>
        <w:t>Pt</w:t>
      </w:r>
      <w:proofErr w:type="spellEnd"/>
      <w:r w:rsidRPr="004201FB">
        <w:rPr>
          <w:color w:val="000000"/>
          <w:sz w:val="32"/>
          <w:szCs w:val="32"/>
        </w:rPr>
        <w:t>) в связи с осуществлением данного проекта:</w:t>
      </w:r>
    </w:p>
    <w:p w:rsidR="004201FB" w:rsidRPr="004201FB" w:rsidRDefault="004201FB" w:rsidP="009A5B22">
      <w:pPr>
        <w:spacing w:before="100" w:beforeAutospacing="1" w:after="100" w:afterAutospacing="1" w:line="276" w:lineRule="auto"/>
        <w:ind w:firstLine="567"/>
        <w:jc w:val="center"/>
        <w:rPr>
          <w:color w:val="000000"/>
          <w:sz w:val="32"/>
          <w:szCs w:val="32"/>
        </w:rPr>
      </w:pPr>
      <w:proofErr w:type="spellStart"/>
      <w:r w:rsidRPr="004201FB">
        <w:rPr>
          <w:color w:val="000000"/>
          <w:sz w:val="32"/>
          <w:szCs w:val="32"/>
        </w:rPr>
        <w:t>Bt</w:t>
      </w:r>
      <w:proofErr w:type="spellEnd"/>
      <w:r w:rsidRPr="004201FB">
        <w:rPr>
          <w:color w:val="000000"/>
          <w:sz w:val="32"/>
          <w:szCs w:val="32"/>
        </w:rPr>
        <w:t xml:space="preserve"> = </w:t>
      </w:r>
      <w:proofErr w:type="spellStart"/>
      <w:r w:rsidRPr="004201FB">
        <w:rPr>
          <w:color w:val="000000"/>
          <w:sz w:val="32"/>
          <w:szCs w:val="32"/>
        </w:rPr>
        <w:t>Dt</w:t>
      </w:r>
      <w:proofErr w:type="spellEnd"/>
      <w:r w:rsidRPr="004201FB">
        <w:rPr>
          <w:color w:val="000000"/>
          <w:sz w:val="32"/>
          <w:szCs w:val="32"/>
        </w:rPr>
        <w:t xml:space="preserve"> – </w:t>
      </w:r>
      <w:proofErr w:type="spellStart"/>
      <w:r w:rsidRPr="004201FB">
        <w:rPr>
          <w:color w:val="000000"/>
          <w:sz w:val="32"/>
          <w:szCs w:val="32"/>
        </w:rPr>
        <w:t>Pt</w:t>
      </w:r>
      <w:proofErr w:type="spellEnd"/>
    </w:p>
    <w:p w:rsidR="004201FB" w:rsidRPr="004201FB" w:rsidRDefault="004201FB" w:rsidP="009A5B22">
      <w:pPr>
        <w:spacing w:line="276" w:lineRule="auto"/>
        <w:ind w:firstLine="567"/>
        <w:jc w:val="both"/>
        <w:rPr>
          <w:color w:val="000000"/>
          <w:sz w:val="32"/>
          <w:szCs w:val="32"/>
        </w:rPr>
      </w:pPr>
      <w:r w:rsidRPr="004201FB">
        <w:rPr>
          <w:color w:val="000000"/>
          <w:sz w:val="32"/>
          <w:szCs w:val="32"/>
        </w:rPr>
        <w:t>Интегральный бюджетный эффект В рассчитывается как сумма дисконтированных годовых бюджетных эффектов или как превышение интегральных доходов бюджета (</w:t>
      </w:r>
      <w:proofErr w:type="spellStart"/>
      <w:r w:rsidRPr="004201FB">
        <w:rPr>
          <w:color w:val="000000"/>
          <w:sz w:val="32"/>
          <w:szCs w:val="32"/>
        </w:rPr>
        <w:t>Dинт</w:t>
      </w:r>
      <w:proofErr w:type="spellEnd"/>
      <w:r w:rsidRPr="004201FB">
        <w:rPr>
          <w:color w:val="000000"/>
          <w:sz w:val="32"/>
          <w:szCs w:val="32"/>
        </w:rPr>
        <w:t>) над интегральными бюджетными расходами (</w:t>
      </w:r>
      <w:proofErr w:type="spellStart"/>
      <w:r w:rsidRPr="004201FB">
        <w:rPr>
          <w:color w:val="000000"/>
          <w:sz w:val="32"/>
          <w:szCs w:val="32"/>
        </w:rPr>
        <w:t>Pинт</w:t>
      </w:r>
      <w:proofErr w:type="spellEnd"/>
      <w:r w:rsidRPr="004201FB">
        <w:rPr>
          <w:color w:val="000000"/>
          <w:sz w:val="32"/>
          <w:szCs w:val="32"/>
        </w:rPr>
        <w:t>).</w:t>
      </w:r>
    </w:p>
    <w:p w:rsidR="004201FB" w:rsidRPr="004201FB" w:rsidRDefault="004201FB" w:rsidP="009A5B22">
      <w:pPr>
        <w:spacing w:line="276" w:lineRule="auto"/>
        <w:ind w:firstLine="567"/>
        <w:jc w:val="both"/>
        <w:rPr>
          <w:color w:val="000000"/>
          <w:sz w:val="32"/>
          <w:szCs w:val="32"/>
        </w:rPr>
      </w:pPr>
      <w:r w:rsidRPr="004201FB">
        <w:rPr>
          <w:color w:val="000000"/>
          <w:sz w:val="32"/>
          <w:szCs w:val="32"/>
        </w:rPr>
        <w:t>Показатели народнохозяйственной экономической эффективности отражают эффективность проекта с точки зрения интересов народного хозяйства в целом, а также участвующих в осуществлении проекта регионов (субъектов Федерации), отраслей, организа</w:t>
      </w:r>
      <w:r w:rsidRPr="004201FB">
        <w:rPr>
          <w:color w:val="000000"/>
          <w:sz w:val="32"/>
          <w:szCs w:val="32"/>
        </w:rPr>
        <w:lastRenderedPageBreak/>
        <w:t>ций. При расчетах показателей народнохозяйственной экономической эффективности в состав результатов проекта включаются (в стоимостном выражении):</w:t>
      </w:r>
    </w:p>
    <w:p w:rsidR="004201FB" w:rsidRPr="004201FB" w:rsidRDefault="004201FB" w:rsidP="009A5B22">
      <w:pPr>
        <w:numPr>
          <w:ilvl w:val="0"/>
          <w:numId w:val="56"/>
        </w:numPr>
        <w:tabs>
          <w:tab w:val="clear" w:pos="720"/>
          <w:tab w:val="num" w:pos="284"/>
          <w:tab w:val="left" w:pos="851"/>
        </w:tabs>
        <w:spacing w:line="276" w:lineRule="auto"/>
        <w:ind w:left="0" w:firstLine="567"/>
        <w:jc w:val="both"/>
        <w:rPr>
          <w:color w:val="000000"/>
          <w:sz w:val="32"/>
          <w:szCs w:val="32"/>
        </w:rPr>
      </w:pPr>
      <w:r w:rsidRPr="004201FB">
        <w:rPr>
          <w:color w:val="000000"/>
          <w:sz w:val="32"/>
          <w:szCs w:val="32"/>
        </w:rPr>
        <w:t xml:space="preserve">Конечные производственные результаты (выручка от реализации на </w:t>
      </w:r>
      <w:r w:rsidR="009A5B22" w:rsidRPr="004201FB">
        <w:rPr>
          <w:color w:val="000000"/>
          <w:sz w:val="32"/>
          <w:szCs w:val="32"/>
        </w:rPr>
        <w:t>внутреннем и</w:t>
      </w:r>
      <w:r w:rsidRPr="004201FB">
        <w:rPr>
          <w:color w:val="000000"/>
          <w:sz w:val="32"/>
          <w:szCs w:val="32"/>
        </w:rPr>
        <w:t xml:space="preserve"> внешнем рынке всей производственной продукции, кроме продукции, потребляемой российскими организациями-участниками). Сюда же относится и выручка от продажи имущества и интеллектуальной собственности (лицензий на право использовать изобретения, ноу-хау и т.п.), создаваемых участниками в ходе осуществления проекта;</w:t>
      </w:r>
    </w:p>
    <w:p w:rsidR="004201FB" w:rsidRPr="004201FB" w:rsidRDefault="004201FB" w:rsidP="009A5B22">
      <w:pPr>
        <w:numPr>
          <w:ilvl w:val="0"/>
          <w:numId w:val="56"/>
        </w:numPr>
        <w:tabs>
          <w:tab w:val="clear" w:pos="720"/>
          <w:tab w:val="num" w:pos="284"/>
          <w:tab w:val="left" w:pos="851"/>
        </w:tabs>
        <w:spacing w:line="276" w:lineRule="auto"/>
        <w:ind w:left="0" w:firstLine="567"/>
        <w:jc w:val="both"/>
        <w:rPr>
          <w:color w:val="000000"/>
          <w:sz w:val="32"/>
          <w:szCs w:val="32"/>
        </w:rPr>
      </w:pPr>
      <w:r w:rsidRPr="004201FB">
        <w:rPr>
          <w:color w:val="000000"/>
          <w:sz w:val="32"/>
          <w:szCs w:val="32"/>
        </w:rPr>
        <w:t>Социальные и экономические результаты, рассчитанные исходя из совместного воздействия всех участников проекта на здоровье населения, социальную и экологическую обстановку в регионах;</w:t>
      </w:r>
    </w:p>
    <w:p w:rsidR="004201FB" w:rsidRPr="004201FB" w:rsidRDefault="004201FB" w:rsidP="009A5B22">
      <w:pPr>
        <w:numPr>
          <w:ilvl w:val="0"/>
          <w:numId w:val="56"/>
        </w:numPr>
        <w:tabs>
          <w:tab w:val="clear" w:pos="720"/>
          <w:tab w:val="num" w:pos="284"/>
          <w:tab w:val="left" w:pos="851"/>
        </w:tabs>
        <w:spacing w:line="276" w:lineRule="auto"/>
        <w:ind w:left="0" w:firstLine="567"/>
        <w:jc w:val="both"/>
        <w:rPr>
          <w:color w:val="000000"/>
          <w:sz w:val="32"/>
          <w:szCs w:val="32"/>
        </w:rPr>
      </w:pPr>
      <w:r w:rsidRPr="004201FB">
        <w:rPr>
          <w:color w:val="000000"/>
          <w:sz w:val="32"/>
          <w:szCs w:val="32"/>
        </w:rPr>
        <w:t>Прямые финансовые результаты;</w:t>
      </w:r>
    </w:p>
    <w:p w:rsidR="004201FB" w:rsidRPr="004201FB" w:rsidRDefault="004201FB" w:rsidP="009A5B22">
      <w:pPr>
        <w:numPr>
          <w:ilvl w:val="0"/>
          <w:numId w:val="56"/>
        </w:numPr>
        <w:tabs>
          <w:tab w:val="clear" w:pos="720"/>
          <w:tab w:val="num" w:pos="284"/>
          <w:tab w:val="left" w:pos="851"/>
        </w:tabs>
        <w:spacing w:line="276" w:lineRule="auto"/>
        <w:ind w:left="0" w:firstLine="567"/>
        <w:jc w:val="both"/>
        <w:rPr>
          <w:color w:val="000000"/>
          <w:sz w:val="32"/>
          <w:szCs w:val="32"/>
        </w:rPr>
      </w:pPr>
      <w:r w:rsidRPr="004201FB">
        <w:rPr>
          <w:color w:val="000000"/>
          <w:sz w:val="32"/>
          <w:szCs w:val="32"/>
        </w:rPr>
        <w:t>Кредиты и займы иностранных государств, банков и фирм, поступления от импортных пошлин и т.п.</w:t>
      </w:r>
    </w:p>
    <w:p w:rsidR="004201FB" w:rsidRPr="004201FB" w:rsidRDefault="004201FB" w:rsidP="009A5B22">
      <w:pPr>
        <w:spacing w:line="276" w:lineRule="auto"/>
        <w:ind w:firstLine="567"/>
        <w:jc w:val="both"/>
        <w:rPr>
          <w:color w:val="000000"/>
          <w:sz w:val="32"/>
          <w:szCs w:val="32"/>
        </w:rPr>
      </w:pPr>
      <w:r w:rsidRPr="004201FB">
        <w:rPr>
          <w:color w:val="000000"/>
          <w:sz w:val="32"/>
          <w:szCs w:val="32"/>
        </w:rPr>
        <w:t xml:space="preserve">Наряду с техническими критериями выбора инновации инвесторы предъявляют экономические ограничения на инновационные процессы, стремясь обеспечить себе гарантию не только возврата вложенных средств, но и получения дохода. Немаловажным фактором, который инвесторы учитывают при принятии решений о финансировании инновации, является период, в течение которого будут возмещены понесенные расходы, а </w:t>
      </w:r>
      <w:proofErr w:type="gramStart"/>
      <w:r w:rsidRPr="004201FB">
        <w:rPr>
          <w:color w:val="000000"/>
          <w:sz w:val="32"/>
          <w:szCs w:val="32"/>
        </w:rPr>
        <w:t>так же</w:t>
      </w:r>
      <w:proofErr w:type="gramEnd"/>
      <w:r w:rsidRPr="004201FB">
        <w:rPr>
          <w:color w:val="000000"/>
          <w:sz w:val="32"/>
          <w:szCs w:val="32"/>
        </w:rPr>
        <w:t xml:space="preserve"> период, необходимый для получения расчетной прибыли.</w:t>
      </w:r>
    </w:p>
    <w:p w:rsidR="004201FB" w:rsidRPr="004201FB" w:rsidRDefault="004201FB" w:rsidP="004201FB">
      <w:pPr>
        <w:spacing w:before="100" w:beforeAutospacing="1" w:after="100" w:afterAutospacing="1" w:line="276" w:lineRule="auto"/>
        <w:ind w:firstLine="567"/>
        <w:jc w:val="both"/>
        <w:outlineLvl w:val="2"/>
        <w:rPr>
          <w:b/>
          <w:bCs/>
          <w:color w:val="000000"/>
          <w:sz w:val="32"/>
          <w:szCs w:val="32"/>
        </w:rPr>
      </w:pPr>
      <w:r w:rsidRPr="004201FB">
        <w:rPr>
          <w:b/>
          <w:bCs/>
          <w:color w:val="000000"/>
          <w:sz w:val="32"/>
          <w:szCs w:val="32"/>
        </w:rPr>
        <w:t>Срок окупаемости инвестиций.</w:t>
      </w:r>
    </w:p>
    <w:p w:rsidR="004201FB" w:rsidRPr="004201FB" w:rsidRDefault="004201FB" w:rsidP="009A5B22">
      <w:pPr>
        <w:spacing w:line="276" w:lineRule="auto"/>
        <w:ind w:firstLine="567"/>
        <w:jc w:val="both"/>
        <w:rPr>
          <w:color w:val="000000"/>
          <w:sz w:val="32"/>
          <w:szCs w:val="32"/>
        </w:rPr>
      </w:pPr>
      <w:r w:rsidRPr="004201FB">
        <w:rPr>
          <w:color w:val="000000"/>
          <w:sz w:val="32"/>
          <w:szCs w:val="32"/>
        </w:rPr>
        <w:t>Одним из самых простых и широко распространенных методов оценки является метод определения срока окупаемости инвестиций. Срок окупаемости определяется подсчетом числа лет, в течение которых инвестиции будут погашены за счет получаемого дохода (чистых денежных поступлений).</w:t>
      </w:r>
    </w:p>
    <w:p w:rsidR="004201FB" w:rsidRPr="004201FB" w:rsidRDefault="004201FB" w:rsidP="009A5B22">
      <w:pPr>
        <w:spacing w:line="276" w:lineRule="auto"/>
        <w:ind w:firstLine="567"/>
        <w:jc w:val="both"/>
        <w:rPr>
          <w:color w:val="000000"/>
          <w:sz w:val="32"/>
          <w:szCs w:val="32"/>
        </w:rPr>
      </w:pPr>
      <w:r w:rsidRPr="004201FB">
        <w:rPr>
          <w:color w:val="000000"/>
          <w:sz w:val="32"/>
          <w:szCs w:val="32"/>
        </w:rPr>
        <w:lastRenderedPageBreak/>
        <w:t>Если денежные доходы (прибыль) поступают по годам неравномерно, то срок окупаемости равен периоду времени (числу лет), за который суммарные чистые денежные поступления превысят величину инвестиций.</w:t>
      </w:r>
    </w:p>
    <w:p w:rsidR="004201FB" w:rsidRPr="004201FB" w:rsidRDefault="004201FB" w:rsidP="009A5B22">
      <w:pPr>
        <w:spacing w:line="276" w:lineRule="auto"/>
        <w:ind w:firstLine="567"/>
        <w:jc w:val="both"/>
        <w:rPr>
          <w:color w:val="000000"/>
          <w:sz w:val="32"/>
          <w:szCs w:val="32"/>
        </w:rPr>
      </w:pPr>
      <w:r w:rsidRPr="004201FB">
        <w:rPr>
          <w:color w:val="000000"/>
          <w:sz w:val="32"/>
          <w:szCs w:val="32"/>
        </w:rPr>
        <w:t>Этот метод имеет ряд существенных недостатков:</w:t>
      </w:r>
    </w:p>
    <w:p w:rsidR="004201FB" w:rsidRPr="004201FB" w:rsidRDefault="004201FB" w:rsidP="009A5B22">
      <w:pPr>
        <w:numPr>
          <w:ilvl w:val="0"/>
          <w:numId w:val="57"/>
        </w:numPr>
        <w:tabs>
          <w:tab w:val="clear" w:pos="720"/>
          <w:tab w:val="num" w:pos="284"/>
        </w:tabs>
        <w:spacing w:line="276" w:lineRule="auto"/>
        <w:ind w:left="0" w:firstLine="567"/>
        <w:jc w:val="both"/>
        <w:rPr>
          <w:color w:val="000000"/>
          <w:sz w:val="32"/>
          <w:szCs w:val="32"/>
        </w:rPr>
      </w:pPr>
      <w:r w:rsidRPr="004201FB">
        <w:rPr>
          <w:color w:val="000000"/>
          <w:sz w:val="32"/>
          <w:szCs w:val="32"/>
        </w:rPr>
        <w:t>Он не делает различия между проектами с одинаковой суммой общих денежных доходов, но с разным распределением доходов по годам;</w:t>
      </w:r>
    </w:p>
    <w:p w:rsidR="004201FB" w:rsidRPr="004201FB" w:rsidRDefault="004201FB" w:rsidP="003E4D8C">
      <w:pPr>
        <w:numPr>
          <w:ilvl w:val="0"/>
          <w:numId w:val="57"/>
        </w:numPr>
        <w:tabs>
          <w:tab w:val="clear" w:pos="720"/>
          <w:tab w:val="num" w:pos="284"/>
        </w:tabs>
        <w:spacing w:line="276" w:lineRule="auto"/>
        <w:ind w:left="0" w:firstLine="567"/>
        <w:jc w:val="both"/>
        <w:rPr>
          <w:color w:val="000000"/>
          <w:sz w:val="32"/>
          <w:szCs w:val="32"/>
        </w:rPr>
      </w:pPr>
      <w:r w:rsidRPr="004201FB">
        <w:rPr>
          <w:color w:val="000000"/>
          <w:sz w:val="32"/>
          <w:szCs w:val="32"/>
        </w:rPr>
        <w:t>Не учитывает доходов последних периодов, то есть периодов времени после погашения суммы инвестиций.</w:t>
      </w:r>
    </w:p>
    <w:p w:rsidR="004201FB" w:rsidRPr="003E4D8C" w:rsidRDefault="004201FB" w:rsidP="003E4D8C">
      <w:pPr>
        <w:spacing w:line="276" w:lineRule="auto"/>
        <w:ind w:firstLine="567"/>
        <w:jc w:val="both"/>
        <w:outlineLvl w:val="2"/>
        <w:rPr>
          <w:bCs/>
          <w:i/>
          <w:color w:val="000000"/>
          <w:sz w:val="32"/>
          <w:szCs w:val="32"/>
        </w:rPr>
      </w:pPr>
      <w:r w:rsidRPr="003E4D8C">
        <w:rPr>
          <w:bCs/>
          <w:i/>
          <w:color w:val="000000"/>
          <w:sz w:val="32"/>
          <w:szCs w:val="32"/>
        </w:rPr>
        <w:t>Коэффициент эффективности инвестиций.</w:t>
      </w:r>
    </w:p>
    <w:p w:rsidR="004201FB" w:rsidRPr="004201FB" w:rsidRDefault="004201FB" w:rsidP="003E4D8C">
      <w:pPr>
        <w:spacing w:line="276" w:lineRule="auto"/>
        <w:ind w:firstLine="567"/>
        <w:jc w:val="both"/>
        <w:rPr>
          <w:color w:val="000000"/>
          <w:sz w:val="32"/>
          <w:szCs w:val="32"/>
        </w:rPr>
      </w:pPr>
      <w:r w:rsidRPr="004201FB">
        <w:rPr>
          <w:color w:val="000000"/>
          <w:sz w:val="32"/>
          <w:szCs w:val="32"/>
        </w:rPr>
        <w:t xml:space="preserve">Другим достаточно простым методом оценки инвестиционных проектов является метод расчета коэффициента эффективности инвестиций. Этот коэффициент определяется путем деления среднегодовой прибыли на среднюю величину инвестиций. В расчет принимается среднегодовая чистая прибыль (балансовая прибыль за вычетом отчислений в бюджет). Средняя величина инвестиций выводится делением исходной величины инвестиций на два. Если по </w:t>
      </w:r>
      <w:proofErr w:type="gramStart"/>
      <w:r w:rsidRPr="004201FB">
        <w:rPr>
          <w:color w:val="000000"/>
          <w:sz w:val="32"/>
          <w:szCs w:val="32"/>
        </w:rPr>
        <w:t>истечении  срока</w:t>
      </w:r>
      <w:proofErr w:type="gramEnd"/>
      <w:r w:rsidRPr="004201FB">
        <w:rPr>
          <w:color w:val="000000"/>
          <w:sz w:val="32"/>
          <w:szCs w:val="32"/>
        </w:rPr>
        <w:t xml:space="preserve"> анализируемого проекта предполагается наличие остаточной стоимости (срок проекта меньше срока амортизации оборудования, то есть не вся стоимость оборудования списана в течение срока проекта).</w:t>
      </w:r>
    </w:p>
    <w:p w:rsidR="004201FB" w:rsidRPr="004201FB" w:rsidRDefault="004201FB" w:rsidP="003E4D8C">
      <w:pPr>
        <w:spacing w:line="276" w:lineRule="auto"/>
        <w:ind w:firstLine="567"/>
        <w:jc w:val="both"/>
        <w:rPr>
          <w:color w:val="000000"/>
          <w:sz w:val="32"/>
          <w:szCs w:val="32"/>
        </w:rPr>
      </w:pPr>
      <w:r w:rsidRPr="004201FB">
        <w:rPr>
          <w:color w:val="000000"/>
          <w:sz w:val="32"/>
          <w:szCs w:val="32"/>
        </w:rPr>
        <w:t>Полученный коэффициент эффективности инвестиций целесообразно сравнить с коэффициентом эффективности всего капитала предприятия, который можно рассчитать на основе данных баланса по формуле:</w:t>
      </w:r>
    </w:p>
    <w:p w:rsidR="004201FB" w:rsidRPr="004201FB" w:rsidRDefault="004201FB" w:rsidP="003E4D8C">
      <w:pPr>
        <w:spacing w:line="276" w:lineRule="auto"/>
        <w:ind w:firstLine="567"/>
        <w:jc w:val="both"/>
        <w:rPr>
          <w:color w:val="000000"/>
          <w:sz w:val="32"/>
          <w:szCs w:val="32"/>
        </w:rPr>
      </w:pPr>
      <w:r w:rsidRPr="004201FB">
        <w:rPr>
          <w:color w:val="000000"/>
          <w:sz w:val="32"/>
          <w:szCs w:val="32"/>
        </w:rPr>
        <w:t>Недостаток метода заключается в том, что он не учитывает временной составляющей прибыли.</w:t>
      </w:r>
    </w:p>
    <w:p w:rsidR="004201FB" w:rsidRPr="003E4D8C" w:rsidRDefault="004201FB" w:rsidP="003E4D8C">
      <w:pPr>
        <w:spacing w:line="276" w:lineRule="auto"/>
        <w:ind w:firstLine="567"/>
        <w:jc w:val="both"/>
        <w:outlineLvl w:val="2"/>
        <w:rPr>
          <w:bCs/>
          <w:i/>
          <w:color w:val="000000"/>
          <w:sz w:val="32"/>
          <w:szCs w:val="32"/>
        </w:rPr>
      </w:pPr>
      <w:r w:rsidRPr="003E4D8C">
        <w:rPr>
          <w:bCs/>
          <w:i/>
          <w:color w:val="000000"/>
          <w:sz w:val="32"/>
          <w:szCs w:val="32"/>
        </w:rPr>
        <w:t>Дисконтирование денежных потоков.</w:t>
      </w:r>
    </w:p>
    <w:p w:rsidR="004201FB" w:rsidRPr="004201FB" w:rsidRDefault="004201FB" w:rsidP="003E4D8C">
      <w:pPr>
        <w:spacing w:line="276" w:lineRule="auto"/>
        <w:ind w:firstLine="567"/>
        <w:jc w:val="both"/>
        <w:rPr>
          <w:color w:val="000000"/>
          <w:sz w:val="32"/>
          <w:szCs w:val="32"/>
        </w:rPr>
      </w:pPr>
      <w:r w:rsidRPr="004201FB">
        <w:rPr>
          <w:color w:val="000000"/>
          <w:sz w:val="32"/>
          <w:szCs w:val="32"/>
        </w:rPr>
        <w:t>В определенной степени недостатки двух первых методов сокращают методы, основанные на принципах дисконтирования де</w:t>
      </w:r>
      <w:r w:rsidRPr="004201FB">
        <w:rPr>
          <w:color w:val="000000"/>
          <w:sz w:val="32"/>
          <w:szCs w:val="32"/>
        </w:rPr>
        <w:lastRenderedPageBreak/>
        <w:t>нежных потоков. Их суть сводится к сопоставлению величины инвестиций с общей суммой приведенных (дисконтированных) будущих поступлений.</w:t>
      </w:r>
    </w:p>
    <w:p w:rsidR="004201FB" w:rsidRPr="004201FB" w:rsidRDefault="004201FB" w:rsidP="003E4D8C">
      <w:pPr>
        <w:spacing w:line="276" w:lineRule="auto"/>
        <w:ind w:firstLine="567"/>
        <w:jc w:val="both"/>
        <w:rPr>
          <w:color w:val="000000"/>
          <w:sz w:val="32"/>
          <w:szCs w:val="32"/>
        </w:rPr>
      </w:pPr>
      <w:r w:rsidRPr="004201FB">
        <w:rPr>
          <w:color w:val="000000"/>
          <w:sz w:val="32"/>
          <w:szCs w:val="32"/>
        </w:rPr>
        <w:t xml:space="preserve">Инвестиции I в течение ряда лет n приносят определенный годовой доход, соответственно P1, P2 …, </w:t>
      </w:r>
      <w:proofErr w:type="spellStart"/>
      <w:r w:rsidRPr="004201FB">
        <w:rPr>
          <w:color w:val="000000"/>
          <w:sz w:val="32"/>
          <w:szCs w:val="32"/>
        </w:rPr>
        <w:t>Pn</w:t>
      </w:r>
      <w:proofErr w:type="spellEnd"/>
      <w:r w:rsidRPr="004201FB">
        <w:rPr>
          <w:color w:val="000000"/>
          <w:sz w:val="32"/>
          <w:szCs w:val="32"/>
        </w:rPr>
        <w:t>. Но, как известно, одна и та же денежная сумма имеет разную ценность в будущем и настоящем – на финансовых рынках любые деньги, как правило, завтра дешевле, чем сегодня. Доходы, разнесенные по разным периодам времени, необходимо упорядочить, привести к единой сегодняшней временной оценке, поскольку величина инвестиций также имеет сегодняшнюю оценку. Предприятию целесообразно сравнить величину инвестиций не просто с будущими доходами, а с накопленной величиной дисконтированных, приведенных к оценке сегодняшнего дня, будущих доходов.</w:t>
      </w:r>
    </w:p>
    <w:p w:rsidR="004201FB" w:rsidRPr="004201FB" w:rsidRDefault="004201FB" w:rsidP="00485708">
      <w:pPr>
        <w:spacing w:line="276" w:lineRule="auto"/>
        <w:ind w:firstLine="567"/>
        <w:jc w:val="both"/>
        <w:rPr>
          <w:color w:val="000000"/>
          <w:sz w:val="32"/>
          <w:szCs w:val="32"/>
        </w:rPr>
      </w:pPr>
      <w:r w:rsidRPr="004201FB">
        <w:rPr>
          <w:color w:val="000000"/>
          <w:sz w:val="32"/>
          <w:szCs w:val="32"/>
        </w:rPr>
        <w:t>Основные принципы оценки денежных потоков с поправкой на время состоят в следующем:</w:t>
      </w:r>
    </w:p>
    <w:p w:rsidR="004201FB" w:rsidRPr="004201FB" w:rsidRDefault="004201FB" w:rsidP="00485708">
      <w:pPr>
        <w:numPr>
          <w:ilvl w:val="1"/>
          <w:numId w:val="58"/>
        </w:numPr>
        <w:tabs>
          <w:tab w:val="clear" w:pos="1440"/>
          <w:tab w:val="num" w:pos="709"/>
          <w:tab w:val="left" w:pos="851"/>
        </w:tabs>
        <w:spacing w:line="276" w:lineRule="auto"/>
        <w:ind w:left="0" w:firstLine="567"/>
        <w:jc w:val="both"/>
        <w:rPr>
          <w:color w:val="000000"/>
          <w:sz w:val="32"/>
          <w:szCs w:val="32"/>
        </w:rPr>
      </w:pPr>
      <w:r w:rsidRPr="004201FB">
        <w:rPr>
          <w:color w:val="000000"/>
          <w:sz w:val="32"/>
          <w:szCs w:val="32"/>
        </w:rPr>
        <w:t>Будущая стоимость определенного количества сегодняшних денежных средств, приносящих процент i на протяжении n периодов, рассчитывается по формуле:</w:t>
      </w:r>
    </w:p>
    <w:p w:rsidR="004201FB" w:rsidRPr="004201FB" w:rsidRDefault="004201FB" w:rsidP="00485708">
      <w:pPr>
        <w:numPr>
          <w:ilvl w:val="1"/>
          <w:numId w:val="58"/>
        </w:numPr>
        <w:tabs>
          <w:tab w:val="clear" w:pos="1440"/>
          <w:tab w:val="num" w:pos="709"/>
          <w:tab w:val="left" w:pos="851"/>
        </w:tabs>
        <w:spacing w:line="276" w:lineRule="auto"/>
        <w:ind w:left="0" w:firstLine="567"/>
        <w:jc w:val="both"/>
        <w:rPr>
          <w:color w:val="000000"/>
          <w:sz w:val="32"/>
          <w:szCs w:val="32"/>
        </w:rPr>
      </w:pPr>
      <w:r w:rsidRPr="004201FB">
        <w:rPr>
          <w:color w:val="000000"/>
          <w:sz w:val="32"/>
          <w:szCs w:val="32"/>
        </w:rPr>
        <w:t>Настоящая (сегодняшняя) стоимость будущих платежей, получение которых возможно при определенной ставке процента i в течение n периодов/</w:t>
      </w:r>
    </w:p>
    <w:p w:rsidR="004201FB" w:rsidRPr="004201FB" w:rsidRDefault="004201FB" w:rsidP="003E4D8C">
      <w:pPr>
        <w:spacing w:line="276" w:lineRule="auto"/>
        <w:ind w:firstLine="567"/>
        <w:jc w:val="both"/>
        <w:rPr>
          <w:color w:val="000000"/>
          <w:sz w:val="32"/>
          <w:szCs w:val="32"/>
        </w:rPr>
      </w:pPr>
      <w:r w:rsidRPr="004201FB">
        <w:rPr>
          <w:color w:val="000000"/>
          <w:sz w:val="32"/>
          <w:szCs w:val="32"/>
        </w:rPr>
        <w:t>Используя формулы, связывающие настоящую и будущую стоимость денежных средств, можно получить формулу для определения дисконтированной будущей стоимости денежных поступлений, генерируемых в разные годы рассматриваемыми инвестициями.</w:t>
      </w:r>
    </w:p>
    <w:p w:rsidR="004201FB" w:rsidRPr="003E4D8C" w:rsidRDefault="004201FB" w:rsidP="003E4D8C">
      <w:pPr>
        <w:spacing w:line="276" w:lineRule="auto"/>
        <w:ind w:firstLine="567"/>
        <w:jc w:val="both"/>
        <w:outlineLvl w:val="2"/>
        <w:rPr>
          <w:bCs/>
          <w:i/>
          <w:color w:val="000000"/>
          <w:sz w:val="32"/>
          <w:szCs w:val="32"/>
        </w:rPr>
      </w:pPr>
      <w:r w:rsidRPr="003E4D8C">
        <w:rPr>
          <w:bCs/>
          <w:i/>
          <w:color w:val="000000"/>
          <w:sz w:val="32"/>
          <w:szCs w:val="32"/>
        </w:rPr>
        <w:t>Чистая текущая стоимость.</w:t>
      </w:r>
    </w:p>
    <w:p w:rsidR="004201FB" w:rsidRPr="004201FB" w:rsidRDefault="004201FB" w:rsidP="003E4D8C">
      <w:pPr>
        <w:spacing w:line="276" w:lineRule="auto"/>
        <w:ind w:firstLine="567"/>
        <w:jc w:val="both"/>
        <w:rPr>
          <w:color w:val="000000"/>
          <w:sz w:val="32"/>
          <w:szCs w:val="32"/>
        </w:rPr>
      </w:pPr>
      <w:r w:rsidRPr="004201FB">
        <w:rPr>
          <w:color w:val="000000"/>
          <w:sz w:val="32"/>
          <w:szCs w:val="32"/>
        </w:rPr>
        <w:t>Накопленную величину дисконтированных доходов следует сравнивать с величиной инвестиций. Общая накопленная величина дисконтированных доходов за n лет будет равна сумме соответствующих дисконтированных платежей.</w:t>
      </w:r>
    </w:p>
    <w:p w:rsidR="004201FB" w:rsidRPr="004201FB" w:rsidRDefault="004201FB" w:rsidP="004201FB">
      <w:pPr>
        <w:spacing w:before="100" w:beforeAutospacing="1" w:after="100" w:afterAutospacing="1" w:line="276" w:lineRule="auto"/>
        <w:ind w:firstLine="567"/>
        <w:jc w:val="both"/>
        <w:rPr>
          <w:color w:val="000000"/>
          <w:sz w:val="32"/>
          <w:szCs w:val="32"/>
        </w:rPr>
      </w:pPr>
      <w:r w:rsidRPr="004201FB">
        <w:rPr>
          <w:color w:val="000000"/>
          <w:sz w:val="32"/>
          <w:szCs w:val="32"/>
        </w:rPr>
        <w:lastRenderedPageBreak/>
        <w:t>Разность между общей накопленной величиной дисконтированных доходов и первоначальными инвестициями составляет чистую текущую стоимость (чистый приведенный эффект):</w:t>
      </w:r>
    </w:p>
    <w:p w:rsidR="004201FB" w:rsidRPr="004201FB" w:rsidRDefault="004201FB" w:rsidP="004201FB">
      <w:pPr>
        <w:spacing w:before="100" w:beforeAutospacing="1" w:after="100" w:afterAutospacing="1" w:line="276" w:lineRule="auto"/>
        <w:ind w:firstLine="567"/>
        <w:jc w:val="both"/>
        <w:rPr>
          <w:color w:val="000000"/>
          <w:sz w:val="32"/>
          <w:szCs w:val="32"/>
        </w:rPr>
      </w:pPr>
      <w:r w:rsidRPr="004201FB">
        <w:rPr>
          <w:color w:val="000000"/>
          <w:sz w:val="32"/>
          <w:szCs w:val="32"/>
        </w:rPr>
        <w:t>Чистая текущая стоимость = Общая величина дисконтированных доходов – Объем постоянных инвестиций</w:t>
      </w:r>
    </w:p>
    <w:p w:rsidR="004201FB" w:rsidRPr="004201FB" w:rsidRDefault="004201FB" w:rsidP="003E4D8C">
      <w:pPr>
        <w:spacing w:line="276" w:lineRule="auto"/>
        <w:ind w:firstLine="567"/>
        <w:jc w:val="both"/>
        <w:rPr>
          <w:color w:val="000000"/>
          <w:sz w:val="32"/>
          <w:szCs w:val="32"/>
        </w:rPr>
      </w:pPr>
      <w:r w:rsidRPr="004201FB">
        <w:rPr>
          <w:color w:val="000000"/>
          <w:sz w:val="32"/>
          <w:szCs w:val="32"/>
        </w:rPr>
        <w:t>Таким образом, если чистая текущая стоимость положительна, то инвестиционный проект следует принять, если отрицательна – отвергнуть. В случае если чистая текущая стоимость равна нулю, проект нельзя оценить ни как прибыльный, ни как убыточный, необходимо использование других методов сравнения.</w:t>
      </w:r>
    </w:p>
    <w:p w:rsidR="004201FB" w:rsidRPr="003E4D8C" w:rsidRDefault="004201FB" w:rsidP="003E4D8C">
      <w:pPr>
        <w:spacing w:line="276" w:lineRule="auto"/>
        <w:ind w:firstLine="567"/>
        <w:jc w:val="both"/>
        <w:outlineLvl w:val="2"/>
        <w:rPr>
          <w:bCs/>
          <w:i/>
          <w:color w:val="000000"/>
          <w:sz w:val="32"/>
          <w:szCs w:val="32"/>
        </w:rPr>
      </w:pPr>
      <w:r w:rsidRPr="003E4D8C">
        <w:rPr>
          <w:bCs/>
          <w:i/>
          <w:color w:val="000000"/>
          <w:sz w:val="32"/>
          <w:szCs w:val="32"/>
        </w:rPr>
        <w:t>Рентабельность инвестиций</w:t>
      </w:r>
    </w:p>
    <w:p w:rsidR="004201FB" w:rsidRPr="004201FB" w:rsidRDefault="004201FB" w:rsidP="003E4D8C">
      <w:pPr>
        <w:spacing w:line="276" w:lineRule="auto"/>
        <w:ind w:firstLine="567"/>
        <w:jc w:val="both"/>
        <w:rPr>
          <w:color w:val="000000"/>
          <w:sz w:val="32"/>
          <w:szCs w:val="32"/>
        </w:rPr>
      </w:pPr>
      <w:r w:rsidRPr="004201FB">
        <w:rPr>
          <w:color w:val="000000"/>
          <w:sz w:val="32"/>
          <w:szCs w:val="32"/>
        </w:rPr>
        <w:t>Применение метода чистой текущей стоимости, несмотря на трудности его расчета, более предпочтительно, нежели применение метода оценки срока окупаемости и эффективности инвестиций, поскольку учитывает временные составляющие денежных потоков. Этот метод позволяет рассчитывать и сравнивать не только абсолютные (чистую текущую стоимость), но и относительные показатели, к которым относится рентабельность инвестиций:</w:t>
      </w:r>
    </w:p>
    <w:p w:rsidR="004201FB" w:rsidRPr="004201FB" w:rsidRDefault="004201FB" w:rsidP="004201FB">
      <w:pPr>
        <w:spacing w:before="100" w:beforeAutospacing="1" w:after="100" w:afterAutospacing="1" w:line="276" w:lineRule="auto"/>
        <w:ind w:firstLine="567"/>
        <w:jc w:val="both"/>
        <w:rPr>
          <w:color w:val="000000"/>
          <w:sz w:val="32"/>
          <w:szCs w:val="32"/>
        </w:rPr>
      </w:pPr>
      <w:r w:rsidRPr="004201FB">
        <w:rPr>
          <w:color w:val="000000"/>
          <w:sz w:val="32"/>
          <w:szCs w:val="32"/>
        </w:rPr>
        <w:t>Рентабельность инвестиций = Общая накопленная величина дисконтированных доходов / Величина инвестиций</w:t>
      </w:r>
    </w:p>
    <w:p w:rsidR="004201FB" w:rsidRPr="004201FB" w:rsidRDefault="004201FB" w:rsidP="004201FB">
      <w:pPr>
        <w:spacing w:before="100" w:beforeAutospacing="1" w:after="100" w:afterAutospacing="1" w:line="276" w:lineRule="auto"/>
        <w:ind w:firstLine="567"/>
        <w:jc w:val="both"/>
        <w:rPr>
          <w:color w:val="000000"/>
          <w:sz w:val="32"/>
          <w:szCs w:val="32"/>
        </w:rPr>
      </w:pPr>
      <w:r w:rsidRPr="004201FB">
        <w:rPr>
          <w:color w:val="000000"/>
          <w:sz w:val="32"/>
          <w:szCs w:val="32"/>
        </w:rPr>
        <w:t>Очевидно, что если рентабельность больше единицы, то проект следует принять, если меньше единицы – отвергнуть.</w:t>
      </w:r>
    </w:p>
    <w:p w:rsidR="004201FB" w:rsidRPr="004201FB" w:rsidRDefault="004201FB" w:rsidP="004201FB">
      <w:pPr>
        <w:spacing w:line="276" w:lineRule="auto"/>
        <w:ind w:firstLine="567"/>
        <w:jc w:val="both"/>
        <w:rPr>
          <w:sz w:val="32"/>
          <w:szCs w:val="32"/>
        </w:rPr>
      </w:pPr>
    </w:p>
    <w:p w:rsidR="009A5B22" w:rsidRDefault="009A5B22" w:rsidP="004201FB">
      <w:pPr>
        <w:spacing w:line="276" w:lineRule="auto"/>
        <w:ind w:right="-177"/>
        <w:jc w:val="center"/>
        <w:rPr>
          <w:b/>
          <w:sz w:val="32"/>
          <w:szCs w:val="32"/>
        </w:rPr>
      </w:pPr>
    </w:p>
    <w:p w:rsidR="009A5B22" w:rsidRDefault="009A5B22" w:rsidP="004201FB">
      <w:pPr>
        <w:spacing w:line="276" w:lineRule="auto"/>
        <w:ind w:right="-177"/>
        <w:jc w:val="center"/>
        <w:rPr>
          <w:b/>
          <w:sz w:val="32"/>
          <w:szCs w:val="32"/>
        </w:rPr>
      </w:pPr>
    </w:p>
    <w:p w:rsidR="009A5B22" w:rsidRDefault="009A5B22" w:rsidP="004201FB">
      <w:pPr>
        <w:spacing w:line="276" w:lineRule="auto"/>
        <w:ind w:right="-177"/>
        <w:jc w:val="center"/>
        <w:rPr>
          <w:b/>
          <w:sz w:val="32"/>
          <w:szCs w:val="32"/>
        </w:rPr>
      </w:pPr>
    </w:p>
    <w:p w:rsidR="009A5B22" w:rsidRDefault="009A5B22" w:rsidP="004201FB">
      <w:pPr>
        <w:spacing w:line="276" w:lineRule="auto"/>
        <w:ind w:right="-177"/>
        <w:jc w:val="center"/>
        <w:rPr>
          <w:b/>
          <w:sz w:val="32"/>
          <w:szCs w:val="32"/>
        </w:rPr>
      </w:pPr>
    </w:p>
    <w:p w:rsidR="009A5B22" w:rsidRDefault="009A5B22" w:rsidP="004201FB">
      <w:pPr>
        <w:spacing w:line="276" w:lineRule="auto"/>
        <w:ind w:right="-177"/>
        <w:jc w:val="center"/>
        <w:rPr>
          <w:b/>
          <w:sz w:val="32"/>
          <w:szCs w:val="32"/>
        </w:rPr>
      </w:pPr>
    </w:p>
    <w:p w:rsidR="009A5B22" w:rsidRDefault="009A5B22" w:rsidP="004201FB">
      <w:pPr>
        <w:spacing w:line="276" w:lineRule="auto"/>
        <w:ind w:right="-177"/>
        <w:jc w:val="center"/>
        <w:rPr>
          <w:b/>
          <w:sz w:val="32"/>
          <w:szCs w:val="32"/>
        </w:rPr>
      </w:pPr>
    </w:p>
    <w:p w:rsidR="000E366D" w:rsidRPr="004201FB" w:rsidRDefault="009A5B22" w:rsidP="004201FB">
      <w:pPr>
        <w:spacing w:line="276" w:lineRule="auto"/>
        <w:ind w:right="-177"/>
        <w:jc w:val="center"/>
        <w:rPr>
          <w:b/>
          <w:sz w:val="32"/>
          <w:szCs w:val="32"/>
        </w:rPr>
      </w:pPr>
      <w:r w:rsidRPr="004201FB">
        <w:rPr>
          <w:b/>
          <w:sz w:val="32"/>
          <w:szCs w:val="32"/>
        </w:rPr>
        <w:lastRenderedPageBreak/>
        <w:t>СПИСОК РЕКОМЕНДУЕМОЙ ЛИТЕРАТУРЫ</w:t>
      </w:r>
    </w:p>
    <w:p w:rsidR="000E366D" w:rsidRPr="004201FB" w:rsidRDefault="000E366D" w:rsidP="004201FB">
      <w:pPr>
        <w:spacing w:line="276" w:lineRule="auto"/>
        <w:ind w:right="-177"/>
        <w:jc w:val="center"/>
        <w:rPr>
          <w:b/>
          <w:bCs/>
          <w:color w:val="000000"/>
          <w:spacing w:val="-6"/>
          <w:sz w:val="32"/>
          <w:szCs w:val="32"/>
        </w:rPr>
      </w:pPr>
    </w:p>
    <w:p w:rsidR="000E366D" w:rsidRPr="004201FB" w:rsidRDefault="000E366D" w:rsidP="004201FB">
      <w:pPr>
        <w:spacing w:line="276" w:lineRule="auto"/>
        <w:ind w:right="-177"/>
        <w:jc w:val="center"/>
        <w:rPr>
          <w:b/>
          <w:bCs/>
          <w:color w:val="000000"/>
          <w:spacing w:val="-6"/>
          <w:sz w:val="32"/>
          <w:szCs w:val="32"/>
        </w:rPr>
      </w:pPr>
      <w:r w:rsidRPr="004201FB">
        <w:rPr>
          <w:b/>
          <w:bCs/>
          <w:color w:val="000000"/>
          <w:spacing w:val="-6"/>
          <w:sz w:val="32"/>
          <w:szCs w:val="32"/>
        </w:rPr>
        <w:t>Основанная</w:t>
      </w:r>
    </w:p>
    <w:p w:rsidR="000E366D" w:rsidRPr="004201FB" w:rsidRDefault="000E366D" w:rsidP="004201FB">
      <w:pPr>
        <w:spacing w:line="276" w:lineRule="auto"/>
        <w:ind w:right="-177"/>
        <w:jc w:val="center"/>
        <w:rPr>
          <w:b/>
          <w:bCs/>
          <w:color w:val="000000"/>
          <w:spacing w:val="-6"/>
          <w:sz w:val="32"/>
          <w:szCs w:val="32"/>
        </w:rPr>
      </w:pPr>
    </w:p>
    <w:p w:rsidR="000E366D" w:rsidRPr="004201FB" w:rsidRDefault="000E366D" w:rsidP="004201FB">
      <w:pPr>
        <w:spacing w:line="276" w:lineRule="auto"/>
        <w:ind w:firstLine="567"/>
        <w:jc w:val="both"/>
        <w:rPr>
          <w:sz w:val="32"/>
          <w:szCs w:val="32"/>
        </w:rPr>
      </w:pPr>
      <w:r w:rsidRPr="004201FB">
        <w:rPr>
          <w:sz w:val="32"/>
          <w:szCs w:val="32"/>
        </w:rPr>
        <w:t>1. ЭБС «Университетская библиотека ONLINE»: Троцкий, М. Управление проектами / М. Троцкий, Б. </w:t>
      </w:r>
      <w:proofErr w:type="spellStart"/>
      <w:r w:rsidRPr="004201FB">
        <w:rPr>
          <w:sz w:val="32"/>
          <w:szCs w:val="32"/>
        </w:rPr>
        <w:t>Груча</w:t>
      </w:r>
      <w:proofErr w:type="spellEnd"/>
      <w:r w:rsidRPr="004201FB">
        <w:rPr>
          <w:sz w:val="32"/>
          <w:szCs w:val="32"/>
        </w:rPr>
        <w:t>, К. Огонек. - М.: Финансы и статистика, 2011. - 302 с.</w:t>
      </w:r>
    </w:p>
    <w:p w:rsidR="000E366D" w:rsidRPr="004201FB" w:rsidRDefault="000E366D" w:rsidP="004201FB">
      <w:pPr>
        <w:spacing w:line="276" w:lineRule="auto"/>
        <w:ind w:firstLine="567"/>
        <w:jc w:val="both"/>
        <w:rPr>
          <w:sz w:val="32"/>
          <w:szCs w:val="32"/>
        </w:rPr>
      </w:pPr>
      <w:r w:rsidRPr="004201FB">
        <w:rPr>
          <w:sz w:val="32"/>
          <w:szCs w:val="32"/>
        </w:rPr>
        <w:t>2. ЭБС «Университетская библиотека ONLINE»: Управление проектами: учебное пособие / В. М. </w:t>
      </w:r>
      <w:proofErr w:type="spellStart"/>
      <w:r w:rsidRPr="004201FB">
        <w:rPr>
          <w:sz w:val="32"/>
          <w:szCs w:val="32"/>
        </w:rPr>
        <w:t>Матюшок</w:t>
      </w:r>
      <w:proofErr w:type="spellEnd"/>
      <w:r w:rsidRPr="004201FB">
        <w:rPr>
          <w:sz w:val="32"/>
          <w:szCs w:val="32"/>
        </w:rPr>
        <w:t>, М. А. </w:t>
      </w:r>
      <w:proofErr w:type="spellStart"/>
      <w:r w:rsidRPr="004201FB">
        <w:rPr>
          <w:sz w:val="32"/>
          <w:szCs w:val="32"/>
        </w:rPr>
        <w:t>Бурчакова</w:t>
      </w:r>
      <w:proofErr w:type="spellEnd"/>
      <w:r w:rsidRPr="004201FB">
        <w:rPr>
          <w:sz w:val="32"/>
          <w:szCs w:val="32"/>
        </w:rPr>
        <w:t>, И. В. </w:t>
      </w:r>
      <w:proofErr w:type="spellStart"/>
      <w:r w:rsidRPr="004201FB">
        <w:rPr>
          <w:sz w:val="32"/>
          <w:szCs w:val="32"/>
        </w:rPr>
        <w:t>Лазанюк</w:t>
      </w:r>
      <w:proofErr w:type="spellEnd"/>
      <w:r w:rsidRPr="004201FB">
        <w:rPr>
          <w:sz w:val="32"/>
          <w:szCs w:val="32"/>
        </w:rPr>
        <w:t>, С. В. </w:t>
      </w:r>
      <w:proofErr w:type="spellStart"/>
      <w:r w:rsidRPr="004201FB">
        <w:rPr>
          <w:sz w:val="32"/>
          <w:szCs w:val="32"/>
        </w:rPr>
        <w:t>Матюшо</w:t>
      </w:r>
      <w:proofErr w:type="spellEnd"/>
      <w:r w:rsidRPr="004201FB">
        <w:rPr>
          <w:sz w:val="32"/>
          <w:szCs w:val="32"/>
        </w:rPr>
        <w:t>, И. А. </w:t>
      </w:r>
      <w:proofErr w:type="spellStart"/>
      <w:r w:rsidRPr="004201FB">
        <w:rPr>
          <w:sz w:val="32"/>
          <w:szCs w:val="32"/>
        </w:rPr>
        <w:t>Смаржевский</w:t>
      </w:r>
      <w:proofErr w:type="spellEnd"/>
      <w:r w:rsidRPr="004201FB">
        <w:rPr>
          <w:sz w:val="32"/>
          <w:szCs w:val="32"/>
        </w:rPr>
        <w:t xml:space="preserve">. - М.: Российский университет дружбы народов, 2010. - 556 с. </w:t>
      </w:r>
    </w:p>
    <w:p w:rsidR="000E366D" w:rsidRPr="004201FB" w:rsidRDefault="000E366D" w:rsidP="004201FB">
      <w:pPr>
        <w:spacing w:line="276" w:lineRule="auto"/>
        <w:ind w:right="-177" w:firstLine="567"/>
        <w:jc w:val="both"/>
        <w:rPr>
          <w:sz w:val="32"/>
          <w:szCs w:val="32"/>
        </w:rPr>
      </w:pPr>
      <w:r w:rsidRPr="004201FB">
        <w:rPr>
          <w:sz w:val="32"/>
          <w:szCs w:val="32"/>
        </w:rPr>
        <w:t xml:space="preserve">4. ЭБС «Университетская библиотека ONLINE»: </w:t>
      </w:r>
      <w:proofErr w:type="spellStart"/>
      <w:r w:rsidRPr="004201FB">
        <w:rPr>
          <w:sz w:val="32"/>
          <w:szCs w:val="32"/>
        </w:rPr>
        <w:t>Горбовцов</w:t>
      </w:r>
      <w:proofErr w:type="spellEnd"/>
      <w:r w:rsidRPr="004201FB">
        <w:rPr>
          <w:sz w:val="32"/>
          <w:szCs w:val="32"/>
        </w:rPr>
        <w:t>, Г. Я. Управление проектом. Учебно-методический комплекс / Г. Я. </w:t>
      </w:r>
      <w:proofErr w:type="spellStart"/>
      <w:r w:rsidRPr="004201FB">
        <w:rPr>
          <w:sz w:val="32"/>
          <w:szCs w:val="32"/>
        </w:rPr>
        <w:t>Горбовцов</w:t>
      </w:r>
      <w:proofErr w:type="spellEnd"/>
      <w:r w:rsidRPr="004201FB">
        <w:rPr>
          <w:sz w:val="32"/>
          <w:szCs w:val="32"/>
        </w:rPr>
        <w:t xml:space="preserve">. - М.: Евразийский открытый институт, 2009. - 288 с. </w:t>
      </w:r>
    </w:p>
    <w:p w:rsidR="000E366D" w:rsidRPr="004201FB" w:rsidRDefault="009F1EDB" w:rsidP="004201FB">
      <w:pPr>
        <w:spacing w:line="276" w:lineRule="auto"/>
        <w:ind w:right="-177" w:firstLine="567"/>
        <w:jc w:val="both"/>
        <w:rPr>
          <w:sz w:val="32"/>
          <w:szCs w:val="32"/>
        </w:rPr>
      </w:pPr>
      <w:r w:rsidRPr="004201FB">
        <w:rPr>
          <w:sz w:val="32"/>
          <w:szCs w:val="32"/>
        </w:rPr>
        <w:t xml:space="preserve">5. </w:t>
      </w:r>
      <w:r w:rsidR="000E366D" w:rsidRPr="004201FB">
        <w:rPr>
          <w:sz w:val="32"/>
          <w:szCs w:val="32"/>
        </w:rPr>
        <w:t>ЭБС ONLINE: Ягудин, С. Ю. Инновационный менеджмент/ С. Ю. Ягудин, В. И. Кузнецов, С. Д. </w:t>
      </w:r>
      <w:proofErr w:type="spellStart"/>
      <w:r w:rsidR="000E366D" w:rsidRPr="004201FB">
        <w:rPr>
          <w:sz w:val="32"/>
          <w:szCs w:val="32"/>
        </w:rPr>
        <w:t>Ильенкова</w:t>
      </w:r>
      <w:proofErr w:type="spellEnd"/>
      <w:r w:rsidR="000E366D" w:rsidRPr="004201FB">
        <w:rPr>
          <w:sz w:val="32"/>
          <w:szCs w:val="32"/>
        </w:rPr>
        <w:t>. - М.: Евразийский открытый институт, 2009. - 192 с.</w:t>
      </w:r>
    </w:p>
    <w:p w:rsidR="000E366D" w:rsidRPr="004201FB" w:rsidRDefault="000E366D" w:rsidP="004201FB">
      <w:pPr>
        <w:spacing w:line="276" w:lineRule="auto"/>
        <w:ind w:right="-177" w:firstLine="567"/>
        <w:jc w:val="both"/>
        <w:rPr>
          <w:sz w:val="32"/>
          <w:szCs w:val="32"/>
        </w:rPr>
      </w:pPr>
    </w:p>
    <w:p w:rsidR="000E366D" w:rsidRPr="004201FB" w:rsidRDefault="000E366D" w:rsidP="004201FB">
      <w:pPr>
        <w:spacing w:line="276" w:lineRule="auto"/>
        <w:ind w:right="-177" w:firstLine="567"/>
        <w:jc w:val="center"/>
        <w:rPr>
          <w:b/>
          <w:sz w:val="32"/>
          <w:szCs w:val="32"/>
        </w:rPr>
      </w:pPr>
      <w:r w:rsidRPr="004201FB">
        <w:rPr>
          <w:b/>
          <w:sz w:val="32"/>
          <w:szCs w:val="32"/>
        </w:rPr>
        <w:t>Дополнительная</w:t>
      </w:r>
    </w:p>
    <w:p w:rsidR="000E366D" w:rsidRPr="004201FB" w:rsidRDefault="000E366D" w:rsidP="004201FB">
      <w:pPr>
        <w:spacing w:line="276" w:lineRule="auto"/>
        <w:ind w:right="-177" w:firstLine="567"/>
        <w:jc w:val="center"/>
        <w:rPr>
          <w:b/>
          <w:sz w:val="32"/>
          <w:szCs w:val="32"/>
        </w:rPr>
      </w:pPr>
    </w:p>
    <w:p w:rsidR="000E366D" w:rsidRPr="004201FB" w:rsidRDefault="000E366D" w:rsidP="004201FB">
      <w:pPr>
        <w:spacing w:line="276" w:lineRule="auto"/>
        <w:ind w:right="-177" w:firstLine="567"/>
        <w:jc w:val="both"/>
        <w:rPr>
          <w:sz w:val="32"/>
          <w:szCs w:val="32"/>
        </w:rPr>
      </w:pPr>
      <w:r w:rsidRPr="004201FB">
        <w:rPr>
          <w:sz w:val="32"/>
          <w:szCs w:val="32"/>
        </w:rPr>
        <w:t xml:space="preserve">1. ЭБС «Университетская библиотека ONLINE»: </w:t>
      </w:r>
      <w:proofErr w:type="spellStart"/>
      <w:r w:rsidRPr="004201FB">
        <w:rPr>
          <w:sz w:val="32"/>
          <w:szCs w:val="32"/>
        </w:rPr>
        <w:t>Хэлдман</w:t>
      </w:r>
      <w:proofErr w:type="spellEnd"/>
      <w:r w:rsidRPr="004201FB">
        <w:rPr>
          <w:sz w:val="32"/>
          <w:szCs w:val="32"/>
        </w:rPr>
        <w:t>, К. Управление проектами. Быстрый старт / К. </w:t>
      </w:r>
      <w:proofErr w:type="spellStart"/>
      <w:r w:rsidRPr="004201FB">
        <w:rPr>
          <w:sz w:val="32"/>
          <w:szCs w:val="32"/>
        </w:rPr>
        <w:t>Хэлдман</w:t>
      </w:r>
      <w:proofErr w:type="spellEnd"/>
      <w:r w:rsidRPr="004201FB">
        <w:rPr>
          <w:sz w:val="32"/>
          <w:szCs w:val="32"/>
        </w:rPr>
        <w:t xml:space="preserve">. - М.: ДМК Пресс, 2008. - 352 с. </w:t>
      </w:r>
    </w:p>
    <w:p w:rsidR="000E366D" w:rsidRPr="004201FB" w:rsidRDefault="000E366D" w:rsidP="004201FB">
      <w:pPr>
        <w:spacing w:line="276" w:lineRule="auto"/>
        <w:ind w:firstLine="567"/>
        <w:jc w:val="both"/>
        <w:rPr>
          <w:sz w:val="32"/>
          <w:szCs w:val="32"/>
        </w:rPr>
      </w:pPr>
      <w:r w:rsidRPr="004201FB">
        <w:rPr>
          <w:sz w:val="32"/>
          <w:szCs w:val="32"/>
        </w:rPr>
        <w:t xml:space="preserve">2. ЭБС «Университетская библиотека ONLINE»: Новиков, Д. А. Управление проектами: организационные механизмы / Д. А. Новиков. - М.: ПМСОФТ, 2007. - 140 с. </w:t>
      </w:r>
    </w:p>
    <w:p w:rsidR="000E366D" w:rsidRPr="004201FB" w:rsidRDefault="000E366D" w:rsidP="004201FB">
      <w:pPr>
        <w:spacing w:line="276" w:lineRule="auto"/>
        <w:ind w:firstLine="567"/>
        <w:jc w:val="both"/>
        <w:rPr>
          <w:sz w:val="32"/>
          <w:szCs w:val="32"/>
        </w:rPr>
      </w:pPr>
      <w:r w:rsidRPr="004201FB">
        <w:rPr>
          <w:sz w:val="32"/>
          <w:szCs w:val="32"/>
        </w:rPr>
        <w:t>3. ЭБС «Университетская библиотека ONLINE»: Максимова, В. Ф. Инвестиционный менеджмент: учебно-методический комплекс / В. Ф. Максимова, В. М. </w:t>
      </w:r>
      <w:proofErr w:type="spellStart"/>
      <w:r w:rsidRPr="004201FB">
        <w:rPr>
          <w:sz w:val="32"/>
          <w:szCs w:val="32"/>
        </w:rPr>
        <w:t>Аскинадзи</w:t>
      </w:r>
      <w:proofErr w:type="spellEnd"/>
      <w:r w:rsidRPr="004201FB">
        <w:rPr>
          <w:sz w:val="32"/>
          <w:szCs w:val="32"/>
        </w:rPr>
        <w:t xml:space="preserve">. - М.: Евразийский открытый институт, 2011. - 200 с. </w:t>
      </w:r>
    </w:p>
    <w:p w:rsidR="000E366D" w:rsidRPr="004201FB" w:rsidRDefault="000E366D" w:rsidP="004201FB">
      <w:pPr>
        <w:spacing w:line="276" w:lineRule="auto"/>
        <w:ind w:firstLine="567"/>
        <w:jc w:val="both"/>
        <w:rPr>
          <w:sz w:val="32"/>
          <w:szCs w:val="32"/>
        </w:rPr>
      </w:pPr>
      <w:r w:rsidRPr="004201FB">
        <w:rPr>
          <w:sz w:val="32"/>
          <w:szCs w:val="32"/>
        </w:rPr>
        <w:lastRenderedPageBreak/>
        <w:t>4. ЭБС «Университетская библиотека ONLINE»: Аксёнов, Ю. С. Инвестиционный менеджмент предприятий / Ю. С. Аксёнов. - М.: Лаборатория книги, 2010. - 53 с.</w:t>
      </w:r>
    </w:p>
    <w:p w:rsidR="000E366D" w:rsidRPr="004201FB" w:rsidRDefault="000E366D" w:rsidP="004201FB">
      <w:pPr>
        <w:pStyle w:val="a9"/>
        <w:spacing w:before="0" w:beforeAutospacing="0" w:after="0" w:afterAutospacing="0" w:line="276" w:lineRule="auto"/>
        <w:ind w:firstLine="567"/>
        <w:jc w:val="both"/>
        <w:rPr>
          <w:sz w:val="32"/>
          <w:szCs w:val="32"/>
        </w:rPr>
      </w:pPr>
      <w:r w:rsidRPr="004201FB">
        <w:rPr>
          <w:sz w:val="32"/>
          <w:szCs w:val="32"/>
        </w:rPr>
        <w:t xml:space="preserve">5.      Дорофеев В.Д., </w:t>
      </w:r>
      <w:proofErr w:type="spellStart"/>
      <w:r w:rsidRPr="004201FB">
        <w:rPr>
          <w:sz w:val="32"/>
          <w:szCs w:val="32"/>
        </w:rPr>
        <w:t>Дресвянников</w:t>
      </w:r>
      <w:proofErr w:type="spellEnd"/>
      <w:r w:rsidRPr="004201FB">
        <w:rPr>
          <w:sz w:val="32"/>
          <w:szCs w:val="32"/>
        </w:rPr>
        <w:t xml:space="preserve"> В.А. Инновационный менеджмент: Учебное пособие. - Пенза: ПГУ, 2008. - 189 с.  </w:t>
      </w:r>
    </w:p>
    <w:p w:rsidR="000E366D" w:rsidRPr="004201FB" w:rsidRDefault="000E366D" w:rsidP="004201FB">
      <w:pPr>
        <w:pStyle w:val="a9"/>
        <w:spacing w:before="0" w:beforeAutospacing="0" w:after="0" w:afterAutospacing="0" w:line="276" w:lineRule="auto"/>
        <w:ind w:firstLine="567"/>
        <w:jc w:val="both"/>
        <w:rPr>
          <w:sz w:val="32"/>
          <w:szCs w:val="32"/>
        </w:rPr>
      </w:pPr>
      <w:r w:rsidRPr="004201FB">
        <w:rPr>
          <w:sz w:val="32"/>
          <w:szCs w:val="32"/>
        </w:rPr>
        <w:t xml:space="preserve">6. Инновационный менеджмент: Учебник для вузов / </w:t>
      </w:r>
      <w:proofErr w:type="spellStart"/>
      <w:r w:rsidRPr="004201FB">
        <w:rPr>
          <w:sz w:val="32"/>
          <w:szCs w:val="32"/>
        </w:rPr>
        <w:t>C</w:t>
      </w:r>
      <w:proofErr w:type="gramStart"/>
      <w:r w:rsidRPr="004201FB">
        <w:rPr>
          <w:sz w:val="32"/>
          <w:szCs w:val="32"/>
        </w:rPr>
        <w:t>ост</w:t>
      </w:r>
      <w:proofErr w:type="spellEnd"/>
      <w:r w:rsidRPr="004201FB">
        <w:rPr>
          <w:sz w:val="32"/>
          <w:szCs w:val="32"/>
        </w:rPr>
        <w:t>.:</w:t>
      </w:r>
      <w:proofErr w:type="gramEnd"/>
      <w:r w:rsidRPr="004201FB">
        <w:rPr>
          <w:sz w:val="32"/>
          <w:szCs w:val="32"/>
        </w:rPr>
        <w:t xml:space="preserve"> </w:t>
      </w:r>
      <w:proofErr w:type="spellStart"/>
      <w:r w:rsidRPr="004201FB">
        <w:rPr>
          <w:sz w:val="32"/>
          <w:szCs w:val="32"/>
        </w:rPr>
        <w:t>Абрамешин</w:t>
      </w:r>
      <w:proofErr w:type="spellEnd"/>
      <w:r w:rsidRPr="004201FB">
        <w:rPr>
          <w:sz w:val="32"/>
          <w:szCs w:val="32"/>
        </w:rPr>
        <w:t xml:space="preserve"> А.Е., Воронина Т.П. - М.: Вита-Пресс,2001. - 139 с.  </w:t>
      </w:r>
    </w:p>
    <w:p w:rsidR="000E366D" w:rsidRPr="004201FB" w:rsidRDefault="000E366D" w:rsidP="004201FB">
      <w:pPr>
        <w:pStyle w:val="a9"/>
        <w:spacing w:before="0" w:beforeAutospacing="0" w:after="0" w:afterAutospacing="0" w:line="276" w:lineRule="auto"/>
        <w:ind w:firstLine="567"/>
        <w:jc w:val="both"/>
        <w:rPr>
          <w:sz w:val="32"/>
          <w:szCs w:val="32"/>
        </w:rPr>
      </w:pPr>
      <w:r w:rsidRPr="004201FB">
        <w:rPr>
          <w:sz w:val="32"/>
          <w:szCs w:val="32"/>
        </w:rPr>
        <w:t xml:space="preserve">7. Инновационный менеджмент: учебное пособие для студентов направления «Менеджмент» / </w:t>
      </w:r>
      <w:proofErr w:type="gramStart"/>
      <w:r w:rsidRPr="004201FB">
        <w:rPr>
          <w:sz w:val="32"/>
          <w:szCs w:val="32"/>
        </w:rPr>
        <w:t>Сост. :</w:t>
      </w:r>
      <w:proofErr w:type="gramEnd"/>
      <w:r w:rsidRPr="004201FB">
        <w:rPr>
          <w:sz w:val="32"/>
          <w:szCs w:val="32"/>
        </w:rPr>
        <w:t xml:space="preserve"> </w:t>
      </w:r>
      <w:proofErr w:type="spellStart"/>
      <w:r w:rsidRPr="004201FB">
        <w:rPr>
          <w:sz w:val="32"/>
          <w:szCs w:val="32"/>
        </w:rPr>
        <w:t>Гаибова</w:t>
      </w:r>
      <w:proofErr w:type="spellEnd"/>
      <w:r w:rsidRPr="004201FB">
        <w:rPr>
          <w:sz w:val="32"/>
          <w:szCs w:val="32"/>
        </w:rPr>
        <w:t xml:space="preserve"> Т.В. - Оренбург: ВТУ, 2006. – 73с.  </w:t>
      </w:r>
    </w:p>
    <w:p w:rsidR="000E366D" w:rsidRPr="004201FB" w:rsidRDefault="000E366D" w:rsidP="004201FB">
      <w:pPr>
        <w:pStyle w:val="a9"/>
        <w:spacing w:before="0" w:beforeAutospacing="0" w:after="0" w:afterAutospacing="0" w:line="276" w:lineRule="auto"/>
        <w:ind w:firstLine="567"/>
        <w:jc w:val="both"/>
        <w:rPr>
          <w:sz w:val="32"/>
          <w:szCs w:val="32"/>
        </w:rPr>
      </w:pPr>
      <w:r w:rsidRPr="004201FB">
        <w:rPr>
          <w:sz w:val="32"/>
          <w:szCs w:val="32"/>
        </w:rPr>
        <w:t>8. </w:t>
      </w:r>
      <w:proofErr w:type="spellStart"/>
      <w:r w:rsidRPr="004201FB">
        <w:rPr>
          <w:sz w:val="32"/>
          <w:szCs w:val="32"/>
        </w:rPr>
        <w:t>Пилипчук</w:t>
      </w:r>
      <w:proofErr w:type="spellEnd"/>
      <w:r w:rsidRPr="004201FB">
        <w:rPr>
          <w:sz w:val="32"/>
          <w:szCs w:val="32"/>
        </w:rPr>
        <w:t xml:space="preserve"> В.В. Инновационный менеджмент: Учебное пособие. - Владивосток: ТИДОТ ДВГУ, 2009. - 85 с.  </w:t>
      </w:r>
    </w:p>
    <w:p w:rsidR="000E366D" w:rsidRPr="004201FB" w:rsidRDefault="000E366D" w:rsidP="004201FB">
      <w:pPr>
        <w:pStyle w:val="a9"/>
        <w:spacing w:before="0" w:beforeAutospacing="0" w:after="0" w:afterAutospacing="0" w:line="276" w:lineRule="auto"/>
        <w:ind w:firstLine="567"/>
        <w:jc w:val="both"/>
        <w:rPr>
          <w:sz w:val="32"/>
          <w:szCs w:val="32"/>
        </w:rPr>
      </w:pPr>
      <w:r w:rsidRPr="004201FB">
        <w:rPr>
          <w:sz w:val="32"/>
          <w:szCs w:val="32"/>
        </w:rPr>
        <w:t xml:space="preserve">9. Инновационный менеджмент. Учебник / Под ред. С. Д. </w:t>
      </w:r>
      <w:proofErr w:type="spellStart"/>
      <w:r w:rsidRPr="004201FB">
        <w:rPr>
          <w:sz w:val="32"/>
          <w:szCs w:val="32"/>
        </w:rPr>
        <w:t>Ильенковой</w:t>
      </w:r>
      <w:proofErr w:type="spellEnd"/>
      <w:r w:rsidRPr="004201FB">
        <w:rPr>
          <w:sz w:val="32"/>
          <w:szCs w:val="32"/>
        </w:rPr>
        <w:t xml:space="preserve">, – М.: </w:t>
      </w:r>
      <w:proofErr w:type="spellStart"/>
      <w:r w:rsidRPr="004201FB">
        <w:rPr>
          <w:sz w:val="32"/>
          <w:szCs w:val="32"/>
        </w:rPr>
        <w:t>Юнити</w:t>
      </w:r>
      <w:proofErr w:type="spellEnd"/>
      <w:r w:rsidRPr="004201FB">
        <w:rPr>
          <w:sz w:val="32"/>
          <w:szCs w:val="32"/>
        </w:rPr>
        <w:t xml:space="preserve">, </w:t>
      </w:r>
      <w:proofErr w:type="gramStart"/>
      <w:r w:rsidRPr="004201FB">
        <w:rPr>
          <w:sz w:val="32"/>
          <w:szCs w:val="32"/>
        </w:rPr>
        <w:t>2007.-</w:t>
      </w:r>
      <w:proofErr w:type="gramEnd"/>
      <w:r w:rsidRPr="004201FB">
        <w:rPr>
          <w:sz w:val="32"/>
          <w:szCs w:val="32"/>
        </w:rPr>
        <w:t xml:space="preserve"> 308c.  </w:t>
      </w:r>
    </w:p>
    <w:p w:rsidR="000E366D" w:rsidRPr="004201FB" w:rsidRDefault="000E366D" w:rsidP="004201FB">
      <w:pPr>
        <w:pStyle w:val="a9"/>
        <w:spacing w:before="0" w:beforeAutospacing="0" w:after="0" w:afterAutospacing="0" w:line="276" w:lineRule="auto"/>
        <w:ind w:firstLine="567"/>
        <w:jc w:val="both"/>
        <w:rPr>
          <w:sz w:val="32"/>
          <w:szCs w:val="32"/>
        </w:rPr>
      </w:pPr>
      <w:r w:rsidRPr="004201FB">
        <w:rPr>
          <w:sz w:val="32"/>
          <w:szCs w:val="32"/>
        </w:rPr>
        <w:t>10. Борисенко И.А. Инновационный менеджмент: управление интеллектуальной собственностью: Учебное пособие. - Воронеж: Изд-во ВГУ, 2003. - 63 с.  </w:t>
      </w:r>
    </w:p>
    <w:p w:rsidR="000E366D" w:rsidRPr="004201FB" w:rsidRDefault="000E366D" w:rsidP="004201FB">
      <w:pPr>
        <w:pStyle w:val="a9"/>
        <w:spacing w:before="0" w:beforeAutospacing="0" w:after="0" w:afterAutospacing="0" w:line="276" w:lineRule="auto"/>
        <w:ind w:firstLine="567"/>
        <w:jc w:val="both"/>
        <w:rPr>
          <w:sz w:val="32"/>
          <w:szCs w:val="32"/>
        </w:rPr>
      </w:pPr>
      <w:r w:rsidRPr="004201FB">
        <w:rPr>
          <w:sz w:val="32"/>
          <w:szCs w:val="32"/>
        </w:rPr>
        <w:t>11. </w:t>
      </w:r>
      <w:proofErr w:type="spellStart"/>
      <w:r w:rsidRPr="004201FB">
        <w:rPr>
          <w:sz w:val="32"/>
          <w:szCs w:val="32"/>
        </w:rPr>
        <w:t>Макашева</w:t>
      </w:r>
      <w:proofErr w:type="spellEnd"/>
      <w:r w:rsidRPr="004201FB">
        <w:rPr>
          <w:sz w:val="32"/>
          <w:szCs w:val="32"/>
        </w:rPr>
        <w:t xml:space="preserve"> Н.П. Управление инновационной деятельностью: Методические материалы. - Томск: ТГУ, </w:t>
      </w:r>
      <w:proofErr w:type="gramStart"/>
      <w:r w:rsidRPr="004201FB">
        <w:rPr>
          <w:sz w:val="32"/>
          <w:szCs w:val="32"/>
        </w:rPr>
        <w:t>2008.-</w:t>
      </w:r>
      <w:proofErr w:type="gramEnd"/>
      <w:r w:rsidRPr="004201FB">
        <w:rPr>
          <w:sz w:val="32"/>
          <w:szCs w:val="32"/>
        </w:rPr>
        <w:t xml:space="preserve"> 44с. </w:t>
      </w:r>
    </w:p>
    <w:p w:rsidR="000E366D" w:rsidRPr="004201FB" w:rsidRDefault="000E366D" w:rsidP="004201FB">
      <w:pPr>
        <w:pStyle w:val="a9"/>
        <w:spacing w:before="0" w:beforeAutospacing="0" w:after="0" w:afterAutospacing="0" w:line="276" w:lineRule="auto"/>
        <w:jc w:val="both"/>
        <w:rPr>
          <w:sz w:val="32"/>
          <w:szCs w:val="32"/>
        </w:rPr>
      </w:pPr>
      <w:r w:rsidRPr="004201FB">
        <w:rPr>
          <w:sz w:val="32"/>
          <w:szCs w:val="32"/>
        </w:rPr>
        <w:t>  </w:t>
      </w:r>
    </w:p>
    <w:p w:rsidR="000E366D" w:rsidRPr="004201FB" w:rsidRDefault="000E366D" w:rsidP="004201FB">
      <w:pPr>
        <w:shd w:val="clear" w:color="auto" w:fill="FFFFFF"/>
        <w:spacing w:line="276" w:lineRule="auto"/>
        <w:ind w:firstLine="567"/>
        <w:jc w:val="center"/>
        <w:rPr>
          <w:color w:val="000000"/>
          <w:sz w:val="32"/>
          <w:szCs w:val="32"/>
        </w:rPr>
      </w:pPr>
    </w:p>
    <w:p w:rsidR="000E366D" w:rsidRPr="004201FB" w:rsidRDefault="000E366D" w:rsidP="004201FB">
      <w:pPr>
        <w:shd w:val="clear" w:color="auto" w:fill="FFFFFF"/>
        <w:spacing w:line="276" w:lineRule="auto"/>
        <w:ind w:firstLine="567"/>
        <w:jc w:val="center"/>
        <w:rPr>
          <w:color w:val="000000"/>
          <w:sz w:val="32"/>
          <w:szCs w:val="32"/>
        </w:rPr>
      </w:pPr>
    </w:p>
    <w:p w:rsidR="000E366D" w:rsidRPr="004201FB" w:rsidRDefault="000E366D" w:rsidP="004201FB">
      <w:pPr>
        <w:shd w:val="clear" w:color="auto" w:fill="FFFFFF"/>
        <w:spacing w:line="276" w:lineRule="auto"/>
        <w:ind w:firstLine="567"/>
        <w:jc w:val="center"/>
        <w:rPr>
          <w:color w:val="000000"/>
          <w:sz w:val="32"/>
          <w:szCs w:val="32"/>
        </w:rPr>
      </w:pPr>
    </w:p>
    <w:p w:rsidR="000E366D" w:rsidRPr="004201FB" w:rsidRDefault="000E366D" w:rsidP="004201FB">
      <w:pPr>
        <w:shd w:val="clear" w:color="auto" w:fill="FFFFFF"/>
        <w:spacing w:line="276" w:lineRule="auto"/>
        <w:ind w:firstLine="567"/>
        <w:jc w:val="center"/>
        <w:rPr>
          <w:color w:val="000000"/>
          <w:sz w:val="32"/>
          <w:szCs w:val="32"/>
        </w:rPr>
      </w:pPr>
    </w:p>
    <w:p w:rsidR="000E366D" w:rsidRPr="004201FB" w:rsidRDefault="000E366D" w:rsidP="004201FB">
      <w:pPr>
        <w:shd w:val="clear" w:color="auto" w:fill="FFFFFF"/>
        <w:spacing w:line="276" w:lineRule="auto"/>
        <w:ind w:firstLine="567"/>
        <w:jc w:val="center"/>
        <w:rPr>
          <w:color w:val="000000"/>
          <w:sz w:val="32"/>
          <w:szCs w:val="32"/>
        </w:rPr>
      </w:pPr>
    </w:p>
    <w:p w:rsidR="000E366D" w:rsidRPr="004201FB" w:rsidRDefault="000E366D" w:rsidP="004201FB">
      <w:pPr>
        <w:shd w:val="clear" w:color="auto" w:fill="FFFFFF"/>
        <w:spacing w:line="276" w:lineRule="auto"/>
        <w:ind w:firstLine="567"/>
        <w:jc w:val="center"/>
        <w:rPr>
          <w:color w:val="000000"/>
          <w:sz w:val="32"/>
          <w:szCs w:val="32"/>
        </w:rPr>
      </w:pPr>
    </w:p>
    <w:p w:rsidR="000E366D" w:rsidRPr="004201FB" w:rsidRDefault="000E366D" w:rsidP="004201FB">
      <w:pPr>
        <w:shd w:val="clear" w:color="auto" w:fill="FFFFFF"/>
        <w:spacing w:line="276" w:lineRule="auto"/>
        <w:ind w:firstLine="567"/>
        <w:jc w:val="center"/>
        <w:rPr>
          <w:color w:val="000000"/>
          <w:sz w:val="32"/>
          <w:szCs w:val="32"/>
        </w:rPr>
      </w:pPr>
    </w:p>
    <w:p w:rsidR="000E366D" w:rsidRPr="004201FB" w:rsidRDefault="000E366D" w:rsidP="004201FB">
      <w:pPr>
        <w:shd w:val="clear" w:color="auto" w:fill="FFFFFF"/>
        <w:spacing w:line="276" w:lineRule="auto"/>
        <w:ind w:firstLine="567"/>
        <w:jc w:val="center"/>
        <w:rPr>
          <w:color w:val="000000"/>
          <w:sz w:val="32"/>
          <w:szCs w:val="32"/>
        </w:rPr>
      </w:pPr>
    </w:p>
    <w:p w:rsidR="000E366D" w:rsidRPr="004201FB" w:rsidRDefault="000E366D" w:rsidP="004201FB">
      <w:pPr>
        <w:shd w:val="clear" w:color="auto" w:fill="FFFFFF"/>
        <w:spacing w:line="276" w:lineRule="auto"/>
        <w:ind w:firstLine="567"/>
        <w:jc w:val="center"/>
        <w:rPr>
          <w:color w:val="000000"/>
          <w:sz w:val="32"/>
          <w:szCs w:val="32"/>
        </w:rPr>
      </w:pPr>
    </w:p>
    <w:p w:rsidR="000E366D" w:rsidRPr="004201FB" w:rsidRDefault="000E366D" w:rsidP="004201FB">
      <w:pPr>
        <w:shd w:val="clear" w:color="auto" w:fill="FFFFFF"/>
        <w:spacing w:line="276" w:lineRule="auto"/>
        <w:ind w:firstLine="567"/>
        <w:jc w:val="center"/>
        <w:rPr>
          <w:color w:val="000000"/>
          <w:sz w:val="32"/>
          <w:szCs w:val="32"/>
        </w:rPr>
      </w:pPr>
    </w:p>
    <w:p w:rsidR="000E366D" w:rsidRPr="004201FB" w:rsidRDefault="000E366D" w:rsidP="004201FB">
      <w:pPr>
        <w:shd w:val="clear" w:color="auto" w:fill="FFFFFF"/>
        <w:spacing w:line="276" w:lineRule="auto"/>
        <w:ind w:firstLine="567"/>
        <w:jc w:val="center"/>
        <w:rPr>
          <w:color w:val="000000"/>
          <w:sz w:val="32"/>
          <w:szCs w:val="32"/>
        </w:rPr>
      </w:pPr>
    </w:p>
    <w:p w:rsidR="000E366D" w:rsidRPr="004201FB" w:rsidRDefault="000E366D" w:rsidP="004201FB">
      <w:pPr>
        <w:shd w:val="clear" w:color="auto" w:fill="FFFFFF"/>
        <w:spacing w:line="276" w:lineRule="auto"/>
        <w:ind w:firstLine="567"/>
        <w:jc w:val="center"/>
        <w:rPr>
          <w:color w:val="000000"/>
          <w:sz w:val="32"/>
          <w:szCs w:val="32"/>
        </w:rPr>
      </w:pPr>
    </w:p>
    <w:p w:rsidR="000E366D" w:rsidRPr="004201FB" w:rsidRDefault="000E366D" w:rsidP="004201FB">
      <w:pPr>
        <w:shd w:val="clear" w:color="auto" w:fill="FFFFFF"/>
        <w:spacing w:line="276" w:lineRule="auto"/>
        <w:ind w:firstLine="567"/>
        <w:jc w:val="center"/>
        <w:rPr>
          <w:color w:val="000000"/>
          <w:sz w:val="32"/>
          <w:szCs w:val="32"/>
        </w:rPr>
      </w:pPr>
    </w:p>
    <w:p w:rsidR="000E366D" w:rsidRPr="004201FB" w:rsidRDefault="000E366D" w:rsidP="004201FB">
      <w:pPr>
        <w:shd w:val="clear" w:color="auto" w:fill="FFFFFF"/>
        <w:spacing w:line="276" w:lineRule="auto"/>
        <w:ind w:firstLine="567"/>
        <w:jc w:val="center"/>
        <w:rPr>
          <w:color w:val="000000"/>
          <w:sz w:val="32"/>
          <w:szCs w:val="32"/>
        </w:rPr>
      </w:pPr>
    </w:p>
    <w:p w:rsidR="000E366D" w:rsidRPr="004201FB" w:rsidRDefault="000E366D" w:rsidP="004201FB">
      <w:pPr>
        <w:shd w:val="clear" w:color="auto" w:fill="FFFFFF"/>
        <w:spacing w:line="276" w:lineRule="auto"/>
        <w:ind w:firstLine="567"/>
        <w:jc w:val="center"/>
        <w:rPr>
          <w:color w:val="000000"/>
          <w:sz w:val="32"/>
          <w:szCs w:val="32"/>
        </w:rPr>
      </w:pPr>
    </w:p>
    <w:p w:rsidR="000E366D" w:rsidRPr="004201FB" w:rsidRDefault="000E366D" w:rsidP="004201FB">
      <w:pPr>
        <w:shd w:val="clear" w:color="auto" w:fill="FFFFFF"/>
        <w:spacing w:line="276" w:lineRule="auto"/>
        <w:ind w:firstLine="567"/>
        <w:jc w:val="center"/>
        <w:rPr>
          <w:color w:val="000000"/>
          <w:sz w:val="32"/>
          <w:szCs w:val="32"/>
        </w:rPr>
      </w:pPr>
    </w:p>
    <w:p w:rsidR="00365E34" w:rsidRPr="004201FB" w:rsidRDefault="00365E34" w:rsidP="004201FB">
      <w:pPr>
        <w:shd w:val="clear" w:color="auto" w:fill="FFFFFF"/>
        <w:spacing w:line="276" w:lineRule="auto"/>
        <w:ind w:firstLine="567"/>
        <w:jc w:val="center"/>
        <w:rPr>
          <w:color w:val="000000"/>
          <w:sz w:val="32"/>
          <w:szCs w:val="32"/>
        </w:rPr>
      </w:pPr>
      <w:r w:rsidRPr="004201FB">
        <w:rPr>
          <w:color w:val="000000"/>
          <w:sz w:val="32"/>
          <w:szCs w:val="32"/>
        </w:rPr>
        <w:t>Учебное издание</w:t>
      </w:r>
    </w:p>
    <w:p w:rsidR="00365E34" w:rsidRPr="004201FB" w:rsidRDefault="00365E34" w:rsidP="004201FB">
      <w:pPr>
        <w:shd w:val="clear" w:color="auto" w:fill="FFFFFF"/>
        <w:spacing w:line="276" w:lineRule="auto"/>
        <w:ind w:firstLine="567"/>
        <w:jc w:val="center"/>
        <w:rPr>
          <w:color w:val="000000"/>
          <w:sz w:val="32"/>
          <w:szCs w:val="32"/>
        </w:rPr>
      </w:pPr>
    </w:p>
    <w:p w:rsidR="00365E34" w:rsidRPr="004201FB" w:rsidRDefault="00365E34" w:rsidP="004201FB">
      <w:pPr>
        <w:shd w:val="clear" w:color="auto" w:fill="FFFFFF"/>
        <w:spacing w:line="276" w:lineRule="auto"/>
        <w:ind w:firstLine="567"/>
        <w:jc w:val="center"/>
        <w:rPr>
          <w:color w:val="000000"/>
          <w:sz w:val="32"/>
          <w:szCs w:val="32"/>
        </w:rPr>
      </w:pPr>
    </w:p>
    <w:p w:rsidR="00365E34" w:rsidRPr="004201FB" w:rsidRDefault="00365E34" w:rsidP="004201FB">
      <w:pPr>
        <w:shd w:val="clear" w:color="auto" w:fill="FFFFFF"/>
        <w:spacing w:line="276" w:lineRule="auto"/>
        <w:ind w:firstLine="567"/>
        <w:jc w:val="center"/>
        <w:rPr>
          <w:color w:val="000000"/>
          <w:sz w:val="32"/>
          <w:szCs w:val="32"/>
        </w:rPr>
      </w:pPr>
    </w:p>
    <w:p w:rsidR="00365E34" w:rsidRPr="004201FB" w:rsidRDefault="00365E34" w:rsidP="004201FB">
      <w:pPr>
        <w:shd w:val="clear" w:color="auto" w:fill="FFFFFF"/>
        <w:spacing w:line="276" w:lineRule="auto"/>
        <w:ind w:firstLine="567"/>
        <w:jc w:val="center"/>
        <w:rPr>
          <w:color w:val="000000"/>
          <w:sz w:val="32"/>
          <w:szCs w:val="32"/>
        </w:rPr>
      </w:pPr>
    </w:p>
    <w:p w:rsidR="00365E34" w:rsidRPr="004201FB" w:rsidRDefault="00365E34" w:rsidP="004201FB">
      <w:pPr>
        <w:shd w:val="clear" w:color="auto" w:fill="FFFFFF"/>
        <w:spacing w:line="276" w:lineRule="auto"/>
        <w:ind w:firstLine="567"/>
        <w:jc w:val="center"/>
        <w:rPr>
          <w:color w:val="000000"/>
          <w:sz w:val="32"/>
          <w:szCs w:val="32"/>
        </w:rPr>
      </w:pPr>
    </w:p>
    <w:p w:rsidR="00365E34" w:rsidRPr="004201FB" w:rsidRDefault="00365E34" w:rsidP="004201FB">
      <w:pPr>
        <w:shd w:val="clear" w:color="auto" w:fill="FFFFFF"/>
        <w:spacing w:line="276" w:lineRule="auto"/>
        <w:ind w:firstLine="567"/>
        <w:jc w:val="center"/>
        <w:rPr>
          <w:color w:val="000000"/>
          <w:sz w:val="32"/>
          <w:szCs w:val="32"/>
        </w:rPr>
      </w:pPr>
    </w:p>
    <w:p w:rsidR="00365E34" w:rsidRPr="004201FB" w:rsidRDefault="00365E34" w:rsidP="004201FB">
      <w:pPr>
        <w:shd w:val="clear" w:color="auto" w:fill="FFFFFF"/>
        <w:spacing w:line="276" w:lineRule="auto"/>
        <w:ind w:firstLine="567"/>
        <w:jc w:val="center"/>
        <w:rPr>
          <w:color w:val="000000"/>
          <w:sz w:val="32"/>
          <w:szCs w:val="32"/>
        </w:rPr>
      </w:pPr>
    </w:p>
    <w:p w:rsidR="00365E34" w:rsidRPr="004201FB" w:rsidRDefault="00365E34" w:rsidP="004201FB">
      <w:pPr>
        <w:shd w:val="clear" w:color="auto" w:fill="FFFFFF"/>
        <w:spacing w:line="276" w:lineRule="auto"/>
        <w:ind w:firstLine="567"/>
        <w:jc w:val="center"/>
        <w:rPr>
          <w:color w:val="000000"/>
          <w:sz w:val="32"/>
          <w:szCs w:val="32"/>
        </w:rPr>
      </w:pPr>
    </w:p>
    <w:p w:rsidR="00365E34" w:rsidRPr="004201FB" w:rsidRDefault="00365E34" w:rsidP="004201FB">
      <w:pPr>
        <w:shd w:val="clear" w:color="auto" w:fill="FFFFFF"/>
        <w:spacing w:line="276" w:lineRule="auto"/>
        <w:ind w:firstLine="567"/>
        <w:jc w:val="center"/>
        <w:rPr>
          <w:color w:val="000000"/>
          <w:sz w:val="32"/>
          <w:szCs w:val="32"/>
        </w:rPr>
      </w:pPr>
    </w:p>
    <w:p w:rsidR="00365E34" w:rsidRPr="004201FB" w:rsidRDefault="00365E34" w:rsidP="004201FB">
      <w:pPr>
        <w:shd w:val="clear" w:color="auto" w:fill="FFFFFF"/>
        <w:spacing w:line="276" w:lineRule="auto"/>
        <w:ind w:firstLine="567"/>
        <w:jc w:val="center"/>
        <w:rPr>
          <w:color w:val="000000"/>
          <w:sz w:val="32"/>
          <w:szCs w:val="32"/>
        </w:rPr>
      </w:pPr>
    </w:p>
    <w:p w:rsidR="00DF6C63" w:rsidRPr="004201FB" w:rsidRDefault="00DF6C63" w:rsidP="004201FB">
      <w:pPr>
        <w:shd w:val="clear" w:color="auto" w:fill="FFFFFF"/>
        <w:spacing w:line="276" w:lineRule="auto"/>
        <w:ind w:firstLine="567"/>
        <w:jc w:val="center"/>
        <w:rPr>
          <w:b/>
          <w:color w:val="000000"/>
          <w:sz w:val="32"/>
          <w:szCs w:val="32"/>
        </w:rPr>
      </w:pPr>
    </w:p>
    <w:p w:rsidR="009A5B22" w:rsidRDefault="009A5B22" w:rsidP="004201FB">
      <w:pPr>
        <w:shd w:val="clear" w:color="auto" w:fill="FFFFFF"/>
        <w:spacing w:line="276" w:lineRule="auto"/>
        <w:ind w:firstLine="567"/>
        <w:jc w:val="center"/>
        <w:rPr>
          <w:b/>
          <w:color w:val="000000"/>
          <w:sz w:val="32"/>
          <w:szCs w:val="32"/>
        </w:rPr>
      </w:pPr>
      <w:r>
        <w:rPr>
          <w:b/>
          <w:color w:val="000000"/>
          <w:sz w:val="32"/>
          <w:szCs w:val="32"/>
        </w:rPr>
        <w:t xml:space="preserve">ОСНОВЫ </w:t>
      </w:r>
      <w:r w:rsidRPr="004201FB">
        <w:rPr>
          <w:b/>
          <w:color w:val="000000"/>
          <w:sz w:val="32"/>
          <w:szCs w:val="32"/>
        </w:rPr>
        <w:t>УПРАВЛЕНИ</w:t>
      </w:r>
      <w:r>
        <w:rPr>
          <w:b/>
          <w:color w:val="000000"/>
          <w:sz w:val="32"/>
          <w:szCs w:val="32"/>
        </w:rPr>
        <w:t>Я</w:t>
      </w:r>
      <w:r w:rsidRPr="004201FB">
        <w:rPr>
          <w:b/>
          <w:color w:val="000000"/>
          <w:sz w:val="32"/>
          <w:szCs w:val="32"/>
        </w:rPr>
        <w:t xml:space="preserve"> </w:t>
      </w:r>
    </w:p>
    <w:p w:rsidR="00365E34" w:rsidRPr="004201FB" w:rsidRDefault="009A5B22" w:rsidP="004201FB">
      <w:pPr>
        <w:shd w:val="clear" w:color="auto" w:fill="FFFFFF"/>
        <w:spacing w:line="276" w:lineRule="auto"/>
        <w:ind w:firstLine="567"/>
        <w:jc w:val="center"/>
        <w:rPr>
          <w:b/>
          <w:color w:val="000000"/>
          <w:sz w:val="32"/>
          <w:szCs w:val="32"/>
        </w:rPr>
      </w:pPr>
      <w:r w:rsidRPr="004201FB">
        <w:rPr>
          <w:b/>
          <w:color w:val="000000"/>
          <w:sz w:val="32"/>
          <w:szCs w:val="32"/>
        </w:rPr>
        <w:t>ПРОЕКТАМИ</w:t>
      </w:r>
    </w:p>
    <w:p w:rsidR="00365E34" w:rsidRPr="004201FB" w:rsidRDefault="00365E34" w:rsidP="004201FB">
      <w:pPr>
        <w:shd w:val="clear" w:color="auto" w:fill="FFFFFF"/>
        <w:spacing w:line="276" w:lineRule="auto"/>
        <w:ind w:firstLine="567"/>
        <w:jc w:val="center"/>
        <w:rPr>
          <w:color w:val="000000"/>
          <w:sz w:val="32"/>
          <w:szCs w:val="32"/>
        </w:rPr>
      </w:pPr>
    </w:p>
    <w:p w:rsidR="00365E34" w:rsidRPr="004201FB" w:rsidRDefault="00365E34" w:rsidP="004201FB">
      <w:pPr>
        <w:shd w:val="clear" w:color="auto" w:fill="FFFFFF"/>
        <w:spacing w:line="276" w:lineRule="auto"/>
        <w:ind w:firstLine="567"/>
        <w:jc w:val="center"/>
        <w:rPr>
          <w:color w:val="000000"/>
          <w:sz w:val="32"/>
          <w:szCs w:val="32"/>
        </w:rPr>
      </w:pPr>
    </w:p>
    <w:p w:rsidR="00365E34" w:rsidRPr="004201FB" w:rsidRDefault="00365E34" w:rsidP="004201FB">
      <w:pPr>
        <w:shd w:val="clear" w:color="auto" w:fill="FFFFFF"/>
        <w:spacing w:line="276" w:lineRule="auto"/>
        <w:ind w:firstLine="567"/>
        <w:jc w:val="center"/>
        <w:rPr>
          <w:color w:val="000000"/>
          <w:sz w:val="32"/>
          <w:szCs w:val="32"/>
        </w:rPr>
      </w:pPr>
    </w:p>
    <w:p w:rsidR="00365E34" w:rsidRPr="004201FB" w:rsidRDefault="00365E34" w:rsidP="004201FB">
      <w:pPr>
        <w:shd w:val="clear" w:color="auto" w:fill="FFFFFF"/>
        <w:spacing w:line="276" w:lineRule="auto"/>
        <w:ind w:firstLine="567"/>
        <w:jc w:val="center"/>
        <w:rPr>
          <w:color w:val="000000"/>
          <w:sz w:val="32"/>
          <w:szCs w:val="32"/>
        </w:rPr>
      </w:pPr>
    </w:p>
    <w:p w:rsidR="00365E34" w:rsidRPr="004201FB" w:rsidRDefault="00365E34" w:rsidP="004201FB">
      <w:pPr>
        <w:shd w:val="clear" w:color="auto" w:fill="FFFFFF"/>
        <w:spacing w:line="276" w:lineRule="auto"/>
        <w:ind w:firstLine="567"/>
        <w:jc w:val="center"/>
        <w:rPr>
          <w:i/>
          <w:color w:val="000000"/>
          <w:sz w:val="32"/>
          <w:szCs w:val="32"/>
        </w:rPr>
      </w:pPr>
      <w:r w:rsidRPr="004201FB">
        <w:rPr>
          <w:i/>
          <w:color w:val="000000"/>
          <w:sz w:val="32"/>
          <w:szCs w:val="32"/>
        </w:rPr>
        <w:t>Учебное пособие</w:t>
      </w:r>
    </w:p>
    <w:p w:rsidR="00365E34" w:rsidRPr="004201FB" w:rsidRDefault="00365E34" w:rsidP="004201FB">
      <w:pPr>
        <w:shd w:val="clear" w:color="auto" w:fill="FFFFFF"/>
        <w:spacing w:line="276" w:lineRule="auto"/>
        <w:ind w:firstLine="567"/>
        <w:jc w:val="center"/>
        <w:rPr>
          <w:i/>
          <w:color w:val="000000"/>
          <w:sz w:val="32"/>
          <w:szCs w:val="32"/>
        </w:rPr>
      </w:pPr>
    </w:p>
    <w:p w:rsidR="00365E34" w:rsidRDefault="00365E34" w:rsidP="004201FB">
      <w:pPr>
        <w:spacing w:line="276" w:lineRule="auto"/>
        <w:rPr>
          <w:sz w:val="32"/>
          <w:szCs w:val="32"/>
        </w:rPr>
      </w:pPr>
    </w:p>
    <w:p w:rsidR="007177B4" w:rsidRDefault="007177B4" w:rsidP="004201FB">
      <w:pPr>
        <w:spacing w:line="276" w:lineRule="auto"/>
        <w:rPr>
          <w:sz w:val="32"/>
          <w:szCs w:val="32"/>
        </w:rPr>
      </w:pPr>
    </w:p>
    <w:p w:rsidR="007177B4" w:rsidRDefault="007177B4" w:rsidP="004201FB">
      <w:pPr>
        <w:spacing w:line="276" w:lineRule="auto"/>
        <w:rPr>
          <w:sz w:val="32"/>
          <w:szCs w:val="32"/>
        </w:rPr>
      </w:pPr>
    </w:p>
    <w:p w:rsidR="007177B4" w:rsidRDefault="007177B4" w:rsidP="004201FB">
      <w:pPr>
        <w:spacing w:line="276" w:lineRule="auto"/>
        <w:rPr>
          <w:sz w:val="32"/>
          <w:szCs w:val="32"/>
        </w:rPr>
      </w:pPr>
    </w:p>
    <w:p w:rsidR="007177B4" w:rsidRDefault="007177B4" w:rsidP="004201FB">
      <w:pPr>
        <w:spacing w:line="276" w:lineRule="auto"/>
        <w:rPr>
          <w:sz w:val="32"/>
          <w:szCs w:val="32"/>
        </w:rPr>
      </w:pPr>
    </w:p>
    <w:p w:rsidR="007177B4" w:rsidRDefault="007177B4" w:rsidP="004201FB">
      <w:pPr>
        <w:spacing w:line="276" w:lineRule="auto"/>
        <w:rPr>
          <w:sz w:val="32"/>
          <w:szCs w:val="32"/>
        </w:rPr>
      </w:pPr>
    </w:p>
    <w:p w:rsidR="007177B4" w:rsidRDefault="007177B4" w:rsidP="004201FB">
      <w:pPr>
        <w:spacing w:line="276" w:lineRule="auto"/>
        <w:rPr>
          <w:sz w:val="32"/>
          <w:szCs w:val="32"/>
        </w:rPr>
      </w:pPr>
    </w:p>
    <w:p w:rsidR="007177B4" w:rsidRPr="007177B4" w:rsidRDefault="007177B4" w:rsidP="004201FB">
      <w:pPr>
        <w:spacing w:line="276" w:lineRule="auto"/>
        <w:rPr>
          <w:color w:val="FF0000"/>
          <w:sz w:val="32"/>
          <w:szCs w:val="32"/>
        </w:rPr>
      </w:pPr>
      <w:r>
        <w:rPr>
          <w:color w:val="FF0000"/>
          <w:sz w:val="32"/>
          <w:szCs w:val="32"/>
        </w:rPr>
        <w:t xml:space="preserve">Тираж 500 </w:t>
      </w:r>
      <w:proofErr w:type="spellStart"/>
      <w:r>
        <w:rPr>
          <w:color w:val="FF0000"/>
          <w:sz w:val="32"/>
          <w:szCs w:val="32"/>
        </w:rPr>
        <w:t>экз</w:t>
      </w:r>
      <w:proofErr w:type="spellEnd"/>
    </w:p>
    <w:sectPr w:rsidR="007177B4" w:rsidRPr="007177B4" w:rsidSect="00C956DE">
      <w:footerReference w:type="default" r:id="rId31"/>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4E0" w:rsidRDefault="005654E0" w:rsidP="00B150CC">
      <w:r>
        <w:separator/>
      </w:r>
    </w:p>
  </w:endnote>
  <w:endnote w:type="continuationSeparator" w:id="0">
    <w:p w:rsidR="005654E0" w:rsidRDefault="005654E0" w:rsidP="00B1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127748"/>
      <w:docPartObj>
        <w:docPartGallery w:val="Page Numbers (Bottom of Page)"/>
        <w:docPartUnique/>
      </w:docPartObj>
    </w:sdtPr>
    <w:sdtEndPr/>
    <w:sdtContent>
      <w:p w:rsidR="005654E0" w:rsidRDefault="005654E0">
        <w:pPr>
          <w:pStyle w:val="af2"/>
          <w:jc w:val="right"/>
        </w:pPr>
        <w:r>
          <w:fldChar w:fldCharType="begin"/>
        </w:r>
        <w:r>
          <w:instrText>PAGE   \* MERGEFORMAT</w:instrText>
        </w:r>
        <w:r>
          <w:fldChar w:fldCharType="separate"/>
        </w:r>
        <w:r w:rsidR="00831B73">
          <w:rPr>
            <w:noProof/>
          </w:rPr>
          <w:t>3</w:t>
        </w:r>
        <w:r>
          <w:fldChar w:fldCharType="end"/>
        </w:r>
      </w:p>
    </w:sdtContent>
  </w:sdt>
  <w:p w:rsidR="005654E0" w:rsidRDefault="005654E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4E0" w:rsidRDefault="005654E0" w:rsidP="00B150CC">
      <w:r>
        <w:separator/>
      </w:r>
    </w:p>
  </w:footnote>
  <w:footnote w:type="continuationSeparator" w:id="0">
    <w:p w:rsidR="005654E0" w:rsidRDefault="005654E0" w:rsidP="00B150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E8A5AA0"/>
    <w:lvl w:ilvl="0">
      <w:numFmt w:val="bullet"/>
      <w:lvlText w:val="*"/>
      <w:lvlJc w:val="left"/>
    </w:lvl>
  </w:abstractNum>
  <w:abstractNum w:abstractNumId="1">
    <w:nsid w:val="00BC5541"/>
    <w:multiLevelType w:val="multilevel"/>
    <w:tmpl w:val="C2ACB2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0A0A91"/>
    <w:multiLevelType w:val="multilevel"/>
    <w:tmpl w:val="0E40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BC0337"/>
    <w:multiLevelType w:val="multilevel"/>
    <w:tmpl w:val="E814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EA50EF"/>
    <w:multiLevelType w:val="multilevel"/>
    <w:tmpl w:val="6764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E70553"/>
    <w:multiLevelType w:val="hybridMultilevel"/>
    <w:tmpl w:val="BBAC67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D7D7C12"/>
    <w:multiLevelType w:val="multilevel"/>
    <w:tmpl w:val="38EC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1C3FE8"/>
    <w:multiLevelType w:val="hybridMultilevel"/>
    <w:tmpl w:val="ED2896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903A08"/>
    <w:multiLevelType w:val="multilevel"/>
    <w:tmpl w:val="27E4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3922CC"/>
    <w:multiLevelType w:val="multilevel"/>
    <w:tmpl w:val="4548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784E15"/>
    <w:multiLevelType w:val="multilevel"/>
    <w:tmpl w:val="652A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591615"/>
    <w:multiLevelType w:val="multilevel"/>
    <w:tmpl w:val="9EBE79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A738DD"/>
    <w:multiLevelType w:val="multilevel"/>
    <w:tmpl w:val="81A8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5B4170"/>
    <w:multiLevelType w:val="multilevel"/>
    <w:tmpl w:val="718C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B60AF"/>
    <w:multiLevelType w:val="multilevel"/>
    <w:tmpl w:val="B0EC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F949D1"/>
    <w:multiLevelType w:val="hybridMultilevel"/>
    <w:tmpl w:val="3B0237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2A57889"/>
    <w:multiLevelType w:val="multilevel"/>
    <w:tmpl w:val="E264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2CC46CF"/>
    <w:multiLevelType w:val="multilevel"/>
    <w:tmpl w:val="8A6A6A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0C7618"/>
    <w:multiLevelType w:val="multilevel"/>
    <w:tmpl w:val="7AEE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D562BF"/>
    <w:multiLevelType w:val="multilevel"/>
    <w:tmpl w:val="2E1E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3D4441"/>
    <w:multiLevelType w:val="multilevel"/>
    <w:tmpl w:val="51C8E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0C3272"/>
    <w:multiLevelType w:val="multilevel"/>
    <w:tmpl w:val="E18E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CF4882"/>
    <w:multiLevelType w:val="multilevel"/>
    <w:tmpl w:val="B204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3C737C"/>
    <w:multiLevelType w:val="multilevel"/>
    <w:tmpl w:val="7E64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C04096"/>
    <w:multiLevelType w:val="multilevel"/>
    <w:tmpl w:val="FE1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563E8F"/>
    <w:multiLevelType w:val="multilevel"/>
    <w:tmpl w:val="6346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5F2A30"/>
    <w:multiLevelType w:val="multilevel"/>
    <w:tmpl w:val="50BE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4C259A"/>
    <w:multiLevelType w:val="multilevel"/>
    <w:tmpl w:val="9048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52750D"/>
    <w:multiLevelType w:val="multilevel"/>
    <w:tmpl w:val="AEF8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6C0A16"/>
    <w:multiLevelType w:val="multilevel"/>
    <w:tmpl w:val="28C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D823C7"/>
    <w:multiLevelType w:val="hybridMultilevel"/>
    <w:tmpl w:val="6812079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5EE58A0"/>
    <w:multiLevelType w:val="multilevel"/>
    <w:tmpl w:val="7C2A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8F333F1"/>
    <w:multiLevelType w:val="multilevel"/>
    <w:tmpl w:val="E75A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9C017A"/>
    <w:multiLevelType w:val="hybridMultilevel"/>
    <w:tmpl w:val="BA9EF1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AFE0514"/>
    <w:multiLevelType w:val="multilevel"/>
    <w:tmpl w:val="F6D8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453559"/>
    <w:multiLevelType w:val="multilevel"/>
    <w:tmpl w:val="C14A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D06D58"/>
    <w:multiLevelType w:val="hybridMultilevel"/>
    <w:tmpl w:val="02F281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E8D0575"/>
    <w:multiLevelType w:val="multilevel"/>
    <w:tmpl w:val="0780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9F33E1"/>
    <w:multiLevelType w:val="hybridMultilevel"/>
    <w:tmpl w:val="F90C0DC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600D15B3"/>
    <w:multiLevelType w:val="multilevel"/>
    <w:tmpl w:val="3AC6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985D69"/>
    <w:multiLevelType w:val="multilevel"/>
    <w:tmpl w:val="AD30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4BD0575"/>
    <w:multiLevelType w:val="multilevel"/>
    <w:tmpl w:val="2BA49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5B21E95"/>
    <w:multiLevelType w:val="hybridMultilevel"/>
    <w:tmpl w:val="A2064D32"/>
    <w:lvl w:ilvl="0" w:tplc="04190005">
      <w:start w:val="1"/>
      <w:numFmt w:val="bullet"/>
      <w:lvlText w:val=""/>
      <w:lvlJc w:val="left"/>
      <w:pPr>
        <w:tabs>
          <w:tab w:val="num" w:pos="720"/>
        </w:tabs>
        <w:ind w:left="720" w:hanging="360"/>
      </w:pPr>
      <w:rPr>
        <w:rFonts w:ascii="Wingdings" w:hAnsi="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65C03762"/>
    <w:multiLevelType w:val="multilevel"/>
    <w:tmpl w:val="AD2E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75C79EA"/>
    <w:multiLevelType w:val="multilevel"/>
    <w:tmpl w:val="978E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A830164"/>
    <w:multiLevelType w:val="multilevel"/>
    <w:tmpl w:val="2BCE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C5D044A"/>
    <w:multiLevelType w:val="multilevel"/>
    <w:tmpl w:val="7F0A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D0D6A2F"/>
    <w:multiLevelType w:val="multilevel"/>
    <w:tmpl w:val="C4B0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D760A5F"/>
    <w:multiLevelType w:val="multilevel"/>
    <w:tmpl w:val="156A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2F4584A"/>
    <w:multiLevelType w:val="multilevel"/>
    <w:tmpl w:val="AB9A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68D6264"/>
    <w:multiLevelType w:val="multilevel"/>
    <w:tmpl w:val="D0B8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7651F47"/>
    <w:multiLevelType w:val="multilevel"/>
    <w:tmpl w:val="24BE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942317F"/>
    <w:multiLevelType w:val="multilevel"/>
    <w:tmpl w:val="38BA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DE220C0"/>
    <w:multiLevelType w:val="multilevel"/>
    <w:tmpl w:val="409C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F9A130F"/>
    <w:multiLevelType w:val="hybridMultilevel"/>
    <w:tmpl w:val="A9327EFA"/>
    <w:lvl w:ilvl="0" w:tplc="FFFFFFFF">
      <w:numFmt w:val="bullet"/>
      <w:lvlText w:val="-"/>
      <w:lvlJc w:val="left"/>
      <w:pPr>
        <w:ind w:left="1287" w:hanging="360"/>
      </w:pPr>
    </w:lvl>
    <w:lvl w:ilvl="1" w:tplc="FF9CBE7C">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7FD43591"/>
    <w:multiLevelType w:val="multilevel"/>
    <w:tmpl w:val="7BD4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7"/>
  </w:num>
  <w:num w:numId="3">
    <w:abstractNumId w:val="15"/>
  </w:num>
  <w:num w:numId="4">
    <w:abstractNumId w:val="36"/>
  </w:num>
  <w:num w:numId="5">
    <w:abstractNumId w:val="30"/>
  </w:num>
  <w:num w:numId="6">
    <w:abstractNumId w:val="38"/>
  </w:num>
  <w:num w:numId="7">
    <w:abstractNumId w:val="12"/>
  </w:num>
  <w:num w:numId="8">
    <w:abstractNumId w:val="1"/>
  </w:num>
  <w:num w:numId="9">
    <w:abstractNumId w:val="29"/>
  </w:num>
  <w:num w:numId="10">
    <w:abstractNumId w:val="55"/>
  </w:num>
  <w:num w:numId="11">
    <w:abstractNumId w:val="9"/>
  </w:num>
  <w:num w:numId="12">
    <w:abstractNumId w:val="11"/>
  </w:num>
  <w:num w:numId="13">
    <w:abstractNumId w:val="37"/>
  </w:num>
  <w:num w:numId="14">
    <w:abstractNumId w:val="14"/>
  </w:num>
  <w:num w:numId="15">
    <w:abstractNumId w:val="34"/>
  </w:num>
  <w:num w:numId="16">
    <w:abstractNumId w:val="47"/>
  </w:num>
  <w:num w:numId="17">
    <w:abstractNumId w:val="54"/>
  </w:num>
  <w:num w:numId="18">
    <w:abstractNumId w:val="25"/>
  </w:num>
  <w:num w:numId="19">
    <w:abstractNumId w:val="18"/>
  </w:num>
  <w:num w:numId="20">
    <w:abstractNumId w:val="48"/>
  </w:num>
  <w:num w:numId="21">
    <w:abstractNumId w:val="6"/>
  </w:num>
  <w:num w:numId="22">
    <w:abstractNumId w:val="23"/>
  </w:num>
  <w:num w:numId="23">
    <w:abstractNumId w:val="27"/>
  </w:num>
  <w:num w:numId="24">
    <w:abstractNumId w:val="45"/>
  </w:num>
  <w:num w:numId="25">
    <w:abstractNumId w:val="21"/>
  </w:num>
  <w:num w:numId="26">
    <w:abstractNumId w:val="19"/>
  </w:num>
  <w:num w:numId="27">
    <w:abstractNumId w:val="13"/>
  </w:num>
  <w:num w:numId="28">
    <w:abstractNumId w:val="2"/>
  </w:num>
  <w:num w:numId="29">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30">
    <w:abstractNumId w:val="5"/>
  </w:num>
  <w:num w:numId="31">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32">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33">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34">
    <w:abstractNumId w:val="49"/>
  </w:num>
  <w:num w:numId="35">
    <w:abstractNumId w:val="3"/>
  </w:num>
  <w:num w:numId="36">
    <w:abstractNumId w:val="53"/>
  </w:num>
  <w:num w:numId="37">
    <w:abstractNumId w:val="10"/>
  </w:num>
  <w:num w:numId="38">
    <w:abstractNumId w:val="24"/>
  </w:num>
  <w:num w:numId="39">
    <w:abstractNumId w:val="46"/>
  </w:num>
  <w:num w:numId="40">
    <w:abstractNumId w:val="8"/>
  </w:num>
  <w:num w:numId="41">
    <w:abstractNumId w:val="22"/>
  </w:num>
  <w:num w:numId="42">
    <w:abstractNumId w:val="26"/>
  </w:num>
  <w:num w:numId="43">
    <w:abstractNumId w:val="43"/>
  </w:num>
  <w:num w:numId="44">
    <w:abstractNumId w:val="51"/>
  </w:num>
  <w:num w:numId="45">
    <w:abstractNumId w:val="52"/>
  </w:num>
  <w:num w:numId="46">
    <w:abstractNumId w:val="50"/>
  </w:num>
  <w:num w:numId="47">
    <w:abstractNumId w:val="16"/>
  </w:num>
  <w:num w:numId="48">
    <w:abstractNumId w:val="31"/>
  </w:num>
  <w:num w:numId="49">
    <w:abstractNumId w:val="35"/>
  </w:num>
  <w:num w:numId="50">
    <w:abstractNumId w:val="4"/>
  </w:num>
  <w:num w:numId="51">
    <w:abstractNumId w:val="32"/>
  </w:num>
  <w:num w:numId="52">
    <w:abstractNumId w:val="28"/>
  </w:num>
  <w:num w:numId="5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num>
  <w:num w:numId="55">
    <w:abstractNumId w:val="40"/>
  </w:num>
  <w:num w:numId="56">
    <w:abstractNumId w:val="41"/>
  </w:num>
  <w:num w:numId="57">
    <w:abstractNumId w:val="39"/>
  </w:num>
  <w:num w:numId="58">
    <w:abstractNumId w:val="17"/>
  </w:num>
  <w:num w:numId="59">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CC"/>
    <w:rsid w:val="00006C2B"/>
    <w:rsid w:val="00033D7C"/>
    <w:rsid w:val="00033FC3"/>
    <w:rsid w:val="00053091"/>
    <w:rsid w:val="00065DB4"/>
    <w:rsid w:val="000968F7"/>
    <w:rsid w:val="000C1908"/>
    <w:rsid w:val="000E366D"/>
    <w:rsid w:val="001C4363"/>
    <w:rsid w:val="00243E73"/>
    <w:rsid w:val="00251CBC"/>
    <w:rsid w:val="00290027"/>
    <w:rsid w:val="002B4D6A"/>
    <w:rsid w:val="002F6ECA"/>
    <w:rsid w:val="00347FD2"/>
    <w:rsid w:val="00365E34"/>
    <w:rsid w:val="003E4D8C"/>
    <w:rsid w:val="004177F8"/>
    <w:rsid w:val="004201FB"/>
    <w:rsid w:val="00485708"/>
    <w:rsid w:val="00492F86"/>
    <w:rsid w:val="00494AD3"/>
    <w:rsid w:val="004A4975"/>
    <w:rsid w:val="004E37DE"/>
    <w:rsid w:val="004F2FB4"/>
    <w:rsid w:val="00500320"/>
    <w:rsid w:val="005654E0"/>
    <w:rsid w:val="005667B3"/>
    <w:rsid w:val="0063523D"/>
    <w:rsid w:val="00647DC8"/>
    <w:rsid w:val="00671F87"/>
    <w:rsid w:val="006737EC"/>
    <w:rsid w:val="00691FC4"/>
    <w:rsid w:val="006B3EDD"/>
    <w:rsid w:val="006D65AE"/>
    <w:rsid w:val="006D6CD5"/>
    <w:rsid w:val="00712B8A"/>
    <w:rsid w:val="007177B4"/>
    <w:rsid w:val="007605BA"/>
    <w:rsid w:val="00785016"/>
    <w:rsid w:val="00785C09"/>
    <w:rsid w:val="0081166E"/>
    <w:rsid w:val="00815415"/>
    <w:rsid w:val="00831B73"/>
    <w:rsid w:val="008773A7"/>
    <w:rsid w:val="008D0978"/>
    <w:rsid w:val="00953E63"/>
    <w:rsid w:val="00967321"/>
    <w:rsid w:val="009A5B22"/>
    <w:rsid w:val="009F1EDB"/>
    <w:rsid w:val="00A44EAF"/>
    <w:rsid w:val="00A51CCB"/>
    <w:rsid w:val="00A56984"/>
    <w:rsid w:val="00A66522"/>
    <w:rsid w:val="00A770E9"/>
    <w:rsid w:val="00A77F8E"/>
    <w:rsid w:val="00AA6F02"/>
    <w:rsid w:val="00AD3F8B"/>
    <w:rsid w:val="00B150CC"/>
    <w:rsid w:val="00B257EF"/>
    <w:rsid w:val="00B61FAF"/>
    <w:rsid w:val="00B9074E"/>
    <w:rsid w:val="00B92E13"/>
    <w:rsid w:val="00B93D7B"/>
    <w:rsid w:val="00BB1233"/>
    <w:rsid w:val="00BC48D2"/>
    <w:rsid w:val="00C51D53"/>
    <w:rsid w:val="00C56F58"/>
    <w:rsid w:val="00C64B47"/>
    <w:rsid w:val="00C956DE"/>
    <w:rsid w:val="00CD5833"/>
    <w:rsid w:val="00CF6E07"/>
    <w:rsid w:val="00D631C9"/>
    <w:rsid w:val="00DF6C63"/>
    <w:rsid w:val="00E840B5"/>
    <w:rsid w:val="00EE7639"/>
    <w:rsid w:val="00EF571D"/>
    <w:rsid w:val="00F24325"/>
    <w:rsid w:val="00F401BF"/>
    <w:rsid w:val="00F8243A"/>
    <w:rsid w:val="00FA0EF0"/>
    <w:rsid w:val="00FE0F65"/>
    <w:rsid w:val="00FF4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066967-BA31-4692-89EA-8AF66127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0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76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B150CC"/>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EE763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50CC"/>
    <w:rPr>
      <w:rFonts w:ascii="Arial" w:eastAsia="Times New Roman" w:hAnsi="Arial" w:cs="Arial"/>
      <w:b/>
      <w:bCs/>
      <w:i/>
      <w:iCs/>
      <w:sz w:val="28"/>
      <w:szCs w:val="28"/>
      <w:lang w:eastAsia="ru-RU"/>
    </w:rPr>
  </w:style>
  <w:style w:type="paragraph" w:styleId="a3">
    <w:name w:val="footnote text"/>
    <w:basedOn w:val="a"/>
    <w:link w:val="a4"/>
    <w:uiPriority w:val="99"/>
    <w:semiHidden/>
    <w:rsid w:val="00B150CC"/>
    <w:rPr>
      <w:sz w:val="20"/>
      <w:szCs w:val="20"/>
    </w:rPr>
  </w:style>
  <w:style w:type="character" w:customStyle="1" w:styleId="a4">
    <w:name w:val="Текст сноски Знак"/>
    <w:basedOn w:val="a0"/>
    <w:link w:val="a3"/>
    <w:uiPriority w:val="99"/>
    <w:semiHidden/>
    <w:rsid w:val="00B150CC"/>
    <w:rPr>
      <w:rFonts w:ascii="Times New Roman" w:eastAsia="Times New Roman" w:hAnsi="Times New Roman" w:cs="Times New Roman"/>
      <w:sz w:val="20"/>
      <w:szCs w:val="20"/>
      <w:lang w:eastAsia="ru-RU"/>
    </w:rPr>
  </w:style>
  <w:style w:type="character" w:styleId="a5">
    <w:name w:val="footnote reference"/>
    <w:basedOn w:val="a0"/>
    <w:uiPriority w:val="99"/>
    <w:semiHidden/>
    <w:rsid w:val="00B150CC"/>
    <w:rPr>
      <w:rFonts w:cs="Times New Roman"/>
      <w:vertAlign w:val="superscript"/>
    </w:rPr>
  </w:style>
  <w:style w:type="paragraph" w:styleId="a6">
    <w:name w:val="Balloon Text"/>
    <w:basedOn w:val="a"/>
    <w:link w:val="a7"/>
    <w:uiPriority w:val="99"/>
    <w:semiHidden/>
    <w:unhideWhenUsed/>
    <w:rsid w:val="00B150CC"/>
    <w:rPr>
      <w:rFonts w:ascii="Tahoma" w:hAnsi="Tahoma" w:cs="Tahoma"/>
      <w:sz w:val="16"/>
      <w:szCs w:val="16"/>
    </w:rPr>
  </w:style>
  <w:style w:type="character" w:customStyle="1" w:styleId="a7">
    <w:name w:val="Текст выноски Знак"/>
    <w:basedOn w:val="a0"/>
    <w:link w:val="a6"/>
    <w:uiPriority w:val="99"/>
    <w:semiHidden/>
    <w:rsid w:val="00B150CC"/>
    <w:rPr>
      <w:rFonts w:ascii="Tahoma" w:eastAsia="Times New Roman" w:hAnsi="Tahoma" w:cs="Tahoma"/>
      <w:sz w:val="16"/>
      <w:szCs w:val="16"/>
      <w:lang w:eastAsia="ru-RU"/>
    </w:rPr>
  </w:style>
  <w:style w:type="paragraph" w:styleId="a8">
    <w:name w:val="List Paragraph"/>
    <w:basedOn w:val="a"/>
    <w:uiPriority w:val="34"/>
    <w:qFormat/>
    <w:rsid w:val="00B150C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6737EC"/>
  </w:style>
  <w:style w:type="paragraph" w:styleId="a9">
    <w:name w:val="Normal (Web)"/>
    <w:basedOn w:val="a"/>
    <w:uiPriority w:val="99"/>
    <w:unhideWhenUsed/>
    <w:rsid w:val="00243E73"/>
    <w:pPr>
      <w:spacing w:before="100" w:beforeAutospacing="1" w:after="100" w:afterAutospacing="1"/>
    </w:pPr>
  </w:style>
  <w:style w:type="character" w:customStyle="1" w:styleId="10">
    <w:name w:val="Заголовок 1 Знак"/>
    <w:basedOn w:val="a0"/>
    <w:link w:val="1"/>
    <w:uiPriority w:val="9"/>
    <w:rsid w:val="00EE7639"/>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EE7639"/>
    <w:rPr>
      <w:rFonts w:asciiTheme="majorHAnsi" w:eastAsiaTheme="majorEastAsia" w:hAnsiTheme="majorHAnsi" w:cstheme="majorBidi"/>
      <w:b/>
      <w:bCs/>
      <w:color w:val="4F81BD" w:themeColor="accent1"/>
      <w:sz w:val="24"/>
      <w:szCs w:val="24"/>
      <w:lang w:eastAsia="ru-RU"/>
    </w:rPr>
  </w:style>
  <w:style w:type="character" w:styleId="aa">
    <w:name w:val="Emphasis"/>
    <w:basedOn w:val="a0"/>
    <w:uiPriority w:val="20"/>
    <w:qFormat/>
    <w:rsid w:val="00EE7639"/>
    <w:rPr>
      <w:i/>
      <w:iCs/>
    </w:rPr>
  </w:style>
  <w:style w:type="character" w:styleId="ab">
    <w:name w:val="Strong"/>
    <w:basedOn w:val="a0"/>
    <w:uiPriority w:val="22"/>
    <w:qFormat/>
    <w:rsid w:val="00EF571D"/>
    <w:rPr>
      <w:b/>
      <w:bCs/>
    </w:rPr>
  </w:style>
  <w:style w:type="paragraph" w:customStyle="1" w:styleId="style1">
    <w:name w:val="style1"/>
    <w:basedOn w:val="a"/>
    <w:rsid w:val="00F8243A"/>
    <w:pPr>
      <w:spacing w:before="100" w:beforeAutospacing="1" w:after="100" w:afterAutospacing="1"/>
    </w:pPr>
  </w:style>
  <w:style w:type="character" w:styleId="ac">
    <w:name w:val="Hyperlink"/>
    <w:basedOn w:val="a0"/>
    <w:uiPriority w:val="99"/>
    <w:semiHidden/>
    <w:unhideWhenUsed/>
    <w:rsid w:val="00D631C9"/>
    <w:rPr>
      <w:color w:val="0000FF"/>
      <w:u w:val="single"/>
    </w:rPr>
  </w:style>
  <w:style w:type="table" w:styleId="ad">
    <w:name w:val="Table Grid"/>
    <w:basedOn w:val="a1"/>
    <w:uiPriority w:val="59"/>
    <w:rsid w:val="00B61F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rsid w:val="00F24325"/>
    <w:rPr>
      <w:sz w:val="28"/>
      <w:szCs w:val="20"/>
    </w:rPr>
  </w:style>
  <w:style w:type="character" w:customStyle="1" w:styleId="af">
    <w:name w:val="Основной текст Знак"/>
    <w:basedOn w:val="a0"/>
    <w:link w:val="ae"/>
    <w:rsid w:val="00F24325"/>
    <w:rPr>
      <w:rFonts w:ascii="Times New Roman" w:eastAsia="Times New Roman" w:hAnsi="Times New Roman" w:cs="Times New Roman"/>
      <w:sz w:val="28"/>
      <w:szCs w:val="20"/>
      <w:lang w:eastAsia="ru-RU"/>
    </w:rPr>
  </w:style>
  <w:style w:type="paragraph" w:customStyle="1" w:styleId="ptxt">
    <w:name w:val="ptxt"/>
    <w:basedOn w:val="a"/>
    <w:rsid w:val="00BC48D2"/>
    <w:pPr>
      <w:spacing w:before="100" w:beforeAutospacing="1" w:after="100" w:afterAutospacing="1"/>
    </w:pPr>
  </w:style>
  <w:style w:type="paragraph" w:styleId="af0">
    <w:name w:val="header"/>
    <w:basedOn w:val="a"/>
    <w:link w:val="af1"/>
    <w:uiPriority w:val="99"/>
    <w:unhideWhenUsed/>
    <w:rsid w:val="00C956DE"/>
    <w:pPr>
      <w:tabs>
        <w:tab w:val="center" w:pos="4677"/>
        <w:tab w:val="right" w:pos="9355"/>
      </w:tabs>
    </w:pPr>
  </w:style>
  <w:style w:type="character" w:customStyle="1" w:styleId="af1">
    <w:name w:val="Верхний колонтитул Знак"/>
    <w:basedOn w:val="a0"/>
    <w:link w:val="af0"/>
    <w:uiPriority w:val="99"/>
    <w:rsid w:val="00C956DE"/>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C956DE"/>
    <w:pPr>
      <w:tabs>
        <w:tab w:val="center" w:pos="4677"/>
        <w:tab w:val="right" w:pos="9355"/>
      </w:tabs>
    </w:pPr>
  </w:style>
  <w:style w:type="character" w:customStyle="1" w:styleId="af3">
    <w:name w:val="Нижний колонтитул Знак"/>
    <w:basedOn w:val="a0"/>
    <w:link w:val="af2"/>
    <w:uiPriority w:val="99"/>
    <w:rsid w:val="00C956D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9128">
      <w:bodyDiv w:val="1"/>
      <w:marLeft w:val="0"/>
      <w:marRight w:val="0"/>
      <w:marTop w:val="0"/>
      <w:marBottom w:val="0"/>
      <w:divBdr>
        <w:top w:val="none" w:sz="0" w:space="0" w:color="auto"/>
        <w:left w:val="none" w:sz="0" w:space="0" w:color="auto"/>
        <w:bottom w:val="none" w:sz="0" w:space="0" w:color="auto"/>
        <w:right w:val="none" w:sz="0" w:space="0" w:color="auto"/>
      </w:divBdr>
    </w:div>
    <w:div w:id="141623635">
      <w:bodyDiv w:val="1"/>
      <w:marLeft w:val="0"/>
      <w:marRight w:val="0"/>
      <w:marTop w:val="0"/>
      <w:marBottom w:val="0"/>
      <w:divBdr>
        <w:top w:val="none" w:sz="0" w:space="0" w:color="auto"/>
        <w:left w:val="none" w:sz="0" w:space="0" w:color="auto"/>
        <w:bottom w:val="none" w:sz="0" w:space="0" w:color="auto"/>
        <w:right w:val="none" w:sz="0" w:space="0" w:color="auto"/>
      </w:divBdr>
    </w:div>
    <w:div w:id="144321844">
      <w:bodyDiv w:val="1"/>
      <w:marLeft w:val="0"/>
      <w:marRight w:val="0"/>
      <w:marTop w:val="0"/>
      <w:marBottom w:val="0"/>
      <w:divBdr>
        <w:top w:val="none" w:sz="0" w:space="0" w:color="auto"/>
        <w:left w:val="none" w:sz="0" w:space="0" w:color="auto"/>
        <w:bottom w:val="none" w:sz="0" w:space="0" w:color="auto"/>
        <w:right w:val="none" w:sz="0" w:space="0" w:color="auto"/>
      </w:divBdr>
    </w:div>
    <w:div w:id="204294475">
      <w:bodyDiv w:val="1"/>
      <w:marLeft w:val="0"/>
      <w:marRight w:val="0"/>
      <w:marTop w:val="0"/>
      <w:marBottom w:val="0"/>
      <w:divBdr>
        <w:top w:val="none" w:sz="0" w:space="0" w:color="auto"/>
        <w:left w:val="none" w:sz="0" w:space="0" w:color="auto"/>
        <w:bottom w:val="none" w:sz="0" w:space="0" w:color="auto"/>
        <w:right w:val="none" w:sz="0" w:space="0" w:color="auto"/>
      </w:divBdr>
    </w:div>
    <w:div w:id="272784488">
      <w:bodyDiv w:val="1"/>
      <w:marLeft w:val="0"/>
      <w:marRight w:val="0"/>
      <w:marTop w:val="0"/>
      <w:marBottom w:val="0"/>
      <w:divBdr>
        <w:top w:val="none" w:sz="0" w:space="0" w:color="auto"/>
        <w:left w:val="none" w:sz="0" w:space="0" w:color="auto"/>
        <w:bottom w:val="none" w:sz="0" w:space="0" w:color="auto"/>
        <w:right w:val="none" w:sz="0" w:space="0" w:color="auto"/>
      </w:divBdr>
    </w:div>
    <w:div w:id="441074411">
      <w:bodyDiv w:val="1"/>
      <w:marLeft w:val="0"/>
      <w:marRight w:val="0"/>
      <w:marTop w:val="0"/>
      <w:marBottom w:val="0"/>
      <w:divBdr>
        <w:top w:val="none" w:sz="0" w:space="0" w:color="auto"/>
        <w:left w:val="none" w:sz="0" w:space="0" w:color="auto"/>
        <w:bottom w:val="none" w:sz="0" w:space="0" w:color="auto"/>
        <w:right w:val="none" w:sz="0" w:space="0" w:color="auto"/>
      </w:divBdr>
    </w:div>
    <w:div w:id="471674149">
      <w:bodyDiv w:val="1"/>
      <w:marLeft w:val="0"/>
      <w:marRight w:val="0"/>
      <w:marTop w:val="0"/>
      <w:marBottom w:val="0"/>
      <w:divBdr>
        <w:top w:val="none" w:sz="0" w:space="0" w:color="auto"/>
        <w:left w:val="none" w:sz="0" w:space="0" w:color="auto"/>
        <w:bottom w:val="none" w:sz="0" w:space="0" w:color="auto"/>
        <w:right w:val="none" w:sz="0" w:space="0" w:color="auto"/>
      </w:divBdr>
    </w:div>
    <w:div w:id="515577751">
      <w:bodyDiv w:val="1"/>
      <w:marLeft w:val="0"/>
      <w:marRight w:val="0"/>
      <w:marTop w:val="0"/>
      <w:marBottom w:val="0"/>
      <w:divBdr>
        <w:top w:val="none" w:sz="0" w:space="0" w:color="auto"/>
        <w:left w:val="none" w:sz="0" w:space="0" w:color="auto"/>
        <w:bottom w:val="none" w:sz="0" w:space="0" w:color="auto"/>
        <w:right w:val="none" w:sz="0" w:space="0" w:color="auto"/>
      </w:divBdr>
    </w:div>
    <w:div w:id="627323555">
      <w:bodyDiv w:val="1"/>
      <w:marLeft w:val="0"/>
      <w:marRight w:val="0"/>
      <w:marTop w:val="0"/>
      <w:marBottom w:val="0"/>
      <w:divBdr>
        <w:top w:val="none" w:sz="0" w:space="0" w:color="auto"/>
        <w:left w:val="none" w:sz="0" w:space="0" w:color="auto"/>
        <w:bottom w:val="none" w:sz="0" w:space="0" w:color="auto"/>
        <w:right w:val="none" w:sz="0" w:space="0" w:color="auto"/>
      </w:divBdr>
    </w:div>
    <w:div w:id="661742659">
      <w:bodyDiv w:val="1"/>
      <w:marLeft w:val="0"/>
      <w:marRight w:val="0"/>
      <w:marTop w:val="0"/>
      <w:marBottom w:val="0"/>
      <w:divBdr>
        <w:top w:val="none" w:sz="0" w:space="0" w:color="auto"/>
        <w:left w:val="none" w:sz="0" w:space="0" w:color="auto"/>
        <w:bottom w:val="none" w:sz="0" w:space="0" w:color="auto"/>
        <w:right w:val="none" w:sz="0" w:space="0" w:color="auto"/>
      </w:divBdr>
    </w:div>
    <w:div w:id="685331516">
      <w:bodyDiv w:val="1"/>
      <w:marLeft w:val="0"/>
      <w:marRight w:val="0"/>
      <w:marTop w:val="0"/>
      <w:marBottom w:val="0"/>
      <w:divBdr>
        <w:top w:val="none" w:sz="0" w:space="0" w:color="auto"/>
        <w:left w:val="none" w:sz="0" w:space="0" w:color="auto"/>
        <w:bottom w:val="none" w:sz="0" w:space="0" w:color="auto"/>
        <w:right w:val="none" w:sz="0" w:space="0" w:color="auto"/>
      </w:divBdr>
      <w:divsChild>
        <w:div w:id="914361497">
          <w:marLeft w:val="0"/>
          <w:marRight w:val="0"/>
          <w:marTop w:val="0"/>
          <w:marBottom w:val="0"/>
          <w:divBdr>
            <w:top w:val="none" w:sz="0" w:space="0" w:color="auto"/>
            <w:left w:val="none" w:sz="0" w:space="0" w:color="auto"/>
            <w:bottom w:val="none" w:sz="0" w:space="0" w:color="auto"/>
            <w:right w:val="none" w:sz="0" w:space="0" w:color="auto"/>
          </w:divBdr>
        </w:div>
        <w:div w:id="1205098174">
          <w:marLeft w:val="0"/>
          <w:marRight w:val="0"/>
          <w:marTop w:val="0"/>
          <w:marBottom w:val="0"/>
          <w:divBdr>
            <w:top w:val="none" w:sz="0" w:space="0" w:color="auto"/>
            <w:left w:val="none" w:sz="0" w:space="0" w:color="auto"/>
            <w:bottom w:val="none" w:sz="0" w:space="0" w:color="auto"/>
            <w:right w:val="none" w:sz="0" w:space="0" w:color="auto"/>
          </w:divBdr>
        </w:div>
        <w:div w:id="1308629542">
          <w:marLeft w:val="0"/>
          <w:marRight w:val="0"/>
          <w:marTop w:val="0"/>
          <w:marBottom w:val="0"/>
          <w:divBdr>
            <w:top w:val="none" w:sz="0" w:space="0" w:color="auto"/>
            <w:left w:val="none" w:sz="0" w:space="0" w:color="auto"/>
            <w:bottom w:val="none" w:sz="0" w:space="0" w:color="auto"/>
            <w:right w:val="none" w:sz="0" w:space="0" w:color="auto"/>
          </w:divBdr>
        </w:div>
      </w:divsChild>
    </w:div>
    <w:div w:id="718095938">
      <w:bodyDiv w:val="1"/>
      <w:marLeft w:val="0"/>
      <w:marRight w:val="0"/>
      <w:marTop w:val="0"/>
      <w:marBottom w:val="0"/>
      <w:divBdr>
        <w:top w:val="none" w:sz="0" w:space="0" w:color="auto"/>
        <w:left w:val="none" w:sz="0" w:space="0" w:color="auto"/>
        <w:bottom w:val="none" w:sz="0" w:space="0" w:color="auto"/>
        <w:right w:val="none" w:sz="0" w:space="0" w:color="auto"/>
      </w:divBdr>
    </w:div>
    <w:div w:id="757947604">
      <w:bodyDiv w:val="1"/>
      <w:marLeft w:val="0"/>
      <w:marRight w:val="0"/>
      <w:marTop w:val="0"/>
      <w:marBottom w:val="0"/>
      <w:divBdr>
        <w:top w:val="none" w:sz="0" w:space="0" w:color="auto"/>
        <w:left w:val="none" w:sz="0" w:space="0" w:color="auto"/>
        <w:bottom w:val="none" w:sz="0" w:space="0" w:color="auto"/>
        <w:right w:val="none" w:sz="0" w:space="0" w:color="auto"/>
      </w:divBdr>
    </w:div>
    <w:div w:id="917445780">
      <w:bodyDiv w:val="1"/>
      <w:marLeft w:val="0"/>
      <w:marRight w:val="0"/>
      <w:marTop w:val="0"/>
      <w:marBottom w:val="0"/>
      <w:divBdr>
        <w:top w:val="none" w:sz="0" w:space="0" w:color="auto"/>
        <w:left w:val="none" w:sz="0" w:space="0" w:color="auto"/>
        <w:bottom w:val="none" w:sz="0" w:space="0" w:color="auto"/>
        <w:right w:val="none" w:sz="0" w:space="0" w:color="auto"/>
      </w:divBdr>
      <w:divsChild>
        <w:div w:id="509177038">
          <w:marLeft w:val="0"/>
          <w:marRight w:val="0"/>
          <w:marTop w:val="0"/>
          <w:marBottom w:val="0"/>
          <w:divBdr>
            <w:top w:val="none" w:sz="0" w:space="0" w:color="auto"/>
            <w:left w:val="none" w:sz="0" w:space="0" w:color="auto"/>
            <w:bottom w:val="none" w:sz="0" w:space="0" w:color="auto"/>
            <w:right w:val="none" w:sz="0" w:space="0" w:color="auto"/>
          </w:divBdr>
        </w:div>
        <w:div w:id="845091739">
          <w:marLeft w:val="0"/>
          <w:marRight w:val="0"/>
          <w:marTop w:val="0"/>
          <w:marBottom w:val="0"/>
          <w:divBdr>
            <w:top w:val="none" w:sz="0" w:space="0" w:color="auto"/>
            <w:left w:val="none" w:sz="0" w:space="0" w:color="auto"/>
            <w:bottom w:val="none" w:sz="0" w:space="0" w:color="auto"/>
            <w:right w:val="none" w:sz="0" w:space="0" w:color="auto"/>
          </w:divBdr>
        </w:div>
        <w:div w:id="1046758428">
          <w:marLeft w:val="0"/>
          <w:marRight w:val="0"/>
          <w:marTop w:val="0"/>
          <w:marBottom w:val="0"/>
          <w:divBdr>
            <w:top w:val="none" w:sz="0" w:space="0" w:color="auto"/>
            <w:left w:val="none" w:sz="0" w:space="0" w:color="auto"/>
            <w:bottom w:val="none" w:sz="0" w:space="0" w:color="auto"/>
            <w:right w:val="none" w:sz="0" w:space="0" w:color="auto"/>
          </w:divBdr>
        </w:div>
        <w:div w:id="1175070067">
          <w:marLeft w:val="0"/>
          <w:marRight w:val="0"/>
          <w:marTop w:val="0"/>
          <w:marBottom w:val="0"/>
          <w:divBdr>
            <w:top w:val="none" w:sz="0" w:space="0" w:color="auto"/>
            <w:left w:val="none" w:sz="0" w:space="0" w:color="auto"/>
            <w:bottom w:val="none" w:sz="0" w:space="0" w:color="auto"/>
            <w:right w:val="none" w:sz="0" w:space="0" w:color="auto"/>
          </w:divBdr>
        </w:div>
        <w:div w:id="1405493173">
          <w:marLeft w:val="0"/>
          <w:marRight w:val="0"/>
          <w:marTop w:val="0"/>
          <w:marBottom w:val="0"/>
          <w:divBdr>
            <w:top w:val="none" w:sz="0" w:space="0" w:color="auto"/>
            <w:left w:val="none" w:sz="0" w:space="0" w:color="auto"/>
            <w:bottom w:val="none" w:sz="0" w:space="0" w:color="auto"/>
            <w:right w:val="none" w:sz="0" w:space="0" w:color="auto"/>
          </w:divBdr>
        </w:div>
        <w:div w:id="1468664772">
          <w:marLeft w:val="0"/>
          <w:marRight w:val="0"/>
          <w:marTop w:val="0"/>
          <w:marBottom w:val="0"/>
          <w:divBdr>
            <w:top w:val="none" w:sz="0" w:space="0" w:color="auto"/>
            <w:left w:val="none" w:sz="0" w:space="0" w:color="auto"/>
            <w:bottom w:val="none" w:sz="0" w:space="0" w:color="auto"/>
            <w:right w:val="none" w:sz="0" w:space="0" w:color="auto"/>
          </w:divBdr>
        </w:div>
        <w:div w:id="1746142687">
          <w:marLeft w:val="0"/>
          <w:marRight w:val="0"/>
          <w:marTop w:val="0"/>
          <w:marBottom w:val="0"/>
          <w:divBdr>
            <w:top w:val="none" w:sz="0" w:space="0" w:color="auto"/>
            <w:left w:val="none" w:sz="0" w:space="0" w:color="auto"/>
            <w:bottom w:val="none" w:sz="0" w:space="0" w:color="auto"/>
            <w:right w:val="none" w:sz="0" w:space="0" w:color="auto"/>
          </w:divBdr>
        </w:div>
        <w:div w:id="1746142932">
          <w:marLeft w:val="0"/>
          <w:marRight w:val="0"/>
          <w:marTop w:val="0"/>
          <w:marBottom w:val="0"/>
          <w:divBdr>
            <w:top w:val="none" w:sz="0" w:space="0" w:color="auto"/>
            <w:left w:val="none" w:sz="0" w:space="0" w:color="auto"/>
            <w:bottom w:val="none" w:sz="0" w:space="0" w:color="auto"/>
            <w:right w:val="none" w:sz="0" w:space="0" w:color="auto"/>
          </w:divBdr>
        </w:div>
      </w:divsChild>
    </w:div>
    <w:div w:id="1037975299">
      <w:bodyDiv w:val="1"/>
      <w:marLeft w:val="0"/>
      <w:marRight w:val="0"/>
      <w:marTop w:val="0"/>
      <w:marBottom w:val="0"/>
      <w:divBdr>
        <w:top w:val="none" w:sz="0" w:space="0" w:color="auto"/>
        <w:left w:val="none" w:sz="0" w:space="0" w:color="auto"/>
        <w:bottom w:val="none" w:sz="0" w:space="0" w:color="auto"/>
        <w:right w:val="none" w:sz="0" w:space="0" w:color="auto"/>
      </w:divBdr>
    </w:div>
    <w:div w:id="1092701274">
      <w:bodyDiv w:val="1"/>
      <w:marLeft w:val="0"/>
      <w:marRight w:val="0"/>
      <w:marTop w:val="0"/>
      <w:marBottom w:val="0"/>
      <w:divBdr>
        <w:top w:val="none" w:sz="0" w:space="0" w:color="auto"/>
        <w:left w:val="none" w:sz="0" w:space="0" w:color="auto"/>
        <w:bottom w:val="none" w:sz="0" w:space="0" w:color="auto"/>
        <w:right w:val="none" w:sz="0" w:space="0" w:color="auto"/>
      </w:divBdr>
      <w:divsChild>
        <w:div w:id="592276199">
          <w:marLeft w:val="0"/>
          <w:marRight w:val="0"/>
          <w:marTop w:val="0"/>
          <w:marBottom w:val="0"/>
          <w:divBdr>
            <w:top w:val="none" w:sz="0" w:space="0" w:color="auto"/>
            <w:left w:val="none" w:sz="0" w:space="0" w:color="auto"/>
            <w:bottom w:val="none" w:sz="0" w:space="0" w:color="auto"/>
            <w:right w:val="none" w:sz="0" w:space="0" w:color="auto"/>
          </w:divBdr>
        </w:div>
      </w:divsChild>
    </w:div>
    <w:div w:id="1185024265">
      <w:bodyDiv w:val="1"/>
      <w:marLeft w:val="0"/>
      <w:marRight w:val="0"/>
      <w:marTop w:val="0"/>
      <w:marBottom w:val="0"/>
      <w:divBdr>
        <w:top w:val="none" w:sz="0" w:space="0" w:color="auto"/>
        <w:left w:val="none" w:sz="0" w:space="0" w:color="auto"/>
        <w:bottom w:val="none" w:sz="0" w:space="0" w:color="auto"/>
        <w:right w:val="none" w:sz="0" w:space="0" w:color="auto"/>
      </w:divBdr>
    </w:div>
    <w:div w:id="1290666605">
      <w:bodyDiv w:val="1"/>
      <w:marLeft w:val="0"/>
      <w:marRight w:val="0"/>
      <w:marTop w:val="0"/>
      <w:marBottom w:val="0"/>
      <w:divBdr>
        <w:top w:val="none" w:sz="0" w:space="0" w:color="auto"/>
        <w:left w:val="none" w:sz="0" w:space="0" w:color="auto"/>
        <w:bottom w:val="none" w:sz="0" w:space="0" w:color="auto"/>
        <w:right w:val="none" w:sz="0" w:space="0" w:color="auto"/>
      </w:divBdr>
    </w:div>
    <w:div w:id="1350597233">
      <w:bodyDiv w:val="1"/>
      <w:marLeft w:val="0"/>
      <w:marRight w:val="0"/>
      <w:marTop w:val="0"/>
      <w:marBottom w:val="0"/>
      <w:divBdr>
        <w:top w:val="none" w:sz="0" w:space="0" w:color="auto"/>
        <w:left w:val="none" w:sz="0" w:space="0" w:color="auto"/>
        <w:bottom w:val="none" w:sz="0" w:space="0" w:color="auto"/>
        <w:right w:val="none" w:sz="0" w:space="0" w:color="auto"/>
      </w:divBdr>
      <w:divsChild>
        <w:div w:id="1230723591">
          <w:marLeft w:val="0"/>
          <w:marRight w:val="0"/>
          <w:marTop w:val="0"/>
          <w:marBottom w:val="0"/>
          <w:divBdr>
            <w:top w:val="none" w:sz="0" w:space="0" w:color="auto"/>
            <w:left w:val="none" w:sz="0" w:space="0" w:color="auto"/>
            <w:bottom w:val="none" w:sz="0" w:space="0" w:color="auto"/>
            <w:right w:val="none" w:sz="0" w:space="0" w:color="auto"/>
          </w:divBdr>
        </w:div>
      </w:divsChild>
    </w:div>
    <w:div w:id="1418482350">
      <w:bodyDiv w:val="1"/>
      <w:marLeft w:val="0"/>
      <w:marRight w:val="0"/>
      <w:marTop w:val="0"/>
      <w:marBottom w:val="0"/>
      <w:divBdr>
        <w:top w:val="none" w:sz="0" w:space="0" w:color="auto"/>
        <w:left w:val="none" w:sz="0" w:space="0" w:color="auto"/>
        <w:bottom w:val="none" w:sz="0" w:space="0" w:color="auto"/>
        <w:right w:val="none" w:sz="0" w:space="0" w:color="auto"/>
      </w:divBdr>
    </w:div>
    <w:div w:id="1443839027">
      <w:bodyDiv w:val="1"/>
      <w:marLeft w:val="0"/>
      <w:marRight w:val="0"/>
      <w:marTop w:val="0"/>
      <w:marBottom w:val="0"/>
      <w:divBdr>
        <w:top w:val="none" w:sz="0" w:space="0" w:color="auto"/>
        <w:left w:val="none" w:sz="0" w:space="0" w:color="auto"/>
        <w:bottom w:val="none" w:sz="0" w:space="0" w:color="auto"/>
        <w:right w:val="none" w:sz="0" w:space="0" w:color="auto"/>
      </w:divBdr>
    </w:div>
    <w:div w:id="1611350461">
      <w:bodyDiv w:val="1"/>
      <w:marLeft w:val="0"/>
      <w:marRight w:val="0"/>
      <w:marTop w:val="0"/>
      <w:marBottom w:val="0"/>
      <w:divBdr>
        <w:top w:val="none" w:sz="0" w:space="0" w:color="auto"/>
        <w:left w:val="none" w:sz="0" w:space="0" w:color="auto"/>
        <w:bottom w:val="none" w:sz="0" w:space="0" w:color="auto"/>
        <w:right w:val="none" w:sz="0" w:space="0" w:color="auto"/>
      </w:divBdr>
    </w:div>
    <w:div w:id="1741710577">
      <w:bodyDiv w:val="1"/>
      <w:marLeft w:val="0"/>
      <w:marRight w:val="0"/>
      <w:marTop w:val="0"/>
      <w:marBottom w:val="0"/>
      <w:divBdr>
        <w:top w:val="none" w:sz="0" w:space="0" w:color="auto"/>
        <w:left w:val="none" w:sz="0" w:space="0" w:color="auto"/>
        <w:bottom w:val="none" w:sz="0" w:space="0" w:color="auto"/>
        <w:right w:val="none" w:sz="0" w:space="0" w:color="auto"/>
      </w:divBdr>
    </w:div>
    <w:div w:id="1758402251">
      <w:bodyDiv w:val="1"/>
      <w:marLeft w:val="0"/>
      <w:marRight w:val="0"/>
      <w:marTop w:val="0"/>
      <w:marBottom w:val="0"/>
      <w:divBdr>
        <w:top w:val="none" w:sz="0" w:space="0" w:color="auto"/>
        <w:left w:val="none" w:sz="0" w:space="0" w:color="auto"/>
        <w:bottom w:val="none" w:sz="0" w:space="0" w:color="auto"/>
        <w:right w:val="none" w:sz="0" w:space="0" w:color="auto"/>
      </w:divBdr>
      <w:divsChild>
        <w:div w:id="1777405842">
          <w:marLeft w:val="0"/>
          <w:marRight w:val="0"/>
          <w:marTop w:val="0"/>
          <w:marBottom w:val="0"/>
          <w:divBdr>
            <w:top w:val="none" w:sz="0" w:space="0" w:color="auto"/>
            <w:left w:val="none" w:sz="0" w:space="0" w:color="auto"/>
            <w:bottom w:val="none" w:sz="0" w:space="0" w:color="auto"/>
            <w:right w:val="none" w:sz="0" w:space="0" w:color="auto"/>
          </w:divBdr>
        </w:div>
      </w:divsChild>
    </w:div>
    <w:div w:id="1775124464">
      <w:bodyDiv w:val="1"/>
      <w:marLeft w:val="0"/>
      <w:marRight w:val="0"/>
      <w:marTop w:val="0"/>
      <w:marBottom w:val="0"/>
      <w:divBdr>
        <w:top w:val="none" w:sz="0" w:space="0" w:color="auto"/>
        <w:left w:val="none" w:sz="0" w:space="0" w:color="auto"/>
        <w:bottom w:val="none" w:sz="0" w:space="0" w:color="auto"/>
        <w:right w:val="none" w:sz="0" w:space="0" w:color="auto"/>
      </w:divBdr>
    </w:div>
    <w:div w:id="2080521616">
      <w:bodyDiv w:val="1"/>
      <w:marLeft w:val="0"/>
      <w:marRight w:val="0"/>
      <w:marTop w:val="0"/>
      <w:marBottom w:val="0"/>
      <w:divBdr>
        <w:top w:val="none" w:sz="0" w:space="0" w:color="auto"/>
        <w:left w:val="none" w:sz="0" w:space="0" w:color="auto"/>
        <w:bottom w:val="none" w:sz="0" w:space="0" w:color="auto"/>
        <w:right w:val="none" w:sz="0" w:space="0" w:color="auto"/>
      </w:divBdr>
      <w:divsChild>
        <w:div w:id="1132403937">
          <w:marLeft w:val="0"/>
          <w:marRight w:val="0"/>
          <w:marTop w:val="0"/>
          <w:marBottom w:val="0"/>
          <w:divBdr>
            <w:top w:val="none" w:sz="0" w:space="0" w:color="auto"/>
            <w:left w:val="none" w:sz="0" w:space="0" w:color="auto"/>
            <w:bottom w:val="none" w:sz="0" w:space="0" w:color="auto"/>
            <w:right w:val="none" w:sz="0" w:space="0" w:color="auto"/>
          </w:divBdr>
        </w:div>
      </w:divsChild>
    </w:div>
    <w:div w:id="213767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image" Target="media/image9.gif"/><Relationship Id="rId26" Type="http://schemas.openxmlformats.org/officeDocument/2006/relationships/hyperlink" Target="http://click01.begun.ru/click.jsp?url=i4-biR8UFRQ2V8WwfFaceUTDzgiSlxVPxwUpWVHkKPbXZvtFJNB1kr3tNvy0mTAvpUdGmTebRM9QyKaX0rQxZlvrUqtSbsjxmP44BZiPJzrwg3FsUA6HKOm*DMYbFR*oPyi5UdmygKsxa-HI7CkHycJN48jRDpoFL4SNDIGNAdD2FJ6xfbgQsNhr*ei5Ep0OXJbTmjO9InAGUS62Hiafs56kwcNbEZiIJ-JQ*7pjmcI3UKoteSiFMx9ATQC5pDLtqskG7sapylwBgZOgJLiqV9TMpCtDCdK5Ukzif*muxjzQQ2RLdlNsI4VZGVuAzZWOSZvlBAQGr01NfmT2sprMsT2gxDq7gwfRg4rpeaP-ru0ruV4cgcl3cLtFGSi*qssuu1md9eT-MaUrPmAfYtuuaBRRNZhr2Q56BLTFG2SViCRoUjt*BtR6VTl*TBa5SJFrz9-MdjdnmyS5eSlNKP7ra*BElKk"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click02.begun.ru/click.jsp?url=i4-biePp6OnbD1hBjadtiLUyP-ljZuS*NvTYqCm4Pln009xzbWgMK85GXX3zC3tIGpTbNObxtxKimFvKQH6zrr*SMH9rVeH0XOiqHOro-aOJy8AAv24*BO3j7h6ogsiOEFMlOOY3NikTvF9OU3BvhB*7J9i-8dgeEcxxgGUfai4sHF38t*O8XhuUzgKmBK0QBo9HbOusHXAv5Kspd87-N181UeWqM-I801HNLqGS4jeQgdiQV3RWAlG14UBJX5w4clXp2FvvxE0ic7ayRIt8r2FOIlEQQ7jN-RB-rn0d59FpirqOD3hxnbL21hcwYggckCP-mw3LUerHHfkE6ui4y8oUTTrGyIiluZ3K5kqtZJ4*F7eREAI2C0pS*1KYmqI0D7pZ17db0vrPr-VruAeLQzlEncT515SLoxoIjs4b6w9gLTegaT0yExWbB4VlUPlO52niEihBN-6s7t09meHvWAxxoYH2GkRMvexHjIeXj7PvDRKapZ1YgHvClUI" TargetMode="External"/><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lick02.begun.ru/click.jsp?url=i4-biUFNTE1nyUOXW3G7XmPk6S*1sDJo4CIOfiClDrcQrND942bEcDMg9gsBvBLCEjmm0QMUUvdHfb4vpZtWS1p31ZqOsAQRuQ1P*fvTM7gmciVC64hv13cD*Ys9F10bhcawrXOio7yGKcrbkWJM2TsHzH7HJuwaRqG8rSO5YsoXHHeJ2Vm6MOm8HNN52vhU6UjpJPvW*QV6hE9Cd5JpCcMwzoGA72dD0BFCE01mbe79LtXWT-tZ8F9VKuxvwsH8lTwkyNmk*BCWkJy8IDULT4MrOTVmyKHdqh8*Ir2ShtNu7cGcg*md8jf7E6dqMm3Jf03AqWt--7pkhDrkQDf7m6KVl5zSumDrp*9VSnMGMyOlFUKoTDXqdq1Tv77rT1dkkFYhU65uR*9HKAAMgBswqEWr3dM1QBhJ7BQopx5JjmeQibb3dvxay5YtepaB6mZy-N6CFu4Z7C5hnDXIj01wpPaLSvYb-yEUnniogsmAbjtgAmbvFsTfkTj9IUxURl5p4W3yndmXKea9ePRDjF2nXcWM-czGKLkO9IzOYFwk47z8t8-Wi11*ZOvNufVM7lop3M5BzK-s7GGkcxTR*f3IquPEhHU4-At0KJeRxA" TargetMode="External"/><Relationship Id="rId20" Type="http://schemas.openxmlformats.org/officeDocument/2006/relationships/image" Target="media/image10.png"/><Relationship Id="rId29" Type="http://schemas.openxmlformats.org/officeDocument/2006/relationships/hyperlink" Target="http://sbinnovation.ru/content/view/1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hyperlink" Target="http://juco.ru/business/strategy/strategy_consulting/business_processes_optimization/" TargetMode="External"/><Relationship Id="rId28" Type="http://schemas.openxmlformats.org/officeDocument/2006/relationships/hyperlink" Target="http://sbinnovation.ru/content/view/11/15/" TargetMode="External"/><Relationship Id="rId10" Type="http://schemas.openxmlformats.org/officeDocument/2006/relationships/image" Target="media/image3.png"/><Relationship Id="rId19" Type="http://schemas.openxmlformats.org/officeDocument/2006/relationships/image" Target="http://www.betec.ru/secure/images/art18-2.gi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gif"/><Relationship Id="rId22" Type="http://schemas.openxmlformats.org/officeDocument/2006/relationships/image" Target="media/image12.png"/><Relationship Id="rId27" Type="http://schemas.openxmlformats.org/officeDocument/2006/relationships/hyperlink" Target="http://click01.begun.ru/click.jsp?url=i4-biaKoqahPYKbXGzH7HiOkqW-18HIooGJOPmOtBqSRC5eR*MUM8xn6m-ZVy-ecKnwx*FdJaCxmLJoOQdqbRF-*Ptu5wogrj4WC4W4Ca-1ZXWDIqzMjLJxi2L4mNdgvTw9H0wltZx-sHGNQ6E47ag*kR3*KZKC3bLkVfVkL5L1iNutH*q1Svr4*CWfikCVkr5AfI66bC7un2z*dlEB0M3-tzBFw897BT5Z2iLrsYKHc5Li6uyKDd-CGUBdZMjUxhUxNnED2yZKo63*JWd-AJExgmGwa*vWjwGV5oO4wszAuSqDNEg8R2y71Eku3CywbcASJdfN83-oCe5g0W6g3ekrrse4ct*8faPQ2cJpEFpPZ4P0vPsPrgBL9upzgb4lZ9UntydxfGBeSxDoTVTSpV3MiFkdVqR6HCLBeFGEvDI*O*GVwWzZTT8d-9N7FA3k-GDxGWzadI1DMR9rt0QLmcQgNreKv8TsQlLa2FX7HS4tXznKI" TargetMode="External"/><Relationship Id="rId30" Type="http://schemas.openxmlformats.org/officeDocument/2006/relationships/image" Target="media/image15.png"/><Relationship Id="rId8"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BF6FF-8F96-49D8-8EE6-954B218F0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111</Pages>
  <Words>24756</Words>
  <Characters>141111</Characters>
  <Application>Microsoft Office Word</Application>
  <DocSecurity>0</DocSecurity>
  <Lines>1175</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Samsung</cp:lastModifiedBy>
  <cp:revision>7</cp:revision>
  <cp:lastPrinted>2014-05-11T16:43:00Z</cp:lastPrinted>
  <dcterms:created xsi:type="dcterms:W3CDTF">2014-05-08T13:25:00Z</dcterms:created>
  <dcterms:modified xsi:type="dcterms:W3CDTF">2021-01-12T13:14:00Z</dcterms:modified>
</cp:coreProperties>
</file>